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E0" w:rsidRPr="009C6AE0" w:rsidRDefault="009C6AE0" w:rsidP="009C6AE0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9C6AE0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První veřejná soutěž programu ÉTA</w:t>
      </w:r>
    </w:p>
    <w:p w:rsidR="009C6AE0" w:rsidRPr="009C6AE0" w:rsidRDefault="009C6AE0" w:rsidP="009C6AE0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C6AE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Postup Ministerstva práce a sociálních věcí v rámci první veřejné soutěže Programu na podporu aplikovaného společenskovědního a humanitního výzkumu, experimentálního vývoje a inovací ÉTA a při možném využití takto vzniklých výsledků výzkumu </w:t>
      </w:r>
    </w:p>
    <w:p w:rsidR="009C6AE0" w:rsidRPr="009C6AE0" w:rsidRDefault="009C6AE0" w:rsidP="009C6A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C6AE0">
        <w:rPr>
          <w:rFonts w:ascii="Arial" w:eastAsia="Times New Roman" w:hAnsi="Arial" w:cs="Arial"/>
          <w:sz w:val="24"/>
          <w:szCs w:val="24"/>
          <w:lang w:eastAsia="cs-CZ"/>
        </w:rPr>
        <w:t xml:space="preserve">Program na podporu aplikovaného společenskovědního a humanitního výzkumu, experimentálního vývoje a inovací ÉTA (dále jen „program“) byl schválen usnesením vlády České republiky č. 37 ze dne 16. ledna 2017. </w:t>
      </w:r>
    </w:p>
    <w:p w:rsidR="009C6AE0" w:rsidRPr="009C6AE0" w:rsidRDefault="009C6AE0" w:rsidP="009C6A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C6AE0">
        <w:rPr>
          <w:rFonts w:ascii="Arial" w:eastAsia="Times New Roman" w:hAnsi="Arial" w:cs="Arial"/>
          <w:sz w:val="24"/>
          <w:szCs w:val="24"/>
          <w:lang w:eastAsia="cs-CZ"/>
        </w:rPr>
        <w:t xml:space="preserve">Poskytovatelem podpory v programu je Technologická agentura České republiky (dále jen „poskytovatel podpory“). </w:t>
      </w:r>
    </w:p>
    <w:p w:rsidR="009C6AE0" w:rsidRPr="009C6AE0" w:rsidRDefault="009C6AE0" w:rsidP="009C6A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C6AE0">
        <w:rPr>
          <w:rFonts w:ascii="Arial" w:eastAsia="Times New Roman" w:hAnsi="Arial" w:cs="Arial"/>
          <w:sz w:val="24"/>
          <w:szCs w:val="24"/>
          <w:lang w:eastAsia="cs-CZ"/>
        </w:rPr>
        <w:t>Ministerstvo práce a sociálních věcí (dále jen „MPSV“) může, na základě žádosti předkladatele výzkumného projektu, který se uchází o účast v soutěži, nově zajišťovat roli aplikačního garanta, a projevit tak zájem na budoucím možném uplatnění a využití plánovaných výstupů návrhu projektu v praxi.</w:t>
      </w:r>
    </w:p>
    <w:p w:rsidR="009C6AE0" w:rsidRPr="009C6AE0" w:rsidRDefault="009C6AE0" w:rsidP="009C6A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C6AE0">
        <w:rPr>
          <w:rFonts w:ascii="Arial" w:eastAsia="Times New Roman" w:hAnsi="Arial" w:cs="Arial"/>
          <w:sz w:val="24"/>
          <w:szCs w:val="24"/>
          <w:lang w:eastAsia="cs-CZ"/>
        </w:rPr>
        <w:t>MPSV se v této souvislosti bude vyjadřovat k následujícím návrhům:</w:t>
      </w:r>
    </w:p>
    <w:p w:rsidR="009C6AE0" w:rsidRPr="009C6AE0" w:rsidRDefault="009C6AE0" w:rsidP="009C6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C6AE0">
        <w:rPr>
          <w:rFonts w:ascii="Arial" w:eastAsia="Times New Roman" w:hAnsi="Arial" w:cs="Arial"/>
          <w:sz w:val="24"/>
          <w:szCs w:val="24"/>
          <w:lang w:eastAsia="cs-CZ"/>
        </w:rPr>
        <w:t>výzkumných projektů, které svým zaměřením a plánovanými výstupy naplňují některý z prioritních výzkumných cílů MPSV v soutěži</w:t>
      </w:r>
    </w:p>
    <w:p w:rsidR="009C6AE0" w:rsidRPr="009C6AE0" w:rsidRDefault="009C6AE0" w:rsidP="009C6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C6AE0">
        <w:rPr>
          <w:rFonts w:ascii="Arial" w:eastAsia="Times New Roman" w:hAnsi="Arial" w:cs="Arial"/>
          <w:sz w:val="24"/>
          <w:szCs w:val="24"/>
          <w:lang w:eastAsia="cs-CZ"/>
        </w:rPr>
        <w:t xml:space="preserve">výzkumných projektů, jejichž plánované výstupy mají být uplatněny v oblasti, za niž je MPSV </w:t>
      </w:r>
      <w:bookmarkStart w:id="0" w:name="_GoBack"/>
      <w:bookmarkEnd w:id="0"/>
      <w:r w:rsidRPr="009C6AE0">
        <w:rPr>
          <w:rFonts w:ascii="Arial" w:eastAsia="Times New Roman" w:hAnsi="Arial" w:cs="Arial"/>
          <w:sz w:val="24"/>
          <w:szCs w:val="24"/>
          <w:lang w:eastAsia="cs-CZ"/>
        </w:rPr>
        <w:t>věcně odpovědné v rámci své působnosti dle zákona č. 2/1969 Sb., o zřízení ministerstev a jiných ústředních orgánů státní správy České republiky, ve znění pozdějších předpisů.</w:t>
      </w:r>
    </w:p>
    <w:p w:rsidR="009C6AE0" w:rsidRPr="009C6AE0" w:rsidRDefault="009C6AE0" w:rsidP="009C6A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C6AE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plánovaným výstupem projektu má být certifikovaná metodika naleznete informace na odkazu </w:t>
      </w:r>
      <w:r w:rsidRPr="009C6AE0"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  <w:t>Informace pro žadatele - Postup pro MPSV pro certifikace metodik.</w:t>
      </w:r>
    </w:p>
    <w:p w:rsidR="009C6AE0" w:rsidRPr="009C6AE0" w:rsidRDefault="009C6AE0" w:rsidP="009C6A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C6AE0">
        <w:rPr>
          <w:rFonts w:ascii="Arial" w:eastAsia="Times New Roman" w:hAnsi="Arial" w:cs="Arial"/>
          <w:sz w:val="24"/>
          <w:szCs w:val="24"/>
          <w:lang w:eastAsia="cs-CZ"/>
        </w:rPr>
        <w:t>Věcně příslušným útvarem zabezpečujícím vydání stanoviska MPSV k roli aplikačního garanta je Odbor strategií a plánování / oddělení podpory výzkumu a vývoje.</w:t>
      </w:r>
    </w:p>
    <w:p w:rsidR="009C6AE0" w:rsidRPr="009C6AE0" w:rsidRDefault="009C6AE0" w:rsidP="009C6A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C6AE0">
        <w:rPr>
          <w:rFonts w:ascii="Arial" w:eastAsia="Times New Roman" w:hAnsi="Arial" w:cs="Arial"/>
          <w:sz w:val="24"/>
          <w:szCs w:val="24"/>
          <w:lang w:eastAsia="cs-CZ"/>
        </w:rPr>
        <w:t>Kontaktními osobami jsou:</w:t>
      </w:r>
    </w:p>
    <w:p w:rsidR="009C6AE0" w:rsidRPr="009C6AE0" w:rsidRDefault="009C6AE0" w:rsidP="009C6A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C6AE0">
        <w:rPr>
          <w:rFonts w:ascii="Arial" w:eastAsia="Times New Roman" w:hAnsi="Arial" w:cs="Arial"/>
          <w:sz w:val="24"/>
          <w:szCs w:val="24"/>
          <w:lang w:eastAsia="cs-CZ"/>
        </w:rPr>
        <w:t xml:space="preserve">Mgr. Petra Jurečková, e-mail: </w:t>
      </w:r>
      <w:hyperlink r:id="rId5" w:history="1">
        <w:r w:rsidRPr="009C6AE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petra.jureckova@mpsv.cz</w:t>
        </w:r>
      </w:hyperlink>
      <w:r w:rsidRPr="009C6AE0">
        <w:rPr>
          <w:rFonts w:ascii="Arial" w:eastAsia="Times New Roman" w:hAnsi="Arial" w:cs="Arial"/>
          <w:sz w:val="24"/>
          <w:szCs w:val="24"/>
          <w:lang w:eastAsia="cs-CZ"/>
        </w:rPr>
        <w:t>, tel. +420 221 922 655</w:t>
      </w:r>
      <w:r w:rsidRPr="009C6AE0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PhDr. Jitka Slavíková, e-mail: </w:t>
      </w:r>
      <w:hyperlink r:id="rId6" w:history="1">
        <w:r w:rsidRPr="009C6AE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jitka.slavikova@mpsv.cz</w:t>
        </w:r>
      </w:hyperlink>
      <w:r w:rsidRPr="009C6AE0">
        <w:rPr>
          <w:rFonts w:ascii="Arial" w:eastAsia="Times New Roman" w:hAnsi="Arial" w:cs="Arial"/>
          <w:sz w:val="24"/>
          <w:szCs w:val="24"/>
          <w:lang w:eastAsia="cs-CZ"/>
        </w:rPr>
        <w:t>, tel. + 420 221 922 577</w:t>
      </w:r>
      <w:r w:rsidRPr="009C6AE0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Milan Baroch, e-mail: </w:t>
      </w:r>
      <w:hyperlink r:id="rId7" w:history="1">
        <w:r w:rsidRPr="009C6AE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milan.baroch@mpsv.cz</w:t>
        </w:r>
      </w:hyperlink>
      <w:r w:rsidRPr="009C6AE0">
        <w:rPr>
          <w:rFonts w:ascii="Arial" w:eastAsia="Times New Roman" w:hAnsi="Arial" w:cs="Arial"/>
          <w:sz w:val="24"/>
          <w:szCs w:val="24"/>
          <w:lang w:eastAsia="cs-CZ"/>
        </w:rPr>
        <w:t>, tel. + 420 221 922 604</w:t>
      </w:r>
    </w:p>
    <w:p w:rsidR="009C6AE0" w:rsidRPr="009C6AE0" w:rsidRDefault="009C6AE0" w:rsidP="009C6A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C6AE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 xml:space="preserve">Oficiální žádosti o vydání stanoviska MPSV k roli aplikačního garanta je třeba se všemi náležitostmi podat do </w:t>
      </w:r>
      <w:proofErr w:type="gramStart"/>
      <w:r w:rsidRPr="009C6AE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7.9.2017</w:t>
      </w:r>
      <w:proofErr w:type="gramEnd"/>
    </w:p>
    <w:p w:rsidR="009C6AE0" w:rsidRPr="009C6AE0" w:rsidRDefault="009C6AE0" w:rsidP="009C6A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C6AE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 xml:space="preserve">Žádost o vydání potvrzení MPSV jakožto věcně odpovědného orgánu státní správy ve věci certifikačního řízení pro druh výsledku </w:t>
      </w:r>
      <w:proofErr w:type="spellStart"/>
      <w:r w:rsidRPr="009C6AE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Nmet</w:t>
      </w:r>
      <w:proofErr w:type="spellEnd"/>
      <w:r w:rsidRPr="009C6AE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 xml:space="preserve"> je třeba podat do </w:t>
      </w:r>
      <w:proofErr w:type="gramStart"/>
      <w:r w:rsidRPr="009C6AE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22.9.2017</w:t>
      </w:r>
      <w:proofErr w:type="gramEnd"/>
      <w:r w:rsidRPr="009C6AE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.</w:t>
      </w:r>
    </w:p>
    <w:p w:rsidR="00DA0D86" w:rsidRDefault="009C6AE0"/>
    <w:sectPr w:rsidR="00DA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D44BE"/>
    <w:multiLevelType w:val="multilevel"/>
    <w:tmpl w:val="F7EA5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0"/>
    <w:rsid w:val="00321C85"/>
    <w:rsid w:val="009C6AE0"/>
    <w:rsid w:val="00A0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8421A-6265-44A1-A2CA-9FBF6074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an.baroch@mpsv.cz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tka.slavikova@mpsv.cz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petra.jureckova@mpsv.cz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CE74E16D6B54D9CF77D1751EEC8F7" ma:contentTypeVersion="" ma:contentTypeDescription="Create a new document." ma:contentTypeScope="" ma:versionID="fb0fd1c63134163cad6e815b27d62e31">
  <xsd:schema xmlns:xsd="http://www.w3.org/2001/XMLSchema" xmlns:xs="http://www.w3.org/2001/XMLSchema" xmlns:p="http://schemas.microsoft.com/office/2006/metadata/properties" xmlns:ns2="FE88EA9F-C0A6-4DC7-A07A-EADBCA9BF0FC" targetNamespace="http://schemas.microsoft.com/office/2006/metadata/properties" ma:root="true" ma:fieldsID="b0ef5c847f59b04252f3fce9c33709ed" ns2:_="">
    <xsd:import namespace="FE88EA9F-C0A6-4DC7-A07A-EADBCA9BF0FC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EA9F-C0A6-4DC7-A07A-EADBCA9BF0FC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e xmlns="FE88EA9F-C0A6-4DC7-A07A-EADBCA9BF0FC">New</State>
    <Class xmlns="FE88EA9F-C0A6-4DC7-A07A-EADBCA9BF0FC">Public</Class>
    <Source xmlns="FE88EA9F-C0A6-4DC7-A07A-EADBCA9BF0FC">Internal</Source>
  </documentManagement>
</p:properties>
</file>

<file path=customXml/itemProps1.xml><?xml version="1.0" encoding="utf-8"?>
<ds:datastoreItem xmlns:ds="http://schemas.openxmlformats.org/officeDocument/2006/customXml" ds:itemID="{7E74F8AB-AA96-4921-905B-232F225847D5}"/>
</file>

<file path=customXml/itemProps2.xml><?xml version="1.0" encoding="utf-8"?>
<ds:datastoreItem xmlns:ds="http://schemas.openxmlformats.org/officeDocument/2006/customXml" ds:itemID="{A202C124-5914-46D2-B502-A80841B45168}"/>
</file>

<file path=customXml/itemProps3.xml><?xml version="1.0" encoding="utf-8"?>
<ds:datastoreItem xmlns:ds="http://schemas.openxmlformats.org/officeDocument/2006/customXml" ds:itemID="{EF564C43-4B88-48BD-B4EC-CB99E5DAB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2008</Characters>
  <Application>Microsoft Office Word</Application>
  <DocSecurity>0</DocSecurity>
  <Lines>16</Lines>
  <Paragraphs>4</Paragraphs>
  <ScaleCrop>false</ScaleCrop>
  <Company>MPSV ČR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Barek David Mgr. (MPSV)</dc:creator>
  <cp:keywords/>
  <dc:description/>
  <cp:lastModifiedBy>Barek David Mgr. (MPSV)</cp:lastModifiedBy>
  <cp:revision>1</cp:revision>
  <dcterms:created xsi:type="dcterms:W3CDTF">2018-08-24T11:28:00Z</dcterms:created>
  <dcterms:modified xsi:type="dcterms:W3CDTF">2018-08-24T11:30:00Z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0x010100C0CCE74E16D6B54D9CF77D1751EEC8F7</vt:lpwstr>
  </property>
</Properties>
</file>