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17EEC15" w14:textId="77777777" w:rsidR="00EE09BF" w:rsidRPr="006C2465" w:rsidRDefault="00EE09BF" w:rsidP="00A4029C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A4029C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3D4E111B" w14:textId="77777777" w:rsidR="00EE09BF" w:rsidRPr="006C2465" w:rsidRDefault="00EE09BF" w:rsidP="00EE09BF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76F3095A" w14:textId="77777777" w:rsidR="00EE09BF" w:rsidRPr="006C2465" w:rsidRDefault="00EE09BF" w:rsidP="00A4029C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A4029C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17A26205" w:rsidR="00EE09BF" w:rsidRPr="005C1A6A" w:rsidRDefault="00EE09BF" w:rsidP="00A4029C">
      <w:pPr>
        <w:rPr>
          <w:rFonts w:cstheme="minorHAnsi"/>
          <w:color w:val="A6A6A6"/>
          <w:sz w:val="40"/>
        </w:rPr>
      </w:pPr>
      <w:r w:rsidRPr="00A4029C">
        <w:rPr>
          <w:rFonts w:cstheme="minorHAnsi"/>
          <w:color w:val="A6A6A6"/>
          <w:sz w:val="40"/>
        </w:rPr>
        <w:t xml:space="preserve">VÝZVA Č. </w:t>
      </w:r>
      <w:r w:rsidR="007E1ED4" w:rsidRPr="00A4029C">
        <w:rPr>
          <w:rFonts w:cstheme="minorHAnsi"/>
          <w:color w:val="A6A6A6"/>
          <w:sz w:val="40"/>
        </w:rPr>
        <w:t>31_22_0</w:t>
      </w:r>
      <w:r w:rsidR="00A4029C" w:rsidRPr="00A4029C">
        <w:rPr>
          <w:rFonts w:cstheme="minorHAnsi"/>
          <w:color w:val="A6A6A6"/>
          <w:sz w:val="40"/>
        </w:rPr>
        <w:t>46</w:t>
      </w:r>
    </w:p>
    <w:p w14:paraId="67ABD465" w14:textId="12D0B4D5" w:rsidR="00EE09BF" w:rsidRPr="005C1A6A" w:rsidRDefault="00EE09BF" w:rsidP="00EE09BF">
      <w:pPr>
        <w:pStyle w:val="Zkladntext"/>
        <w:spacing w:before="4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89937778"/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Budování kapacit předškolního zařízení dle zákona </w:t>
      </w:r>
      <w:r w:rsidR="001158B8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č. 247/2014 Sb. o poskytování služby péče o dítě </w:t>
      </w:r>
      <w:r w:rsidR="00304A2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v dětské skupině a o změně souvisejících zákonů</w:t>
      </w:r>
      <w:r w:rsidR="00A4029C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 – občanský sektor</w:t>
      </w:r>
    </w:p>
    <w:bookmarkEnd w:id="1"/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71802966" w:rsidR="00EE09BF" w:rsidRPr="00A41E1B" w:rsidRDefault="00EE09BF" w:rsidP="00A4029C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A4029C">
        <w:rPr>
          <w:rFonts w:cstheme="minorHAnsi"/>
          <w:color w:val="A6A6A6"/>
          <w:sz w:val="40"/>
        </w:rPr>
        <w:t>3</w:t>
      </w:r>
    </w:p>
    <w:p w14:paraId="20C76EF1" w14:textId="4A846021" w:rsidR="00EE09BF" w:rsidRDefault="00EE09BF" w:rsidP="00A4029C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5368A336" w14:textId="704A248F" w:rsidR="00A4029C" w:rsidRDefault="00A4029C" w:rsidP="00A4029C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</w:p>
    <w:p w14:paraId="676968E6" w14:textId="77777777" w:rsidR="00A4029C" w:rsidRPr="00A4029C" w:rsidRDefault="00A4029C" w:rsidP="00A4029C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</w:p>
    <w:p w14:paraId="1DF7D471" w14:textId="77777777" w:rsidR="00EE09BF" w:rsidRPr="00A4029C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A4029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1.00</w:t>
      </w:r>
    </w:p>
    <w:p w14:paraId="3A7105D3" w14:textId="0902E033" w:rsidR="0094653E" w:rsidRPr="00EE09BF" w:rsidRDefault="00EE09BF" w:rsidP="00EE09BF">
      <w:r w:rsidRPr="00A4029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4029C" w:rsidRPr="00A4029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16. 10. 2023</w:t>
      </w:r>
    </w:p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77C04AE2" w14:textId="09178423" w:rsidR="00A4029C" w:rsidRDefault="004D6B92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47997815" w:history="1">
            <w:r w:rsidR="00A4029C" w:rsidRPr="00264E11">
              <w:rPr>
                <w:rStyle w:val="Hypertextovodkaz"/>
                <w:caps/>
                <w:noProof/>
              </w:rPr>
              <w:t>1.</w:t>
            </w:r>
            <w:r w:rsidR="00A4029C">
              <w:rPr>
                <w:rFonts w:eastAsiaTheme="minorEastAsia"/>
                <w:noProof/>
                <w:lang w:eastAsia="cs-CZ"/>
              </w:rPr>
              <w:tab/>
            </w:r>
            <w:r w:rsidR="00A4029C" w:rsidRPr="00264E11">
              <w:rPr>
                <w:rStyle w:val="Hypertextovodkaz"/>
                <w:caps/>
                <w:noProof/>
              </w:rPr>
              <w:t>IDENTIFIKACE DOKUMENTU</w:t>
            </w:r>
            <w:r w:rsidR="00A4029C">
              <w:rPr>
                <w:noProof/>
                <w:webHidden/>
              </w:rPr>
              <w:tab/>
            </w:r>
            <w:r w:rsidR="00A4029C">
              <w:rPr>
                <w:noProof/>
                <w:webHidden/>
              </w:rPr>
              <w:fldChar w:fldCharType="begin"/>
            </w:r>
            <w:r w:rsidR="00A4029C">
              <w:rPr>
                <w:noProof/>
                <w:webHidden/>
              </w:rPr>
              <w:instrText xml:space="preserve"> PAGEREF _Toc147997815 \h </w:instrText>
            </w:r>
            <w:r w:rsidR="00A4029C">
              <w:rPr>
                <w:noProof/>
                <w:webHidden/>
              </w:rPr>
            </w:r>
            <w:r w:rsidR="00A4029C">
              <w:rPr>
                <w:noProof/>
                <w:webHidden/>
              </w:rPr>
              <w:fldChar w:fldCharType="separate"/>
            </w:r>
            <w:r w:rsidR="00A4029C">
              <w:rPr>
                <w:noProof/>
                <w:webHidden/>
              </w:rPr>
              <w:t>3</w:t>
            </w:r>
            <w:r w:rsidR="00A4029C">
              <w:rPr>
                <w:noProof/>
                <w:webHidden/>
              </w:rPr>
              <w:fldChar w:fldCharType="end"/>
            </w:r>
          </w:hyperlink>
        </w:p>
        <w:p w14:paraId="2705A8DA" w14:textId="00A1E04C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16" w:history="1">
            <w:r w:rsidRPr="00264E11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caps/>
                <w:noProof/>
              </w:rPr>
              <w:t>IDENTIFIKAČNÍ ÚDAJE A CHARAKTERISTIKY PŘEDKLADATELE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2B8AA4" w14:textId="4C33DB52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17" w:history="1">
            <w:r w:rsidRPr="00264E11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caps/>
                <w:noProof/>
              </w:rPr>
              <w:t>Charakteristika projektu a jeho soulad s VÝZVOU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726814" w14:textId="6EB53AB0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18" w:history="1">
            <w:r w:rsidRPr="00264E11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FB171" w14:textId="1C5E92BB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19" w:history="1">
            <w:r w:rsidRPr="00264E11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16FE4A" w14:textId="70E9659C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20" w:history="1">
            <w:r w:rsidRPr="00264E11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6263D" w14:textId="4571F7D8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21" w:history="1">
            <w:r w:rsidRPr="00264E11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95C555" w14:textId="276727B1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22" w:history="1">
            <w:r w:rsidRPr="00264E11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caps/>
                <w:noProof/>
              </w:rPr>
              <w:t>FINANČNÍ ANALÝZA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C0192F" w14:textId="2194ECFE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23" w:history="1">
            <w:r w:rsidRPr="00264E11">
              <w:rPr>
                <w:rStyle w:val="Hypertextovodkaz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caps/>
                <w:noProof/>
              </w:rPr>
              <w:t>Analýza a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2E89A" w14:textId="382895E3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24" w:history="1">
            <w:r w:rsidRPr="00264E11">
              <w:rPr>
                <w:rStyle w:val="Hypertextovodkaz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caps/>
                <w:noProof/>
              </w:rPr>
              <w:t>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2558D" w14:textId="77657435" w:rsidR="00A4029C" w:rsidRDefault="00A4029C" w:rsidP="00EF555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7997825" w:history="1">
            <w:r w:rsidRPr="00264E11">
              <w:rPr>
                <w:rStyle w:val="Hypertextovodkaz"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64E11">
              <w:rPr>
                <w:rStyle w:val="Hypertextovodkaz"/>
                <w:noProof/>
              </w:rPr>
              <w:t>PŘÍLOHY OSNOVY – vzory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_Toc147997825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24554" w14:textId="1DC8FAEF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6CF4BF3E" w14:textId="0459A2B7" w:rsidR="00EE09BF" w:rsidRDefault="00EE09BF" w:rsidP="00EE09BF">
      <w:r>
        <w:br w:type="page"/>
      </w:r>
    </w:p>
    <w:p w14:paraId="0DF8C2B3" w14:textId="62970363" w:rsidR="00F02008" w:rsidRPr="00551DFC" w:rsidRDefault="00F02008" w:rsidP="00EC0EB4">
      <w:pPr>
        <w:pStyle w:val="Nadpis1"/>
        <w:numPr>
          <w:ilvl w:val="0"/>
          <w:numId w:val="14"/>
        </w:numPr>
        <w:jc w:val="both"/>
        <w:rPr>
          <w:caps/>
        </w:rPr>
      </w:pPr>
      <w:bookmarkStart w:id="2" w:name="_Toc147997815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Pr="00551DFC" w:rsidRDefault="009F6A59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 xml:space="preserve">Analýza potřebnosti zřízení </w:t>
            </w:r>
            <w:r w:rsidR="001C00E3" w:rsidRPr="00551DFC">
              <w:t>navrhované infrastruktury v území</w:t>
            </w:r>
          </w:p>
          <w:p w14:paraId="6F703B10" w14:textId="711ECBA2" w:rsidR="007178AA" w:rsidRPr="00551DFC" w:rsidRDefault="0094653E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Časový harmonogram realizace (</w:t>
            </w:r>
            <w:proofErr w:type="spellStart"/>
            <w:r w:rsidRPr="00551DFC">
              <w:t>Ganttův</w:t>
            </w:r>
            <w:proofErr w:type="spellEnd"/>
            <w:r w:rsidRPr="00551DFC">
              <w:t xml:space="preserve"> diagram)</w:t>
            </w:r>
            <w:r w:rsidR="00983473">
              <w:t xml:space="preserve"> ve formátu </w:t>
            </w:r>
            <w:proofErr w:type="spellStart"/>
            <w:r w:rsidR="00983473">
              <w:t>xls</w:t>
            </w:r>
            <w:proofErr w:type="spellEnd"/>
            <w:r w:rsidR="00983473">
              <w:t>. nebo pdf.</w:t>
            </w:r>
          </w:p>
          <w:p w14:paraId="399FF18F" w14:textId="7C58C23E" w:rsidR="0094653E" w:rsidRPr="00551DFC" w:rsidRDefault="000506AC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Plán cash-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(v grafickém provedení)</w:t>
            </w:r>
            <w:r w:rsidR="00983473">
              <w:t xml:space="preserve"> ve formátu </w:t>
            </w:r>
            <w:proofErr w:type="spellStart"/>
            <w:r w:rsidR="00983473">
              <w:t>xls</w:t>
            </w:r>
            <w:proofErr w:type="spellEnd"/>
            <w:r w:rsidR="00983473">
              <w:t>. nebo pdf.</w:t>
            </w:r>
          </w:p>
          <w:p w14:paraId="7EF0A29F" w14:textId="18C5A60E" w:rsidR="00620943" w:rsidRPr="00551DFC" w:rsidRDefault="006E68A8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bookmarkStart w:id="3" w:name="_Hlk121850112"/>
            <w:r w:rsidRPr="00551DFC">
              <w:t>Pomocná tabulka s</w:t>
            </w:r>
            <w:r w:rsidR="00925A02">
              <w:t xml:space="preserve"> přehledem podlahových ploch v objektu a jejich využitím </w:t>
            </w:r>
            <w:bookmarkEnd w:id="3"/>
            <w:r w:rsidR="00987F18">
              <w:t>(</w:t>
            </w:r>
            <w:r w:rsidR="00751EF7" w:rsidRPr="00551DFC">
              <w:t xml:space="preserve">dle </w:t>
            </w:r>
            <w:r w:rsidR="001B72D8" w:rsidRPr="00551DFC">
              <w:t xml:space="preserve">přiloženého </w:t>
            </w:r>
            <w:r w:rsidR="00751EF7" w:rsidRPr="00551DFC">
              <w:t>vzoru nebo podobná</w:t>
            </w:r>
            <w:r w:rsidR="009634AB">
              <w:t xml:space="preserve"> obsahující požadované údaje</w:t>
            </w:r>
            <w:r w:rsidR="00925A02">
              <w:t xml:space="preserve"> ve formátu </w:t>
            </w:r>
            <w:proofErr w:type="spellStart"/>
            <w:r w:rsidR="00925A02">
              <w:t>xls</w:t>
            </w:r>
            <w:proofErr w:type="spellEnd"/>
            <w:r w:rsidR="00925A02">
              <w:t>.</w:t>
            </w:r>
            <w:r w:rsidR="00987F18">
              <w:t>)</w:t>
            </w:r>
          </w:p>
          <w:p w14:paraId="4BB93185" w14:textId="09DF9B3F" w:rsidR="00B95536" w:rsidRPr="00551DFC" w:rsidRDefault="00D2099F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r w:rsidR="008379E7">
              <w:t xml:space="preserve"> ve formátu </w:t>
            </w:r>
            <w:proofErr w:type="spellStart"/>
            <w:r w:rsidR="0084310B">
              <w:t>xls</w:t>
            </w:r>
            <w:proofErr w:type="spellEnd"/>
            <w:r w:rsidR="0084310B">
              <w:t>.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8A3E67">
      <w:pPr>
        <w:pStyle w:val="Nadpis1"/>
        <w:numPr>
          <w:ilvl w:val="0"/>
          <w:numId w:val="14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4" w:name="_Toc147997816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4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5"/>
      <w:tr w:rsidR="00DE0B29" w:rsidRPr="00551DFC" w14:paraId="465E79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704F9" w14:textId="0A6655B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Informace o vlastnické a ovládací struktuře žadatele</w:t>
            </w:r>
          </w:p>
        </w:tc>
        <w:tc>
          <w:tcPr>
            <w:tcW w:w="9384" w:type="dxa"/>
            <w:vAlign w:val="center"/>
          </w:tcPr>
          <w:p w14:paraId="70068D0F" w14:textId="77777777" w:rsidR="00DE0B29" w:rsidRPr="00551DFC" w:rsidRDefault="00DE0B29" w:rsidP="00DE0B29"/>
        </w:tc>
      </w:tr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DE0B29" w:rsidRPr="00551DFC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41539E9C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</w:t>
            </w:r>
            <w:r w:rsidR="00304A2A">
              <w:t xml:space="preserve"> </w:t>
            </w:r>
            <w:r w:rsidRPr="00551DFC">
              <w:t>s provozováním DS</w:t>
            </w:r>
            <w:r w:rsidR="00D670BC">
              <w:rPr>
                <w:rStyle w:val="Znakapoznpodarou"/>
              </w:rPr>
              <w:footnoteReference w:id="2"/>
            </w:r>
            <w:r w:rsidRPr="00551DFC">
              <w:t xml:space="preserve"> 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DE0B29" w:rsidRPr="00551DFC" w:rsidRDefault="00DE0B29" w:rsidP="00DE0B29"/>
        </w:tc>
      </w:tr>
      <w:tr w:rsidR="00DE0B29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DE0B29" w:rsidRPr="00551DFC" w:rsidRDefault="00DE0B29" w:rsidP="00DE0B29"/>
        </w:tc>
      </w:tr>
      <w:tr w:rsidR="00DE0B29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administrací veřejných zakázek 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7F9B620" w14:textId="5EF6B9A7" w:rsidR="009125DD" w:rsidRPr="00551DFC" w:rsidRDefault="009125DD" w:rsidP="00877C7F">
      <w:bookmarkStart w:id="7" w:name="_Hlk83305628"/>
    </w:p>
    <w:p w14:paraId="26FAA70D" w14:textId="31A5F15E" w:rsidR="00B8276E" w:rsidRPr="00551DFC" w:rsidRDefault="00B8276E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8" w:name="_Toc147997817"/>
      <w:bookmarkEnd w:id="6"/>
      <w:bookmarkEnd w:id="7"/>
      <w:r w:rsidRPr="00551DFC">
        <w:rPr>
          <w:caps/>
        </w:rPr>
        <w:lastRenderedPageBreak/>
        <w:t>Charakteristika projektu a jeho soulad s </w:t>
      </w:r>
      <w:r w:rsidR="009125DD" w:rsidRPr="00551DFC">
        <w:rPr>
          <w:caps/>
        </w:rPr>
        <w:t>VÝZVOU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1196E0F0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DS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F94C0C" w:rsidRPr="00551DFC" w14:paraId="3E6443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A4565D" w14:textId="2490FCFB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míst</w:t>
            </w:r>
            <w:r w:rsidR="00F151B0" w:rsidRPr="00551DFC">
              <w:t xml:space="preserve"> v</w:t>
            </w:r>
            <w:r w:rsidR="001448A3" w:rsidRPr="00551DFC">
              <w:t> </w:t>
            </w:r>
            <w:r w:rsidR="00F151B0" w:rsidRPr="00551DFC">
              <w:t>DS</w:t>
            </w:r>
            <w:r w:rsidR="001448A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991EE01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551DF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44021AA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Přístavba nebo nástavba objektu ve kterém existuje DS</w:t>
            </w:r>
            <w:r w:rsidR="003D016C" w:rsidRPr="00551DFC">
              <w:rPr>
                <w:rFonts w:cstheme="minorHAnsi"/>
              </w:rPr>
              <w:t>, za účelem zřízení další DS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5BBEEFD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 xml:space="preserve">Stavební úpravy objektu (rekonstrukce), který nebyl užíván </w:t>
            </w:r>
            <w:r w:rsidR="00B220D4" w:rsidRPr="00551DFC">
              <w:rPr>
                <w:rFonts w:cstheme="minorHAnsi"/>
              </w:rPr>
              <w:t>pr</w:t>
            </w:r>
            <w:r w:rsidRPr="00551DFC">
              <w:rPr>
                <w:rFonts w:cstheme="minorHAnsi"/>
              </w:rPr>
              <w:t xml:space="preserve">o </w:t>
            </w:r>
            <w:r w:rsidR="00B220D4" w:rsidRPr="00551DFC">
              <w:rPr>
                <w:rFonts w:cstheme="minorHAnsi"/>
              </w:rPr>
              <w:t xml:space="preserve">provoz </w:t>
            </w:r>
            <w:r w:rsidRPr="00551DFC">
              <w:rPr>
                <w:rFonts w:cstheme="minorHAnsi"/>
              </w:rPr>
              <w:t>DS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08F43F58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96BC20" w14:textId="2570CEFB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Vybudování doplňkových staveb</w:t>
            </w:r>
            <w:r w:rsidR="00EC0EB4" w:rsidRPr="00551DFC">
              <w:rPr>
                <w:rFonts w:cstheme="minorHAnsi"/>
              </w:rPr>
              <w:t xml:space="preserve"> (popište jakých)</w:t>
            </w:r>
          </w:p>
        </w:tc>
        <w:tc>
          <w:tcPr>
            <w:tcW w:w="9384" w:type="dxa"/>
            <w:vAlign w:val="center"/>
          </w:tcPr>
          <w:p w14:paraId="2ABBFD61" w14:textId="47BF4BEC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BB450B7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050C68" w14:textId="313BE9BF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12B9C481" w14:textId="77777777" w:rsidR="00F94C0C" w:rsidRPr="00551DFC" w:rsidRDefault="00F94C0C" w:rsidP="00F94C0C">
            <w:pPr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93617D">
      <w:pPr>
        <w:pStyle w:val="Nadpis1"/>
        <w:numPr>
          <w:ilvl w:val="0"/>
          <w:numId w:val="14"/>
        </w:numPr>
        <w:jc w:val="both"/>
        <w:rPr>
          <w:caps/>
        </w:rPr>
      </w:pPr>
      <w:bookmarkStart w:id="9" w:name="_Toc147997818"/>
      <w:r w:rsidRPr="00551DFC">
        <w:rPr>
          <w:caps/>
        </w:rPr>
        <w:t>ZDŮVODNĚNÍ POTŘEBNOSTI REALIZACE PROJEKTU</w:t>
      </w:r>
      <w:bookmarkEnd w:id="9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4B7BFF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>Zdůvodnění potřebnosti zřízení nové dětské skupiny</w:t>
            </w:r>
            <w:r w:rsidRPr="00551DFC">
              <w:t xml:space="preserve"> (DS) v území a argumenty o způsobu zajištění využití </w:t>
            </w:r>
            <w:r w:rsidR="00F94707" w:rsidRPr="00551DFC">
              <w:t xml:space="preserve">vybudované </w:t>
            </w:r>
            <w:r w:rsidRPr="00551DFC">
              <w:t>kapacity v době udržitelnosti s ohledem na vývoj v obci (např. růst bytové výstavby) a záměry zařízení (např. přijímat děti z okolních obcí)</w:t>
            </w:r>
            <w:r w:rsidR="001C00E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93617D" w:rsidRPr="00551DFC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09FC710" w:rsidR="0093617D" w:rsidRPr="00551DFC" w:rsidRDefault="00F94C0C" w:rsidP="0093617D">
            <w:pPr>
              <w:tabs>
                <w:tab w:val="left" w:pos="0"/>
              </w:tabs>
            </w:pPr>
            <w:r w:rsidRPr="00551DFC">
              <w:rPr>
                <w:b/>
                <w:bCs/>
              </w:rPr>
              <w:t xml:space="preserve">Zdůvodnění potřebnosti propojení </w:t>
            </w:r>
            <w:r w:rsidR="001C3CFD" w:rsidRPr="00551DFC">
              <w:rPr>
                <w:b/>
                <w:bCs/>
              </w:rPr>
              <w:t xml:space="preserve">DS </w:t>
            </w:r>
            <w:r w:rsidRPr="00551DFC">
              <w:rPr>
                <w:b/>
                <w:bCs/>
              </w:rPr>
              <w:t>s dalšími typy služeb</w:t>
            </w:r>
            <w:r w:rsidRPr="00551DFC">
              <w:t xml:space="preserve"> </w:t>
            </w:r>
            <w:r w:rsidR="001C3CFD" w:rsidRPr="00551DFC">
              <w:t>v </w:t>
            </w:r>
            <w:r w:rsidRPr="00551DFC">
              <w:t>budovaném</w:t>
            </w:r>
            <w:r w:rsidR="001C3CFD" w:rsidRPr="00551DFC">
              <w:t xml:space="preserve"> </w:t>
            </w:r>
            <w:r w:rsidRPr="00551DFC">
              <w:t>/rekonstruovaném o</w:t>
            </w:r>
            <w:r w:rsidR="00F94707" w:rsidRPr="00551DFC">
              <w:t xml:space="preserve">bjektu </w:t>
            </w:r>
            <w:r w:rsidRPr="00551DFC">
              <w:t>(pokud je relevantní)</w:t>
            </w:r>
            <w:r w:rsidR="005F000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Pr="00551DFC" w:rsidRDefault="0093617D" w:rsidP="0093617D"/>
        </w:tc>
      </w:tr>
      <w:tr w:rsidR="0093617D" w:rsidRPr="00551DFC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Pr="00551DFC" w:rsidRDefault="00F94707" w:rsidP="0093617D">
            <w:pPr>
              <w:tabs>
                <w:tab w:val="left" w:pos="0"/>
              </w:tabs>
            </w:pPr>
            <w:r w:rsidRPr="00551DFC"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Pr="00551DFC" w:rsidRDefault="0093617D" w:rsidP="0093617D"/>
        </w:tc>
      </w:tr>
      <w:tr w:rsidR="00E87CAD" w:rsidRPr="00551DFC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551DFC" w:rsidRDefault="00E87CAD" w:rsidP="0093617D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551DFC" w:rsidRDefault="00E87CAD" w:rsidP="0093617D"/>
        </w:tc>
      </w:tr>
      <w:tr w:rsidR="00C15FC9" w:rsidRPr="00551DFC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0B5865BB" w:rsidR="00C15FC9" w:rsidRPr="00551DFC" w:rsidRDefault="00C15FC9" w:rsidP="0093617D">
            <w:pPr>
              <w:tabs>
                <w:tab w:val="left" w:pos="0"/>
              </w:tabs>
            </w:pPr>
            <w:r w:rsidRPr="00551DFC">
              <w:lastRenderedPageBreak/>
              <w:t xml:space="preserve">Popis nulové (srovnávací) varianty </w:t>
            </w:r>
            <w:r w:rsidR="00426D84" w:rsidRPr="00551DFC">
              <w:t>=</w:t>
            </w:r>
            <w:r w:rsidRPr="00551DFC">
              <w:t xml:space="preserve">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551DFC" w:rsidRDefault="00C15FC9" w:rsidP="0093617D"/>
        </w:tc>
      </w:tr>
    </w:tbl>
    <w:p w14:paraId="7594C0B2" w14:textId="77777777" w:rsidR="0093617D" w:rsidRPr="00551DFC" w:rsidRDefault="0093617D" w:rsidP="0093617D">
      <w:pPr>
        <w:pStyle w:val="Nadpis1"/>
        <w:numPr>
          <w:ilvl w:val="0"/>
          <w:numId w:val="14"/>
        </w:numPr>
        <w:jc w:val="both"/>
        <w:rPr>
          <w:caps/>
        </w:rPr>
      </w:pPr>
      <w:bookmarkStart w:id="10" w:name="_Toc147997819"/>
      <w:r w:rsidRPr="00551DFC">
        <w:rPr>
          <w:caps/>
        </w:rPr>
        <w:t>Podrobný popis projektu</w:t>
      </w:r>
      <w:bookmarkEnd w:id="1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294A1873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>situace</w:t>
            </w:r>
            <w:r w:rsidR="00984CB3" w:rsidRPr="00551DFC">
              <w:rPr>
                <w:rStyle w:val="Znakapoznpodarou"/>
              </w:rPr>
              <w:footnoteReference w:id="3"/>
            </w:r>
            <w:r w:rsidR="00963DB7" w:rsidRPr="00551DFC">
              <w:t xml:space="preserve">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3DED7BF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 stavby, technologie, zavedená opatření, zahájené provozy,</w:t>
            </w:r>
            <w:r w:rsidRPr="00551DFC">
              <w:t xml:space="preserve"> </w:t>
            </w:r>
            <w:r w:rsidR="00E822B3" w:rsidRPr="00551DFC">
              <w:t xml:space="preserve">předpokládané </w:t>
            </w:r>
            <w:r w:rsidRPr="00551DFC">
              <w:t>naplnění potřeb, které byly důvodem k předložení projektu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lastRenderedPageBreak/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42333FA9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640CC60E" w14:textId="77777777" w:rsidR="00D2099F" w:rsidRPr="00551DFC" w:rsidRDefault="00D2099F" w:rsidP="00884655"/>
        </w:tc>
      </w:tr>
      <w:tr w:rsidR="00521E95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A98BD96" w:rsidR="00521E95" w:rsidRPr="00551DFC" w:rsidRDefault="00521E95" w:rsidP="001600DB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vztahů, stavební řízení</w:t>
            </w:r>
            <w:r w:rsidRPr="00551DFC">
              <w:rPr>
                <w:rStyle w:val="Znakapoznpodarou"/>
              </w:rPr>
              <w:footnoteReference w:id="6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 w:rsidR="00E40919">
              <w:br/>
            </w:r>
            <w:r w:rsidRPr="00551DFC">
              <w:lastRenderedPageBreak/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51DFC" w:rsidRDefault="00521E95" w:rsidP="00884655"/>
        </w:tc>
      </w:tr>
      <w:tr w:rsidR="00E822B3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551DFC" w:rsidRDefault="00E822B3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2E655761" w:rsidR="00E822B3" w:rsidRPr="00551DFC" w:rsidRDefault="00C821EB" w:rsidP="00C821EB">
            <w:r w:rsidRPr="00551DFC">
              <w:t xml:space="preserve">(např. </w:t>
            </w:r>
            <w:r w:rsidR="00BA678E" w:rsidRPr="00551DFC">
              <w:t xml:space="preserve">stav </w:t>
            </w:r>
            <w:r w:rsidR="00AA37C7" w:rsidRPr="00551DFC">
              <w:t xml:space="preserve">řešení </w:t>
            </w:r>
            <w:r w:rsidR="0049642C" w:rsidRPr="00551DFC">
              <w:t>majetkoprávní</w:t>
            </w:r>
            <w:r w:rsidR="00AA37C7" w:rsidRPr="00551DFC">
              <w:t>ch</w:t>
            </w:r>
            <w:r w:rsidR="0049642C" w:rsidRPr="00551DFC">
              <w:t xml:space="preserve"> vztah</w:t>
            </w:r>
            <w:r w:rsidR="00AA37C7" w:rsidRPr="00551DFC">
              <w:t>ů</w:t>
            </w:r>
            <w:r w:rsidR="0049642C" w:rsidRPr="00551DFC">
              <w:t xml:space="preserve">, </w:t>
            </w:r>
            <w:r w:rsidR="00BA678E" w:rsidRPr="00551DFC">
              <w:t>připravenost stavební</w:t>
            </w:r>
            <w:r w:rsidR="0049642C" w:rsidRPr="00551DFC">
              <w:t xml:space="preserve"> dokumentace</w:t>
            </w:r>
            <w:r w:rsidR="00BA678E" w:rsidRPr="00551DFC">
              <w:t>,</w:t>
            </w:r>
            <w:r w:rsidR="0049642C" w:rsidRPr="00551DFC">
              <w:t xml:space="preserve"> </w:t>
            </w:r>
            <w:r w:rsidRPr="00551DFC">
              <w:t xml:space="preserve">dokumentace k ostatním aktivitám, </w:t>
            </w:r>
            <w:r w:rsidR="0049642C" w:rsidRPr="00551DFC">
              <w:t xml:space="preserve">dokumentace k zadávacím </w:t>
            </w:r>
            <w:r w:rsidR="00304A2A">
              <w:br/>
            </w:r>
            <w:r w:rsidR="0049642C" w:rsidRPr="00551DFC">
              <w:t xml:space="preserve">a výběrovým řízením, </w:t>
            </w:r>
            <w:r w:rsidR="00BA678E" w:rsidRPr="00551DFC">
              <w:t xml:space="preserve">fáze </w:t>
            </w:r>
            <w:r w:rsidRPr="00551DFC">
              <w:t xml:space="preserve">realizace výběrového řízení </w:t>
            </w:r>
            <w:r w:rsidR="00304A2A">
              <w:br/>
            </w:r>
            <w:r w:rsidRPr="00551DFC">
              <w:t>a výběr</w:t>
            </w:r>
            <w:r w:rsidR="00BA678E" w:rsidRPr="00551DFC">
              <w:t>u</w:t>
            </w:r>
            <w:r w:rsidRPr="00551DFC">
              <w:t xml:space="preserve"> dodavatele, </w:t>
            </w:r>
            <w:r w:rsidR="00AA37C7" w:rsidRPr="00551DFC">
              <w:t>stav</w:t>
            </w:r>
            <w:r w:rsidR="0049642C" w:rsidRPr="00551DFC">
              <w:t xml:space="preserve"> </w:t>
            </w:r>
            <w:r w:rsidR="00BA678E" w:rsidRPr="00551DFC">
              <w:t>povolovacích</w:t>
            </w:r>
            <w:r w:rsidR="0049642C" w:rsidRPr="00551DFC">
              <w:t xml:space="preserve"> řízení</w:t>
            </w:r>
            <w:r w:rsidRPr="00551DFC">
              <w:t>, zahájení prací</w:t>
            </w:r>
            <w:r w:rsidR="00BA678E" w:rsidRPr="00551DFC">
              <w:t xml:space="preserve"> atp.</w:t>
            </w:r>
            <w:r w:rsidRPr="00551DFC"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51DFC" w:rsidRDefault="00E822B3" w:rsidP="00E822B3"/>
        </w:tc>
      </w:tr>
      <w:tr w:rsidR="008871A5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8871A5" w:rsidRPr="00551DFC" w:rsidRDefault="008871A5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8871A5" w:rsidRPr="00551DFC" w:rsidRDefault="008871A5" w:rsidP="0049642C">
            <w:r w:rsidRPr="00551DFC">
              <w:t>Pro každou jednotlivou uvést:</w:t>
            </w:r>
          </w:p>
          <w:p w14:paraId="4D30900E" w14:textId="1A60B466" w:rsidR="008871A5" w:rsidRPr="00551DFC" w:rsidRDefault="008871A5" w:rsidP="0049642C">
            <w:r w:rsidRPr="00551DFC">
              <w:t>- předmět, druh VZ, - </w:t>
            </w:r>
            <w:r w:rsidR="007B4913" w:rsidRPr="00551DFC">
              <w:t>předpokládanou hodnotu</w:t>
            </w:r>
            <w:r w:rsidRPr="00551DFC">
              <w:t xml:space="preserve">, </w:t>
            </w:r>
          </w:p>
          <w:p w14:paraId="4B47BE48" w14:textId="1145FBDC" w:rsidR="008871A5" w:rsidRPr="00551DFC" w:rsidRDefault="008871A5" w:rsidP="0049642C">
            <w:r w:rsidRPr="00551DFC">
              <w:t xml:space="preserve">- pokud je </w:t>
            </w:r>
            <w:r w:rsidR="007B4913" w:rsidRPr="00551DFC">
              <w:t>smlouva již uzavřena</w:t>
            </w:r>
            <w:r w:rsidRPr="00551DFC">
              <w:t>, pak název</w:t>
            </w:r>
            <w:r w:rsidR="007B4913" w:rsidRPr="00551DFC">
              <w:t xml:space="preserve"> dodavatele</w:t>
            </w:r>
            <w:r w:rsidR="00DF3CA5" w:rsidRPr="00551DFC">
              <w:t>, subdodavatele</w:t>
            </w:r>
            <w:r w:rsidRPr="00551DFC">
              <w:t xml:space="preserve">, </w:t>
            </w:r>
            <w:r w:rsidR="007B4913" w:rsidRPr="00551DFC">
              <w:t xml:space="preserve">adresu sídla, </w:t>
            </w:r>
            <w:r w:rsidRPr="00551DFC">
              <w:t xml:space="preserve">IČ, </w:t>
            </w:r>
            <w:r w:rsidR="00D2099F" w:rsidRPr="00551DFC">
              <w:t>vlastnickou strukturu,</w:t>
            </w:r>
            <w:r w:rsidR="00D2099F" w:rsidRPr="00551DFC">
              <w:rPr>
                <w:rStyle w:val="Znakapoznpodarou"/>
              </w:rPr>
              <w:footnoteReference w:id="7"/>
            </w:r>
            <w:r w:rsidR="00D2099F" w:rsidRPr="00551DFC">
              <w:t xml:space="preserve"> </w:t>
            </w:r>
            <w:r w:rsidR="007B4913" w:rsidRPr="00551DFC">
              <w:t xml:space="preserve">smluvní </w:t>
            </w:r>
            <w:r w:rsidRPr="00551DFC">
              <w:t>cenu</w:t>
            </w:r>
            <w:r w:rsidR="007B4913" w:rsidRPr="00551DFC">
              <w:t>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1A5BB995" w14:textId="77777777" w:rsidR="008871A5" w:rsidRPr="00551DFC" w:rsidRDefault="008871A5" w:rsidP="00E822B3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176101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6C087AE0" w:rsidR="003E5259" w:rsidRPr="00551DFC" w:rsidRDefault="005F0006" w:rsidP="00884655">
            <w:pPr>
              <w:tabs>
                <w:tab w:val="left" w:pos="0"/>
              </w:tabs>
            </w:pPr>
            <w:bookmarkStart w:id="11" w:name="_Hlk83297401"/>
            <w:r w:rsidRPr="00551DFC">
              <w:rPr>
                <w:b/>
              </w:rPr>
              <w:t>Dětská skupina</w:t>
            </w:r>
            <w:r w:rsidRPr="00551DFC">
              <w:t xml:space="preserve"> podle zákona č. 247/2014 Sb., poskytování služby péče o dítě v dětské skupině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 w:rsidR="00304A2A">
              <w:br/>
            </w:r>
            <w:r w:rsidR="00EE0D96" w:rsidRPr="00551DFC">
              <w:t xml:space="preserve">a </w:t>
            </w:r>
            <w:r w:rsidRPr="00551DFC">
              <w:t>případně další závažné informace</w:t>
            </w:r>
            <w:r w:rsidR="004F2BF9" w:rsidRPr="00551DFC">
              <w:t>, které ovlivnily stavební řešení, technologie nebo vybavení</w:t>
            </w:r>
            <w:r w:rsidR="004F2BF9" w:rsidRPr="00551DFC">
              <w:rPr>
                <w:rStyle w:val="Znakapoznpodarou"/>
              </w:rPr>
              <w:footnoteReference w:id="8"/>
            </w:r>
            <w:r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  <w:tr w:rsidR="005F0006" w:rsidRPr="00551DFC" w14:paraId="692B3EFD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1C5EDA2D" w:rsidR="005F0006" w:rsidRPr="00551DFC" w:rsidRDefault="00AE63D2" w:rsidP="00884655">
            <w:pPr>
              <w:tabs>
                <w:tab w:val="left" w:pos="0"/>
              </w:tabs>
              <w:rPr>
                <w:bCs/>
              </w:rPr>
            </w:pPr>
            <w:bookmarkStart w:id="12" w:name="_Hlk83289182"/>
            <w:bookmarkEnd w:id="11"/>
            <w:r w:rsidRPr="00551DFC">
              <w:rPr>
                <w:b/>
              </w:rPr>
              <w:t>Podpůrné a společně využívané prostory (s d</w:t>
            </w:r>
            <w:r w:rsidR="005F0006" w:rsidRPr="00551DFC">
              <w:rPr>
                <w:b/>
              </w:rPr>
              <w:t>alší</w:t>
            </w:r>
            <w:r w:rsidRPr="00551DFC">
              <w:rPr>
                <w:b/>
              </w:rPr>
              <w:t>mi</w:t>
            </w:r>
            <w:r w:rsidR="005F0006" w:rsidRPr="00551DFC">
              <w:rPr>
                <w:b/>
              </w:rPr>
              <w:t xml:space="preserve"> typy služeb</w:t>
            </w:r>
            <w:r w:rsidR="00A6572E" w:rsidRPr="00551DFC">
              <w:rPr>
                <w:b/>
              </w:rPr>
              <w:t>)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</w:t>
            </w:r>
            <w:r w:rsidR="005F0006" w:rsidRPr="00551DFC">
              <w:rPr>
                <w:bCs/>
              </w:rPr>
              <w:t>v</w:t>
            </w:r>
            <w:r w:rsidR="004C6137" w:rsidRPr="00551DFC">
              <w:rPr>
                <w:bCs/>
              </w:rPr>
              <w:t> </w:t>
            </w:r>
            <w:r w:rsidR="005F0006" w:rsidRPr="00551DFC">
              <w:rPr>
                <w:bCs/>
              </w:rPr>
              <w:t>budovaném/rekonstruovaném objektu – uveďte popis</w:t>
            </w:r>
            <w:r w:rsidR="00FA5AFD" w:rsidRPr="00551DFC">
              <w:rPr>
                <w:bCs/>
              </w:rPr>
              <w:t>,</w:t>
            </w:r>
            <w:r w:rsidR="005F0006" w:rsidRPr="00551DFC">
              <w:rPr>
                <w:bCs/>
              </w:rPr>
              <w:t xml:space="preserve"> využití, kapacitu, </w:t>
            </w:r>
            <w:r w:rsidR="00EE0D96" w:rsidRPr="00551DFC">
              <w:rPr>
                <w:bCs/>
              </w:rPr>
              <w:t xml:space="preserve">budoucí provoz, </w:t>
            </w:r>
            <w:r w:rsidR="004D0699" w:rsidRPr="00551DFC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384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551DFC" w:rsidRDefault="005F54BD" w:rsidP="005F54BD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Další provozy</w:t>
            </w:r>
            <w:r w:rsidR="00984CB3" w:rsidRPr="00551DFC">
              <w:rPr>
                <w:b/>
              </w:rPr>
              <w:t xml:space="preserve"> a prostory </w:t>
            </w:r>
            <w:r w:rsidR="00304A2A">
              <w:rPr>
                <w:b/>
              </w:rPr>
              <w:br/>
            </w:r>
            <w:r w:rsidR="00984CB3" w:rsidRPr="00551DFC">
              <w:rPr>
                <w:b/>
              </w:rPr>
              <w:t>v objektu</w:t>
            </w:r>
            <w:r w:rsidRPr="00551DFC">
              <w:rPr>
                <w:b/>
              </w:rPr>
              <w:t>, které ne</w:t>
            </w:r>
            <w:r w:rsidR="00984CB3" w:rsidRPr="00551DFC">
              <w:rPr>
                <w:b/>
              </w:rPr>
              <w:t xml:space="preserve">jsou součástí projektu </w:t>
            </w:r>
            <w:r w:rsidR="00984CB3" w:rsidRPr="00551DFC">
              <w:rPr>
                <w:bCs/>
              </w:rPr>
              <w:t xml:space="preserve">(nebudou </w:t>
            </w:r>
            <w:r w:rsidRPr="00551DFC">
              <w:rPr>
                <w:bCs/>
              </w:rPr>
              <w:t>financován</w:t>
            </w:r>
            <w:r w:rsidR="00984CB3" w:rsidRPr="00551DFC">
              <w:rPr>
                <w:bCs/>
              </w:rPr>
              <w:t>y</w:t>
            </w:r>
            <w:r w:rsidRPr="00551DFC">
              <w:rPr>
                <w:bCs/>
              </w:rPr>
              <w:t xml:space="preserve"> </w:t>
            </w:r>
            <w:r w:rsidR="00984CB3" w:rsidRPr="00551DFC">
              <w:rPr>
                <w:bCs/>
              </w:rPr>
              <w:t xml:space="preserve">z rozpočtu </w:t>
            </w:r>
            <w:r w:rsidRPr="00551DFC">
              <w:rPr>
                <w:bCs/>
              </w:rPr>
              <w:t>projekt</w:t>
            </w:r>
            <w:r w:rsidR="00984CB3" w:rsidRPr="00551DFC">
              <w:rPr>
                <w:bCs/>
              </w:rPr>
              <w:t>u)</w:t>
            </w:r>
            <w:r w:rsidRPr="00551DFC">
              <w:rPr>
                <w:b/>
              </w:rPr>
              <w:t xml:space="preserve"> </w:t>
            </w:r>
            <w:r w:rsidRPr="00551DFC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2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3" w:name="_Hlk83292048"/>
            <w:r w:rsidRPr="00551DFC">
              <w:rPr>
                <w:b/>
              </w:rPr>
              <w:lastRenderedPageBreak/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4F8B9006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</w:t>
            </w:r>
            <w:proofErr w:type="spellStart"/>
            <w:r w:rsidR="004C6137" w:rsidRPr="00551DFC">
              <w:rPr>
                <w:bCs/>
              </w:rPr>
              <w:t>poz</w:t>
            </w:r>
            <w:proofErr w:type="spellEnd"/>
            <w:r w:rsidR="004C6137" w:rsidRPr="00551DFC">
              <w:rPr>
                <w:bCs/>
              </w:rPr>
              <w:t>. p.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551DFC">
              <w:rPr>
                <w:bCs/>
              </w:rPr>
              <w:t>pokud pozemek není ve vlastnictví žadatele, uveďte stav převodu vlastnických práv</w:t>
            </w:r>
            <w:r w:rsidRPr="00551DFC">
              <w:rPr>
                <w:bCs/>
              </w:rPr>
              <w:t xml:space="preserve"> (např. smlouva o smlouvě budoucí)</w:t>
            </w:r>
            <w:r w:rsidR="00884655" w:rsidRPr="00551DFC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551DFC">
              <w:rPr>
                <w:bCs/>
              </w:rPr>
              <w:t>; plánované využití v rámci projektu (k umístění stavby, zahrada s herními prvky apod.)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551DFC" w:rsidRDefault="00176101" w:rsidP="00884655">
            <w:r w:rsidRPr="00551DFC">
              <w:t>Pozemek č.1:</w:t>
            </w:r>
          </w:p>
          <w:p w14:paraId="17733078" w14:textId="77777777" w:rsidR="00176101" w:rsidRPr="00551DFC" w:rsidRDefault="00176101" w:rsidP="00884655"/>
          <w:p w14:paraId="2D0C723A" w14:textId="62CAD615" w:rsidR="00176101" w:rsidRPr="00551DFC" w:rsidRDefault="00176101" w:rsidP="00884655">
            <w:r w:rsidRPr="00551DFC">
              <w:t>Pozemek č.2:</w:t>
            </w:r>
          </w:p>
          <w:p w14:paraId="02A42C21" w14:textId="4C106C02" w:rsidR="00176101" w:rsidRPr="00551DFC" w:rsidRDefault="00176101" w:rsidP="00884655"/>
        </w:tc>
      </w:tr>
      <w:bookmarkEnd w:id="13"/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6B5F9ECC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10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t>převodu vlastnických práv (např. smlouva o smlouvě budoucí)</w:t>
            </w:r>
            <w:r w:rsidR="00176101" w:rsidRPr="00551DFC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551DFC" w:rsidRDefault="00176101" w:rsidP="00884655">
            <w:r w:rsidRPr="00551DFC">
              <w:t>Stavba č.1:</w:t>
            </w:r>
          </w:p>
          <w:p w14:paraId="4CCD7324" w14:textId="77777777" w:rsidR="00176101" w:rsidRPr="00551DFC" w:rsidRDefault="00176101" w:rsidP="00884655"/>
          <w:p w14:paraId="0E96BE65" w14:textId="4BB20EA3" w:rsidR="00176101" w:rsidRPr="00551DFC" w:rsidRDefault="00176101" w:rsidP="00884655">
            <w:r w:rsidRPr="00551DFC">
              <w:t>Stavba č.2:</w:t>
            </w:r>
          </w:p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1"/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3E7B48" w:rsidRPr="00551DFC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7244960D" w:rsidR="00F2457A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Nákup </w:t>
            </w:r>
            <w:r w:rsidR="00BA098A" w:rsidRPr="00551DFC">
              <w:rPr>
                <w:rFonts w:cstheme="minorHAnsi"/>
                <w:bCs/>
              </w:rPr>
              <w:t>budov pro stavební úpravy pro změnu užívání na DS,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</w:tr>
      <w:tr w:rsidR="003E7B48" w:rsidRPr="00551DFC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Zajištění práva stavby</w:t>
            </w:r>
            <w:r w:rsidR="00DA16A0" w:rsidRPr="00551DFC">
              <w:rPr>
                <w:rFonts w:cstheme="minorHAnsi"/>
                <w:bCs/>
              </w:rPr>
              <w:t>, pokud pozemek není ve vlastnictví</w:t>
            </w:r>
            <w:r w:rsidR="00F2457A" w:rsidRPr="00551DFC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Stavby </w:t>
            </w:r>
            <w:r w:rsidRPr="00551DFC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388611D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027CED24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 areálu zařízení (přístupové cesty v areálu, zeleň, hřiště a herní prvky)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07941BFA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dozor,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415EB3EF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Zápis DS do registru,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lastRenderedPageBreak/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10009F61" w:rsidR="00C23F14" w:rsidRPr="00551DFC" w:rsidRDefault="00C23F14" w:rsidP="00195589">
      <w:pPr>
        <w:pStyle w:val="Nadpis1"/>
        <w:numPr>
          <w:ilvl w:val="0"/>
          <w:numId w:val="14"/>
        </w:numPr>
        <w:jc w:val="both"/>
        <w:rPr>
          <w:caps/>
        </w:rPr>
      </w:pPr>
      <w:bookmarkStart w:id="14" w:name="_Toc147997820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FC262D9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15" w:name="_Toc147997821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2"/>
      </w:r>
      <w:bookmarkEnd w:id="15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B6086DB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/stavebních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 – účel</w:t>
            </w:r>
            <w:r w:rsidRPr="00551DFC">
              <w:rPr>
                <w:sz w:val="24"/>
                <w:szCs w:val="24"/>
              </w:rPr>
              <w:t xml:space="preserve"> a kapacita, umístění, architektonické</w:t>
            </w:r>
            <w:r w:rsidR="002231FA" w:rsidRPr="00551DFC">
              <w:rPr>
                <w:sz w:val="24"/>
                <w:szCs w:val="24"/>
              </w:rPr>
              <w:t>, konstrukční</w:t>
            </w:r>
            <w:r w:rsidRPr="00551DFC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t xml:space="preserve"> </w:t>
            </w:r>
          </w:p>
        </w:tc>
      </w:tr>
      <w:tr w:rsidR="00B6542D" w:rsidRPr="00551DFC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Pr="00551DFC" w:rsidRDefault="00F62F2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lastRenderedPageBreak/>
              <w:t xml:space="preserve"> </w:t>
            </w:r>
          </w:p>
        </w:tc>
      </w:tr>
    </w:tbl>
    <w:p w14:paraId="3D74DF87" w14:textId="14084688" w:rsidR="00C22C5F" w:rsidRDefault="00C22C5F" w:rsidP="00925C50">
      <w:pPr>
        <w:spacing w:after="0"/>
      </w:pPr>
    </w:p>
    <w:tbl>
      <w:tblPr>
        <w:tblStyle w:val="Mkatabulky"/>
        <w:tblW w:w="12622" w:type="dxa"/>
        <w:tblInd w:w="720" w:type="dxa"/>
        <w:tblLook w:val="04A0" w:firstRow="1" w:lastRow="0" w:firstColumn="1" w:lastColumn="0" w:noHBand="0" w:noVBand="1"/>
      </w:tblPr>
      <w:tblGrid>
        <w:gridCol w:w="5371"/>
        <w:gridCol w:w="2268"/>
        <w:gridCol w:w="2551"/>
        <w:gridCol w:w="2432"/>
      </w:tblGrid>
      <w:tr w:rsidR="00083DE3" w:rsidRPr="00551DFC" w14:paraId="5D8AD5D8" w14:textId="17FE57B4" w:rsidTr="00083DE3">
        <w:trPr>
          <w:trHeight w:val="601"/>
        </w:trPr>
        <w:tc>
          <w:tcPr>
            <w:tcW w:w="5371" w:type="dxa"/>
            <w:shd w:val="clear" w:color="auto" w:fill="F2F2F2" w:themeFill="background1" w:themeFillShade="F2"/>
            <w:vAlign w:val="center"/>
          </w:tcPr>
          <w:p w14:paraId="33AF6D49" w14:textId="23C7B653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Podlahové plochy a jej</w:t>
            </w:r>
            <w:r w:rsidR="00DA55A7">
              <w:rPr>
                <w:b/>
                <w:bCs/>
              </w:rPr>
              <w:t>i</w:t>
            </w:r>
            <w:r w:rsidRPr="00DA55A7">
              <w:rPr>
                <w:b/>
                <w:bCs/>
              </w:rPr>
              <w:t>ch využití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C005066" w14:textId="75CCD0AB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plocha v m</w:t>
            </w:r>
            <w:r w:rsidRPr="00DA55A7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BC4402B" w14:textId="77777777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49E0873D" w14:textId="26D5D10E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(v m</w:t>
            </w:r>
            <w:r w:rsidRPr="00DA55A7">
              <w:rPr>
                <w:b/>
                <w:bCs/>
                <w:vertAlign w:val="superscript"/>
              </w:rPr>
              <w:t>2</w:t>
            </w:r>
            <w:r w:rsidRPr="00DA55A7">
              <w:rPr>
                <w:b/>
                <w:bCs/>
              </w:rPr>
              <w:t>) užívaný DS</w:t>
            </w:r>
          </w:p>
        </w:tc>
        <w:tc>
          <w:tcPr>
            <w:tcW w:w="2432" w:type="dxa"/>
            <w:shd w:val="clear" w:color="auto" w:fill="F2F2F2" w:themeFill="background1" w:themeFillShade="F2"/>
          </w:tcPr>
          <w:p w14:paraId="3A4DEBA4" w14:textId="77777777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13774ED6" w14:textId="72F64C99" w:rsidR="00083DE3" w:rsidRPr="00DA55A7" w:rsidRDefault="00083DE3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(v m</w:t>
            </w:r>
            <w:r w:rsidRPr="00DA55A7">
              <w:rPr>
                <w:b/>
                <w:bCs/>
                <w:vertAlign w:val="superscript"/>
              </w:rPr>
              <w:t>2</w:t>
            </w:r>
            <w:r w:rsidRPr="00DA55A7">
              <w:rPr>
                <w:b/>
                <w:bCs/>
              </w:rPr>
              <w:t xml:space="preserve">) neužívaný DS </w:t>
            </w:r>
          </w:p>
        </w:tc>
      </w:tr>
      <w:tr w:rsidR="00083DE3" w:rsidRPr="00551DFC" w14:paraId="5A826C85" w14:textId="6318354B" w:rsidTr="00083DE3">
        <w:trPr>
          <w:trHeight w:val="601"/>
        </w:trPr>
        <w:tc>
          <w:tcPr>
            <w:tcW w:w="5371" w:type="dxa"/>
            <w:shd w:val="clear" w:color="auto" w:fill="F2F2F2" w:themeFill="background1" w:themeFillShade="F2"/>
            <w:vAlign w:val="center"/>
          </w:tcPr>
          <w:p w14:paraId="323AA8F8" w14:textId="6C2B4B7C" w:rsidR="00083DE3" w:rsidRPr="00551DFC" w:rsidRDefault="00C6607D" w:rsidP="00083DE3">
            <w:r>
              <w:t>V</w:t>
            </w:r>
            <w:r w:rsidR="00083DE3" w:rsidRPr="00083DE3">
              <w:rPr>
                <w:b/>
                <w:bCs/>
              </w:rPr>
              <w:t>nitřní podlahová plocha</w:t>
            </w:r>
            <w:r w:rsidR="00083DE3" w:rsidRPr="00551DFC">
              <w:t xml:space="preserve"> budovaného/rekonstruovaného objektu</w:t>
            </w:r>
          </w:p>
        </w:tc>
        <w:tc>
          <w:tcPr>
            <w:tcW w:w="2268" w:type="dxa"/>
            <w:vAlign w:val="center"/>
          </w:tcPr>
          <w:p w14:paraId="0F710258" w14:textId="77777777" w:rsidR="00083DE3" w:rsidRPr="00551DFC" w:rsidRDefault="00083DE3" w:rsidP="003B517A">
            <w:pPr>
              <w:jc w:val="both"/>
            </w:pPr>
          </w:p>
        </w:tc>
        <w:tc>
          <w:tcPr>
            <w:tcW w:w="2551" w:type="dxa"/>
            <w:vAlign w:val="center"/>
          </w:tcPr>
          <w:p w14:paraId="3456EF4D" w14:textId="77777777" w:rsidR="00083DE3" w:rsidRPr="00551DFC" w:rsidRDefault="00083DE3" w:rsidP="003B517A">
            <w:pPr>
              <w:jc w:val="both"/>
            </w:pPr>
          </w:p>
        </w:tc>
        <w:tc>
          <w:tcPr>
            <w:tcW w:w="2432" w:type="dxa"/>
            <w:vAlign w:val="center"/>
          </w:tcPr>
          <w:p w14:paraId="32C15803" w14:textId="77777777" w:rsidR="00083DE3" w:rsidRPr="00551DFC" w:rsidRDefault="00083DE3" w:rsidP="003B517A">
            <w:pPr>
              <w:jc w:val="both"/>
            </w:pPr>
          </w:p>
        </w:tc>
      </w:tr>
      <w:tr w:rsidR="00083DE3" w:rsidRPr="00551DFC" w14:paraId="2D21032D" w14:textId="507B37F0" w:rsidTr="00083DE3">
        <w:trPr>
          <w:trHeight w:val="601"/>
        </w:trPr>
        <w:tc>
          <w:tcPr>
            <w:tcW w:w="5371" w:type="dxa"/>
            <w:shd w:val="clear" w:color="auto" w:fill="F2F2F2" w:themeFill="background1" w:themeFillShade="F2"/>
            <w:vAlign w:val="center"/>
          </w:tcPr>
          <w:p w14:paraId="44D64448" w14:textId="1FB5A08A" w:rsidR="00083DE3" w:rsidRPr="00551DFC" w:rsidRDefault="00C6607D" w:rsidP="00083DE3">
            <w:r>
              <w:t>V</w:t>
            </w:r>
            <w:r w:rsidR="00083DE3" w:rsidRPr="008A01D1">
              <w:rPr>
                <w:b/>
                <w:bCs/>
              </w:rPr>
              <w:t>enkovní</w:t>
            </w:r>
            <w:r w:rsidR="00083DE3" w:rsidRPr="00551DFC">
              <w:t xml:space="preserve"> plocha </w:t>
            </w:r>
            <w:r w:rsidR="00083DE3">
              <w:t xml:space="preserve">upravovaná v rámci </w:t>
            </w:r>
            <w:r w:rsidR="00083DE3" w:rsidRPr="00551DFC">
              <w:t>budov</w:t>
            </w:r>
            <w:r w:rsidR="00083DE3">
              <w:t>ání</w:t>
            </w:r>
            <w:r w:rsidR="00083DE3" w:rsidRPr="00551DFC">
              <w:t>/rekonstru</w:t>
            </w:r>
            <w:r w:rsidR="00083DE3">
              <w:t>kce</w:t>
            </w:r>
            <w:r w:rsidR="00083DE3" w:rsidRPr="00551DFC">
              <w:t xml:space="preserve"> objektu</w:t>
            </w:r>
          </w:p>
        </w:tc>
        <w:tc>
          <w:tcPr>
            <w:tcW w:w="2268" w:type="dxa"/>
            <w:vAlign w:val="center"/>
          </w:tcPr>
          <w:p w14:paraId="6B06554C" w14:textId="77777777" w:rsidR="00083DE3" w:rsidRPr="00551DFC" w:rsidRDefault="00083DE3" w:rsidP="008A01D1">
            <w:pPr>
              <w:jc w:val="both"/>
            </w:pPr>
          </w:p>
        </w:tc>
        <w:tc>
          <w:tcPr>
            <w:tcW w:w="2551" w:type="dxa"/>
            <w:vAlign w:val="center"/>
          </w:tcPr>
          <w:p w14:paraId="71D840C6" w14:textId="77777777" w:rsidR="00083DE3" w:rsidRPr="00551DFC" w:rsidRDefault="00083DE3" w:rsidP="008A01D1">
            <w:pPr>
              <w:jc w:val="both"/>
            </w:pPr>
          </w:p>
        </w:tc>
        <w:tc>
          <w:tcPr>
            <w:tcW w:w="2432" w:type="dxa"/>
            <w:vAlign w:val="center"/>
          </w:tcPr>
          <w:p w14:paraId="221DDEC3" w14:textId="77777777" w:rsidR="00083DE3" w:rsidRPr="00551DFC" w:rsidRDefault="00083DE3" w:rsidP="008A01D1">
            <w:pPr>
              <w:jc w:val="both"/>
            </w:pPr>
          </w:p>
        </w:tc>
      </w:tr>
    </w:tbl>
    <w:p w14:paraId="2470D8DB" w14:textId="77777777" w:rsidR="005D1778" w:rsidRPr="00551DFC" w:rsidRDefault="005D1778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551DFC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4DA9CD72" w:rsidR="008E1273" w:rsidRPr="00551DFC" w:rsidRDefault="008E1273" w:rsidP="0095426C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551DFC">
              <w:rPr>
                <w:b/>
                <w:bCs/>
                <w:sz w:val="24"/>
                <w:szCs w:val="24"/>
              </w:rPr>
              <w:t>soubory</w:t>
            </w:r>
            <w:r w:rsidR="004E0113" w:rsidRPr="00551DFC">
              <w:rPr>
                <w:sz w:val="24"/>
                <w:szCs w:val="24"/>
              </w:rPr>
              <w:t xml:space="preserve"> (dle projektové dokumentace)</w:t>
            </w:r>
            <w:r w:rsidR="0095426C" w:rsidRPr="00551DFC">
              <w:rPr>
                <w:sz w:val="24"/>
                <w:szCs w:val="24"/>
              </w:rPr>
              <w:t xml:space="preserve"> – uveďte název; architektonické, konstrukční a materiálové řešení; zabudované technologie; náklady</w:t>
            </w:r>
          </w:p>
        </w:tc>
      </w:tr>
      <w:tr w:rsidR="00B6542D" w:rsidRPr="00551DFC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551DFC" w:rsidRDefault="008E1273" w:rsidP="0095426C">
            <w:r w:rsidRPr="00551DFC">
              <w:t>SO.01</w:t>
            </w:r>
            <w:r w:rsidR="00B6542D" w:rsidRPr="00551DFC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551DFC" w:rsidRDefault="00C326DD" w:rsidP="00C54E3E">
            <w:r w:rsidRPr="00551DFC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2DC21D16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CA87066" w14:textId="48FC8CED" w:rsidR="00B6542D" w:rsidRPr="00551DFC" w:rsidRDefault="00B6542D" w:rsidP="00C54E3E"/>
        </w:tc>
        <w:tc>
          <w:tcPr>
            <w:tcW w:w="11624" w:type="dxa"/>
            <w:vAlign w:val="center"/>
          </w:tcPr>
          <w:p w14:paraId="24ECDC09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73D7A5BE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551DFC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551DFC" w:rsidRDefault="0095426C" w:rsidP="00C54E3E">
            <w:pPr>
              <w:rPr>
                <w:sz w:val="24"/>
                <w:szCs w:val="24"/>
              </w:rPr>
            </w:pPr>
            <w:bookmarkStart w:id="16" w:name="_Hlk83374391"/>
            <w:r w:rsidRPr="00551DFC">
              <w:rPr>
                <w:b/>
                <w:bCs/>
                <w:sz w:val="24"/>
                <w:szCs w:val="24"/>
              </w:rPr>
              <w:t>Další o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551DFC">
              <w:rPr>
                <w:b/>
                <w:bCs/>
                <w:sz w:val="24"/>
                <w:szCs w:val="24"/>
              </w:rPr>
              <w:t>pokud nebyly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 zahrnuty do SO</w:t>
            </w:r>
            <w:r w:rsidRPr="00551DFC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551DFC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551DFC" w:rsidRDefault="0095426C" w:rsidP="00C54E3E">
            <w:r w:rsidRPr="00551DFC">
              <w:t>Úpravy venkovního prostranství, mobiliáře</w:t>
            </w:r>
            <w:r w:rsidR="00EE0D9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551DFC" w:rsidRDefault="00EE0D96" w:rsidP="00C54E3E"/>
        </w:tc>
      </w:tr>
      <w:tr w:rsidR="00EE0D96" w:rsidRPr="00551DFC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551DFC" w:rsidRDefault="00EE0D96" w:rsidP="00C54E3E">
            <w:r w:rsidRPr="00551DFC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551DFC" w:rsidRDefault="00EE0D96" w:rsidP="00C54E3E"/>
        </w:tc>
      </w:tr>
      <w:tr w:rsidR="00EE0D96" w:rsidRPr="00551DFC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551DFC" w:rsidRDefault="002231FA" w:rsidP="00C54E3E">
            <w:r w:rsidRPr="00551DFC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551DFC" w:rsidRDefault="00EE0D96" w:rsidP="00C54E3E"/>
        </w:tc>
      </w:tr>
      <w:bookmarkEnd w:id="16"/>
    </w:tbl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551DFC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Řešení specifických požadavků</w:t>
            </w:r>
          </w:p>
        </w:tc>
      </w:tr>
      <w:tr w:rsidR="00EE0D96" w:rsidRPr="00551DFC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551DFC" w:rsidRDefault="00EE0D96" w:rsidP="00C54E3E">
            <w:r w:rsidRPr="00551DFC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551DFC" w:rsidRDefault="00EE0D96" w:rsidP="00C54E3E"/>
        </w:tc>
      </w:tr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  <w:tr w:rsidR="00052A9A" w:rsidRPr="00551DFC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551DFC" w:rsidRDefault="00052A9A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551DFC" w:rsidRDefault="00052A9A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052A9A" w:rsidRPr="00551DFC" w14:paraId="019AB3D6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ED08C14" w14:textId="0717ED94" w:rsidR="00052A9A" w:rsidRPr="00551DFC" w:rsidRDefault="00534D1E" w:rsidP="00C54E3E">
            <w:pPr>
              <w:rPr>
                <w:b/>
                <w:bCs/>
              </w:rPr>
            </w:pPr>
            <w:r w:rsidRPr="00551DFC">
              <w:t xml:space="preserve"> </w:t>
            </w:r>
            <w:r w:rsidRPr="00551DFC">
              <w:rPr>
                <w:b/>
                <w:bCs/>
              </w:rPr>
              <w:t>Opatření zaměřená na energetickou účinnost</w:t>
            </w:r>
          </w:p>
        </w:tc>
      </w:tr>
      <w:tr w:rsidR="00C3537C" w:rsidRPr="00551DFC" w14:paraId="6DE629D0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428021E" w14:textId="620AF78D" w:rsidR="00C3537C" w:rsidRPr="00551DFC" w:rsidRDefault="002B13E6" w:rsidP="00C54E3E">
            <w:r w:rsidRPr="00551DFC">
              <w:t xml:space="preserve">Novostavby: </w:t>
            </w:r>
            <w:r w:rsidR="00C3537C" w:rsidRPr="00551DFC">
              <w:t>Opatření na dosažení potřeby primární energie alespoň o 20 % nižší, než je požadavek na budovy s téměř nulovou spotřebou energie</w:t>
            </w:r>
            <w:r w:rsidR="00B37458" w:rsidRPr="00551DFC">
              <w:t xml:space="preserve"> (je-li relevantní)</w:t>
            </w:r>
            <w:r w:rsidR="00C3537C" w:rsidRPr="00551DFC">
              <w:rPr>
                <w:rStyle w:val="Znakapoznpodarou"/>
              </w:rPr>
              <w:footnoteReference w:id="14"/>
            </w:r>
          </w:p>
        </w:tc>
      </w:tr>
      <w:tr w:rsidR="00052A9A" w:rsidRPr="00551DFC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551DFC" w:rsidRDefault="00052A9A" w:rsidP="003047C1">
            <w:r w:rsidRPr="00551DFC">
              <w:t>Popis a vyhodnocení</w:t>
            </w:r>
            <w:r w:rsidR="00C3537C" w:rsidRPr="00551DFC">
              <w:t xml:space="preserve"> vybraných opatření</w:t>
            </w:r>
          </w:p>
        </w:tc>
        <w:tc>
          <w:tcPr>
            <w:tcW w:w="9384" w:type="dxa"/>
            <w:vAlign w:val="center"/>
          </w:tcPr>
          <w:p w14:paraId="3AD7CADA" w14:textId="77777777" w:rsidR="00052A9A" w:rsidRPr="00551DFC" w:rsidRDefault="00052A9A" w:rsidP="00C54E3E"/>
        </w:tc>
      </w:tr>
      <w:tr w:rsidR="00052A9A" w:rsidRPr="00551DFC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7B1E89B2" w:rsidR="00052A9A" w:rsidRPr="00551DFC" w:rsidRDefault="00052A9A" w:rsidP="003047C1">
            <w:r w:rsidRPr="00551DFC">
              <w:t>Vyčíslení nákladů na realizaci t</w:t>
            </w:r>
            <w:r w:rsidR="00C3537C" w:rsidRPr="00551DFC">
              <w:t>ěchto</w:t>
            </w:r>
            <w:r w:rsidRPr="00551DFC">
              <w:t xml:space="preserve"> opatření</w:t>
            </w:r>
            <w:r w:rsidR="00F63C5E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4EAA98" w14:textId="77777777" w:rsidR="00052A9A" w:rsidRPr="00551DFC" w:rsidRDefault="00052A9A" w:rsidP="00C54E3E"/>
        </w:tc>
      </w:tr>
      <w:tr w:rsidR="00C3537C" w:rsidRPr="00551DFC" w14:paraId="1CC6C83F" w14:textId="77777777" w:rsidTr="007B760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6BBC6CE" w14:textId="769015D2" w:rsidR="00C3537C" w:rsidRPr="00551DFC" w:rsidRDefault="002B13E6" w:rsidP="00C54E3E">
            <w:bookmarkStart w:id="17" w:name="_Hlk95461891"/>
            <w:r w:rsidRPr="00551DFC">
              <w:t xml:space="preserve">Rekonstrukce typu A: </w:t>
            </w:r>
            <w:r w:rsidR="00C3537C" w:rsidRPr="00551DFC">
              <w:t>Opatření zaměřená na energetickou účinnost, která v průměru dosáhnou buď alespoň 30% úspory primární energie, nebo alespoň 30% snížení přímých a nepřímých emisí skleníkových plynů,</w:t>
            </w:r>
            <w:r w:rsidR="00B37458" w:rsidRPr="00551DFC">
              <w:t>)</w:t>
            </w:r>
            <w:r w:rsidR="00C3537C" w:rsidRPr="00551DFC">
              <w:rPr>
                <w:rStyle w:val="Znakapoznpodarou"/>
              </w:rPr>
              <w:footnoteReference w:id="15"/>
            </w:r>
          </w:p>
        </w:tc>
      </w:tr>
      <w:tr w:rsidR="00C3537C" w:rsidRPr="00551DFC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5660D11" w:rsidR="00C3537C" w:rsidRPr="00551DFC" w:rsidRDefault="00C3537C" w:rsidP="00C3537C">
            <w:r w:rsidRPr="00551DFC">
              <w:lastRenderedPageBreak/>
              <w:t>Popis a vyhodnocení vybraných opatření</w:t>
            </w:r>
            <w:r w:rsidR="00776043" w:rsidRPr="00551DFC">
              <w:t xml:space="preserve"> včetně vyčíslení </w:t>
            </w:r>
            <w:r w:rsidR="00311B26">
              <w:t xml:space="preserve">úspory v % </w:t>
            </w:r>
            <w:r w:rsidR="00F63C5E" w:rsidRPr="00551DFC">
              <w:t xml:space="preserve">a </w:t>
            </w:r>
            <w:r w:rsidR="00A8467A">
              <w:t xml:space="preserve">také vyčíslení </w:t>
            </w:r>
            <w:r w:rsidR="00776043" w:rsidRPr="00551DFC">
              <w:t>plánované</w:t>
            </w:r>
            <w:r w:rsidR="00A8467A">
              <w:t>ho s</w:t>
            </w:r>
            <w:r w:rsidR="00A8467A" w:rsidRPr="00A8467A">
              <w:t>nížení konečné spotřeby energie</w:t>
            </w:r>
            <w:r w:rsidR="00A8467A">
              <w:t xml:space="preserve"> (v GJ/rok), ú</w:t>
            </w:r>
            <w:r w:rsidR="00A8467A" w:rsidRPr="00A8467A">
              <w:t>spor</w:t>
            </w:r>
            <w:r w:rsidR="00A8467A">
              <w:t>y</w:t>
            </w:r>
            <w:r w:rsidR="00A8467A" w:rsidRPr="00A8467A">
              <w:t xml:space="preserve"> primární energie z neobnovitelných zdrojů </w:t>
            </w:r>
            <w:r w:rsidR="00776043" w:rsidRPr="00551DFC">
              <w:t xml:space="preserve">(v GJ </w:t>
            </w:r>
            <w:r w:rsidR="00A8467A">
              <w:t>/</w:t>
            </w:r>
            <w:r w:rsidR="00F63C5E" w:rsidRPr="00551DFC">
              <w:t>rok</w:t>
            </w:r>
            <w:r w:rsidR="00F63C5E" w:rsidRPr="00551DFC">
              <w:rPr>
                <w:rStyle w:val="Znakapoznpodarou"/>
              </w:rPr>
              <w:footnoteReference w:id="16"/>
            </w:r>
            <w:r w:rsidR="00776043" w:rsidRPr="00551DFC">
              <w:t>)</w:t>
            </w:r>
            <w:r w:rsidR="00A8467A">
              <w:t xml:space="preserve"> a s</w:t>
            </w:r>
            <w:r w:rsidR="00A8467A" w:rsidRPr="00A8467A">
              <w:t>nížení emisí CO2</w:t>
            </w:r>
            <w:r w:rsidR="00A8467A">
              <w:t xml:space="preserve"> (v t/rok)</w:t>
            </w:r>
          </w:p>
        </w:tc>
        <w:tc>
          <w:tcPr>
            <w:tcW w:w="9384" w:type="dxa"/>
            <w:vAlign w:val="center"/>
          </w:tcPr>
          <w:p w14:paraId="35EA48B3" w14:textId="77777777" w:rsidR="00C3537C" w:rsidRPr="00551DFC" w:rsidRDefault="00C3537C" w:rsidP="00C3537C"/>
        </w:tc>
      </w:tr>
      <w:tr w:rsidR="00C3537C" w:rsidRPr="00551DFC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551DFC" w:rsidRDefault="00C3537C" w:rsidP="00C3537C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513FF4A6" w14:textId="77777777" w:rsidR="00C3537C" w:rsidRPr="00551DFC" w:rsidRDefault="00C3537C" w:rsidP="00C3537C"/>
        </w:tc>
      </w:tr>
      <w:bookmarkEnd w:id="17"/>
      <w:tr w:rsidR="007B4913" w:rsidRPr="00551DFC" w14:paraId="2EA70CEE" w14:textId="77777777" w:rsidTr="007B4913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507FDF9" w14:textId="30FBE534" w:rsidR="007B4913" w:rsidRPr="00551DFC" w:rsidRDefault="002B13E6" w:rsidP="007B4913">
            <w:r w:rsidRPr="00551DFC">
              <w:t>Rekonstrukce typu B: J</w:t>
            </w:r>
            <w:r w:rsidR="007B4913" w:rsidRPr="00551DFC">
              <w:t>iné energeticky účinné renovace</w:t>
            </w:r>
            <w:r w:rsidR="007B4913" w:rsidRPr="00551DFC">
              <w:rPr>
                <w:rStyle w:val="Znakapoznpodarou"/>
              </w:rPr>
              <w:footnoteReference w:id="17"/>
            </w:r>
          </w:p>
        </w:tc>
      </w:tr>
      <w:tr w:rsidR="007B4913" w:rsidRPr="00551DFC" w14:paraId="1FE86B52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5D15ADA" w14:textId="749F7126" w:rsidR="007B4913" w:rsidRPr="00551DFC" w:rsidRDefault="007B4913" w:rsidP="007B4913">
            <w:r w:rsidRPr="00551DFC">
              <w:t xml:space="preserve">Popis a vyhodnocení vybraných </w:t>
            </w:r>
            <w:r w:rsidR="002B13E6" w:rsidRPr="00551DFC">
              <w:t xml:space="preserve">opatření </w:t>
            </w:r>
            <w:r w:rsidR="00F63C5E" w:rsidRPr="00551DFC">
              <w:t xml:space="preserve">včetně vyčíslení </w:t>
            </w:r>
            <w:r w:rsidR="002B2E46">
              <w:t xml:space="preserve">úspory v % </w:t>
            </w:r>
            <w:r w:rsidR="00A8467A" w:rsidRPr="00A8467A">
              <w:t>a také vyčíslení plánovaného snížení konečné spotřeby energie (v GJ/rok), úspory primární energie z neobnovitelných zdrojů</w:t>
            </w:r>
            <w:r w:rsidR="00A8467A">
              <w:t xml:space="preserve"> </w:t>
            </w:r>
            <w:r w:rsidR="00A8467A" w:rsidRPr="00A8467A">
              <w:t>(v GJ/rok)</w:t>
            </w:r>
            <w:r w:rsidR="00A8467A">
              <w:t xml:space="preserve"> </w:t>
            </w:r>
            <w:r w:rsidR="00A8467A" w:rsidRPr="00A8467A">
              <w:t>a snížení emisí CO2 (v t/rok)</w:t>
            </w:r>
          </w:p>
        </w:tc>
        <w:tc>
          <w:tcPr>
            <w:tcW w:w="9384" w:type="dxa"/>
            <w:vAlign w:val="center"/>
          </w:tcPr>
          <w:p w14:paraId="6B972161" w14:textId="77777777" w:rsidR="007B4913" w:rsidRPr="00551DFC" w:rsidRDefault="007B4913" w:rsidP="007B4913"/>
        </w:tc>
      </w:tr>
      <w:tr w:rsidR="007B4913" w:rsidRPr="00551DFC" w14:paraId="622FA301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E40244B" w14:textId="551A19DE" w:rsidR="007B4913" w:rsidRPr="00551DFC" w:rsidRDefault="007B4913" w:rsidP="007B4913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7DBD4C93" w14:textId="77777777" w:rsidR="007B4913" w:rsidRPr="00551DFC" w:rsidRDefault="007B4913" w:rsidP="007B4913"/>
        </w:tc>
      </w:tr>
    </w:tbl>
    <w:p w14:paraId="1528DD36" w14:textId="7EA6B634" w:rsidR="006E5C82" w:rsidRPr="00551DFC" w:rsidRDefault="006673A0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18" w:name="_Toc147997822"/>
      <w:r w:rsidRPr="00551DFC">
        <w:rPr>
          <w:caps/>
        </w:rPr>
        <w:lastRenderedPageBreak/>
        <w:t>FINANČNÍ ANALÝZA PROJEKTU</w:t>
      </w:r>
      <w:bookmarkEnd w:id="1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551DFC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551DFC" w:rsidRDefault="006673A0" w:rsidP="007207D9">
            <w:pPr>
              <w:spacing w:before="120" w:after="120"/>
              <w:ind w:left="578"/>
            </w:pPr>
            <w:bookmarkStart w:id="19" w:name="_Hlk84016886"/>
            <w:r w:rsidRPr="00551DFC">
              <w:t>- z</w:t>
            </w:r>
            <w:r w:rsidR="00AC782D" w:rsidRPr="00551DFC">
              <w:t> </w:t>
            </w:r>
            <w:r w:rsidRPr="00551DFC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551DFC" w:rsidRDefault="006673A0" w:rsidP="007207D9">
            <w:pPr>
              <w:spacing w:before="120" w:after="120"/>
              <w:ind w:left="578"/>
            </w:pPr>
            <w:r w:rsidRPr="00551DFC">
              <w:t>- z</w:t>
            </w:r>
            <w:r w:rsidR="00AC782D" w:rsidRPr="00551DFC">
              <w:t> </w:t>
            </w:r>
            <w:r w:rsidRPr="00551DFC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9"/>
      <w:tr w:rsidR="006673A0" w:rsidRPr="00551DFC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551DFC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551DFC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551DFC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551DFC" w:rsidRDefault="00692FA5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>– popište způsob, jakým byla stanovena rozpočtová cena, případně doložte přílohou</w:t>
            </w:r>
            <w:r w:rsidRPr="00551DFC">
              <w:rPr>
                <w:rStyle w:val="Znakapoznpodarou"/>
              </w:rPr>
              <w:footnoteReference w:id="18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551DFC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551DFC" w:rsidRDefault="00FF6319" w:rsidP="00DB0C68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 xml:space="preserve">Finanční krytí výdajů projektu </w:t>
            </w:r>
            <w:r w:rsidRPr="00551DFC">
              <w:t xml:space="preserve">– popište, jakým způsobem bude zajištěno </w:t>
            </w:r>
            <w:r w:rsidR="00DF7EE7" w:rsidRPr="00551DFC">
              <w:t xml:space="preserve">průběžné </w:t>
            </w:r>
            <w:r w:rsidRPr="00551DFC">
              <w:t>financování výdajů projektu při ex-post</w:t>
            </w:r>
            <w:r w:rsidR="00DF7EE7" w:rsidRPr="00551DFC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551DFC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551DFC" w:rsidRDefault="002374F0" w:rsidP="002374F0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5BFF9B42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551DFC" w:rsidRDefault="002374F0" w:rsidP="001130F3">
            <w:pPr>
              <w:ind w:left="708"/>
              <w:jc w:val="both"/>
            </w:pPr>
            <w:r w:rsidRPr="00551DFC"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7CA12F4B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551DFC" w:rsidRDefault="002374F0" w:rsidP="001130F3">
            <w:pPr>
              <w:ind w:left="708"/>
              <w:jc w:val="both"/>
            </w:pPr>
            <w:r w:rsidRPr="00551DFC"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551DFC" w:rsidRDefault="00FE7C13" w:rsidP="00E86F2B">
            <w:pPr>
              <w:jc w:val="both"/>
            </w:pPr>
            <w:bookmarkStart w:id="20" w:name="_Hlk83376716"/>
            <w:bookmarkStart w:id="21" w:name="_Hlk83376732"/>
            <w:bookmarkStart w:id="22" w:name="_Hlk85607561"/>
            <w:bookmarkStart w:id="23" w:name="_Hlk83376466"/>
            <w:r w:rsidRPr="00551DFC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0"/>
          </w:p>
        </w:tc>
      </w:tr>
      <w:bookmarkEnd w:id="21"/>
      <w:bookmarkEnd w:id="22"/>
      <w:tr w:rsidR="008F0161" w:rsidRPr="00551DFC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551DFC" w:rsidRDefault="008F0161" w:rsidP="00925C50">
            <w:pPr>
              <w:pStyle w:val="Odstavecseseznamem"/>
              <w:ind w:left="11"/>
            </w:pPr>
            <w:r w:rsidRPr="00551DFC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3"/>
    </w:tbl>
    <w:p w14:paraId="74D60CAC" w14:textId="3D80EEE7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7A7ED3" w:rsidRPr="00551DFC" w14:paraId="7AC877B4" w14:textId="77777777" w:rsidTr="00521C7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208E867" w14:textId="77777777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7A7ED3" w:rsidRPr="00551DFC" w14:paraId="51EE821A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77A52EBF" w14:textId="77777777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16FF470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5A55ACB1" w14:textId="77777777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77777777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46020A98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75D3951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E6CB8EF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D25B8F9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B36140D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44AC30A2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04C0253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A5FD630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9A8E647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</w:tbl>
    <w:p w14:paraId="1CF12FC2" w14:textId="77777777" w:rsidR="00FE0189" w:rsidRPr="00551DFC" w:rsidRDefault="00FE0189" w:rsidP="001130F3">
      <w:pPr>
        <w:jc w:val="both"/>
        <w:rPr>
          <w:b/>
          <w:bCs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551DFC" w:rsidRDefault="00B335BD" w:rsidP="00451FAE">
            <w:pPr>
              <w:pStyle w:val="Odstavecseseznamem"/>
              <w:ind w:left="0"/>
            </w:pPr>
            <w:r w:rsidRPr="00551DFC"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0052D101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ze státního rozpočtu</w:t>
            </w:r>
            <w:r w:rsidR="00A4029C">
              <w:rPr>
                <w:rStyle w:val="Znakapoznpodarou"/>
              </w:rPr>
              <w:footnoteReference w:id="19"/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551DFC" w:rsidRDefault="00B335BD" w:rsidP="00B335BD">
            <w:pPr>
              <w:pStyle w:val="Odstavecseseznamem"/>
              <w:ind w:left="0"/>
            </w:pPr>
            <w:r w:rsidRPr="00551DFC">
              <w:lastRenderedPageBreak/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551DFC" w:rsidRDefault="00B335BD" w:rsidP="00B335BD">
            <w:pPr>
              <w:pStyle w:val="Odstavecseseznamem"/>
              <w:ind w:left="0"/>
            </w:pPr>
            <w:r w:rsidRPr="00551DFC"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551DFC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551DFC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551DFC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551DFC" w:rsidRDefault="00517042" w:rsidP="00A74A3A">
            <w:r w:rsidRPr="00551DFC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551DFC" w:rsidRDefault="00517042" w:rsidP="00A74A3A"/>
        </w:tc>
      </w:tr>
      <w:tr w:rsidR="00517042" w:rsidRPr="00551DFC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551DFC" w:rsidRDefault="00517042" w:rsidP="00A74A3A">
            <w:r w:rsidRPr="00551DFC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551DFC" w:rsidRDefault="00517042" w:rsidP="00A74A3A"/>
        </w:tc>
      </w:tr>
      <w:tr w:rsidR="00517042" w:rsidRPr="00551DFC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551DFC" w:rsidRDefault="00517042" w:rsidP="00A74A3A">
            <w:r w:rsidRPr="00551DFC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551DFC" w:rsidRDefault="00517042" w:rsidP="00A74A3A"/>
        </w:tc>
      </w:tr>
    </w:tbl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551DFC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551DFC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551DFC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551DFC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551DFC">
              <w:rPr>
                <w:b/>
                <w:bCs/>
                <w:sz w:val="24"/>
                <w:szCs w:val="24"/>
              </w:rPr>
              <w:t xml:space="preserve">projektu v jednotlivých etapách realizace </w:t>
            </w:r>
            <w:r w:rsidR="000506AC" w:rsidRPr="00551DFC">
              <w:rPr>
                <w:rStyle w:val="Znakapoznpodarou"/>
                <w:b/>
                <w:bCs/>
                <w:sz w:val="24"/>
                <w:szCs w:val="24"/>
              </w:rPr>
              <w:footnoteReference w:id="20"/>
            </w:r>
            <w:r w:rsidR="000506AC" w:rsidRPr="00551DFC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:rsidRPr="00551DF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16B84689" w14:textId="77777777" w:rsidR="000506AC" w:rsidRPr="00551DF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 w:rsidRPr="00551DFC">
              <w:t xml:space="preserve">Výčet výdajů a </w:t>
            </w:r>
            <w:r w:rsidR="008F0161" w:rsidRPr="00551DFC">
              <w:t xml:space="preserve">zdrojů </w:t>
            </w:r>
            <w:r w:rsidRPr="00551DFC">
              <w:t>zahrnutých do projektu v dané etapě</w:t>
            </w:r>
            <w:r w:rsidR="001130F3" w:rsidRPr="00551DFC">
              <w:t xml:space="preserve">, </w:t>
            </w:r>
          </w:p>
          <w:p w14:paraId="3C34CED2" w14:textId="6C450667" w:rsidR="001130F3" w:rsidRPr="00551DFC" w:rsidRDefault="001130F3" w:rsidP="00FF6319">
            <w:pPr>
              <w:pStyle w:val="Odstavecseseznamem"/>
              <w:spacing w:before="120" w:after="120"/>
              <w:ind w:left="11"/>
              <w:contextualSpacing w:val="0"/>
            </w:pPr>
            <w:r w:rsidRPr="00551DFC">
              <w:t>v případě negativního cash</w:t>
            </w:r>
            <w:r w:rsidR="00DC7D76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zdůvodnění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Pr="00551DFC" w:rsidRDefault="000506AC" w:rsidP="00E50390">
            <w:pPr>
              <w:pStyle w:val="Odstavecseseznamem"/>
              <w:spacing w:before="120" w:after="120"/>
              <w:ind w:left="11"/>
            </w:pPr>
            <w:r w:rsidRPr="00551DFC"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Pr="00551DFC" w:rsidRDefault="000506AC" w:rsidP="00E50390">
            <w:pPr>
              <w:pStyle w:val="Odstavecseseznamem"/>
              <w:spacing w:before="120" w:after="120"/>
              <w:ind w:left="0"/>
            </w:pPr>
            <w:r w:rsidRPr="00551DFC"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Pr="00551DFC" w:rsidRDefault="000506AC" w:rsidP="00E50390">
            <w:pPr>
              <w:pStyle w:val="Odstavecseseznamem"/>
              <w:spacing w:before="120" w:after="120"/>
              <w:ind w:left="-27"/>
            </w:pPr>
            <w:r w:rsidRPr="00551DFC"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Pr="00551DF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 w:rsidRPr="00551DFC">
              <w:t xml:space="preserve">Způsob </w:t>
            </w:r>
            <w:r w:rsidR="00FF6319" w:rsidRPr="00551DFC">
              <w:t>f</w:t>
            </w:r>
            <w:r w:rsidRPr="00551DFC">
              <w:t>inančního krytí</w:t>
            </w:r>
          </w:p>
        </w:tc>
      </w:tr>
      <w:tr w:rsidR="000506AC" w:rsidRPr="00551DF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551DF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551DF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3B99D0B0" w:rsidR="005211DB" w:rsidRPr="00551DFC" w:rsidRDefault="005211DB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24" w:name="_Toc147997823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21"/>
      </w:r>
      <w:bookmarkEnd w:id="24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77777777" w:rsidR="00E20FDB" w:rsidRPr="00551DFC" w:rsidRDefault="00E20FDB" w:rsidP="00B7049E">
            <w:pPr>
              <w:ind w:left="181"/>
            </w:pPr>
            <w:proofErr w:type="gramStart"/>
            <w:r w:rsidRPr="00551DFC">
              <w:t>Živelné</w:t>
            </w:r>
            <w:proofErr w:type="gramEnd"/>
            <w:r w:rsidRPr="00551DFC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lastRenderedPageBreak/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551DFC" w:rsidRDefault="00E20FDB" w:rsidP="00B7049E">
            <w:pPr>
              <w:ind w:left="181"/>
            </w:pPr>
            <w:r w:rsidRPr="00551DFC">
              <w:t>Nedostatek finančních prostředků na předfinancování a v</w:t>
            </w:r>
            <w:r w:rsidR="00AC782D" w:rsidRPr="00551DFC">
              <w:t> </w:t>
            </w:r>
            <w:r w:rsidRPr="00551DFC">
              <w:t>průběhu realizace projektu</w:t>
            </w:r>
            <w:r w:rsidR="00CB6EB9" w:rsidRPr="00551DFC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73E8B9C5" w14:textId="77777777" w:rsidR="00D56509" w:rsidRPr="00551DFC" w:rsidRDefault="00D56509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lastRenderedPageBreak/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25" w:name="_Toc147997824"/>
      <w:r w:rsidRPr="00551DFC">
        <w:rPr>
          <w:caps/>
        </w:rPr>
        <w:t>udržitelnost</w:t>
      </w:r>
      <w:bookmarkEnd w:id="25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B7049E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688CBA56" w14:textId="7543345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a služeb kombinované infrastruktury, byla-li tato </w:t>
            </w:r>
            <w:r w:rsidR="0076689F" w:rsidRPr="00551DFC">
              <w:rPr>
                <w:b/>
                <w:bCs/>
                <w:sz w:val="24"/>
                <w:szCs w:val="24"/>
              </w:rPr>
              <w:t>realizována 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</w:t>
            </w:r>
            <w:r w:rsidR="00EC202D">
              <w:rPr>
                <w:sz w:val="24"/>
                <w:szCs w:val="24"/>
              </w:rPr>
              <w:t>; podmínky podrobněji viz Specifická pravidla výzvy, kap. Udržitelnost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 xml:space="preserve">Institucionální hledisko (návaznost na externí prostředí, </w:t>
            </w:r>
            <w:r w:rsidRPr="00551DFC">
              <w:lastRenderedPageBreak/>
              <w:t>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8805FB" w:rsidRPr="00551DFC" w14:paraId="6C48DD67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40509" w14:textId="062E5E7F" w:rsidR="008805FB" w:rsidRPr="00551DFC" w:rsidRDefault="008805FB" w:rsidP="00A74A3A">
            <w:r w:rsidRPr="00551DFC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0FE200E4" w14:textId="77777777" w:rsidR="008805FB" w:rsidRPr="00551DFC" w:rsidRDefault="008805FB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021A889E" w:rsidR="00E9263E" w:rsidRPr="00551DFC" w:rsidRDefault="001B72D8" w:rsidP="001B72D8">
      <w:pPr>
        <w:pStyle w:val="Nadpis1"/>
        <w:numPr>
          <w:ilvl w:val="0"/>
          <w:numId w:val="14"/>
        </w:numPr>
      </w:pPr>
      <w:bookmarkStart w:id="26" w:name="_Hlk93505345"/>
      <w:bookmarkStart w:id="27" w:name="_Toc147997825"/>
      <w:r w:rsidRPr="00551DFC">
        <w:t xml:space="preserve">PŘÍLOHY </w:t>
      </w:r>
      <w:r w:rsidR="0076689F" w:rsidRPr="00551DFC">
        <w:t>OSNOVY – vzory</w:t>
      </w:r>
      <w:bookmarkEnd w:id="27"/>
    </w:p>
    <w:p w14:paraId="73F2DEC9" w14:textId="59E4F19F" w:rsidR="001B72D8" w:rsidRDefault="001B72D8" w:rsidP="008B4042">
      <w:pPr>
        <w:pStyle w:val="Odstavecseseznamem"/>
        <w:numPr>
          <w:ilvl w:val="0"/>
          <w:numId w:val="48"/>
        </w:numPr>
      </w:pPr>
      <w:r w:rsidRPr="00551DFC">
        <w:t xml:space="preserve">Pomocná tabulka </w:t>
      </w:r>
      <w:bookmarkEnd w:id="26"/>
      <w:r w:rsidR="00925A02" w:rsidRPr="00925A02">
        <w:t>s přehledem podlahových ploch v objektu a jejich využitím</w:t>
      </w:r>
      <w:r w:rsidR="00925A02">
        <w:t xml:space="preserve"> </w:t>
      </w:r>
      <w:r w:rsidR="00A8467A">
        <w:t xml:space="preserve">(Příloha </w:t>
      </w:r>
      <w:r w:rsidR="00A8467A">
        <w:t>č. 4 SP)</w:t>
      </w:r>
      <w:r w:rsidR="009634AB">
        <w:t xml:space="preserve"> </w:t>
      </w:r>
      <w:r w:rsidR="00A4029C">
        <w:t>–</w:t>
      </w:r>
      <w:r w:rsidR="009634AB">
        <w:t xml:space="preserve"> vzor</w:t>
      </w:r>
    </w:p>
    <w:p w14:paraId="056045D9" w14:textId="5A2F2214" w:rsidR="007A7ED3" w:rsidRPr="001B72D8" w:rsidRDefault="008805FB" w:rsidP="008B4042">
      <w:pPr>
        <w:pStyle w:val="Odstavecseseznamem"/>
        <w:numPr>
          <w:ilvl w:val="0"/>
          <w:numId w:val="48"/>
        </w:numPr>
      </w:pPr>
      <w:r w:rsidRPr="00551DFC">
        <w:t>Podrobný s</w:t>
      </w:r>
      <w:r w:rsidR="007A7ED3" w:rsidRPr="00551DFC">
        <w:t>trukturovaný rozpočet</w:t>
      </w:r>
      <w:r w:rsidR="00A8467A">
        <w:t xml:space="preserve"> (</w:t>
      </w:r>
      <w:r w:rsidR="00DA637C">
        <w:t>P</w:t>
      </w:r>
      <w:r w:rsidR="00A8467A">
        <w:t>říloha č. 5 SP)</w:t>
      </w:r>
    </w:p>
    <w:sectPr w:rsidR="007A7ED3" w:rsidRPr="001B72D8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F96C" w14:textId="77777777" w:rsidR="00EB0CC5" w:rsidRDefault="00EB0CC5" w:rsidP="00634381">
      <w:pPr>
        <w:spacing w:after="0" w:line="240" w:lineRule="auto"/>
      </w:pPr>
      <w:r>
        <w:separator/>
      </w:r>
    </w:p>
  </w:endnote>
  <w:endnote w:type="continuationSeparator" w:id="0">
    <w:p w14:paraId="1D90B318" w14:textId="77777777" w:rsidR="00EB0CC5" w:rsidRDefault="00EB0CC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FEBB" w14:textId="77777777" w:rsidR="00EB0CC5" w:rsidRDefault="00EB0CC5" w:rsidP="00634381">
      <w:pPr>
        <w:spacing w:after="0" w:line="240" w:lineRule="auto"/>
      </w:pPr>
      <w:r>
        <w:separator/>
      </w:r>
    </w:p>
  </w:footnote>
  <w:footnote w:type="continuationSeparator" w:id="0">
    <w:p w14:paraId="1DF80C9C" w14:textId="77777777" w:rsidR="00EB0CC5" w:rsidRDefault="00EB0CC5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3FF8B09F" w14:textId="66C19A5F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Dětská skupina</w:t>
      </w:r>
    </w:p>
  </w:footnote>
  <w:footnote w:id="3">
    <w:p w14:paraId="0DDE14B5" w14:textId="08121A67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</w:t>
      </w:r>
      <w:r w:rsidRPr="00984CB3">
        <w:t>Povinnou přílohou SP je analýza potřebnosti plánované infrastruktury v daném území/obci.</w:t>
      </w:r>
    </w:p>
  </w:footnote>
  <w:footnote w:id="4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DF05E83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staveb a stavebních úprav;</w:t>
      </w:r>
    </w:p>
    <w:p w14:paraId="77EF1E8E" w14:textId="3966B330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vybudování či úpravy objektů technického zázemí;</w:t>
      </w:r>
    </w:p>
    <w:p w14:paraId="2B7437AE" w14:textId="33F50BFC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nákupu nemovitostí;</w:t>
      </w:r>
    </w:p>
    <w:p w14:paraId="645A6FAA" w14:textId="59436AC8" w:rsidR="00311B26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5">
    <w:p w14:paraId="7F163705" w14:textId="3BFF828C" w:rsidR="00311B26" w:rsidRDefault="00311B26" w:rsidP="00D670BC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</w:p>
  </w:footnote>
  <w:footnote w:id="6">
    <w:p w14:paraId="53446276" w14:textId="44BD6331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7">
    <w:p w14:paraId="5171A9DF" w14:textId="59E94BF7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8">
    <w:p w14:paraId="72D05727" w14:textId="18932755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 xml:space="preserve">a doložené potřeby zařazení většího počtu dětí se specifickými požadavky. </w:t>
      </w:r>
    </w:p>
  </w:footnote>
  <w:footnote w:id="9">
    <w:p w14:paraId="6B6746CF" w14:textId="7DC41464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projektu, a kalkulace, jaký podíl z těchto provozů bude využíván DS a jaký podíl jinými provozy.</w:t>
      </w:r>
    </w:p>
  </w:footnote>
  <w:footnote w:id="10">
    <w:p w14:paraId="43FC9DCA" w14:textId="72188E84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</w:t>
      </w:r>
    </w:p>
  </w:footnote>
  <w:footnote w:id="11">
    <w:p w14:paraId="1E199923" w14:textId="0DDD34E9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65FE7B41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</w:p>
  </w:footnote>
  <w:footnote w:id="12">
    <w:p w14:paraId="00147406" w14:textId="1F19F239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</w:p>
  </w:footnote>
  <w:footnote w:id="13">
    <w:p w14:paraId="30CDB9E7" w14:textId="14E59DE2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4">
    <w:p w14:paraId="40494B0E" w14:textId="6497214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nové stavby;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5">
    <w:p w14:paraId="3C0F2D08" w14:textId="3D1EE07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A podle Specifických pravidel; při hodnocení budou bodově zvýhodněny projekty dosahující vyšší než 30%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6">
    <w:p w14:paraId="0C6778F2" w14:textId="73C23D13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EECCD93" w14:textId="50EA5010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6E44B6F1" w14:textId="425DFC4F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</w:p>
  </w:footnote>
  <w:footnote w:id="19">
    <w:p w14:paraId="0428D0A9" w14:textId="1597F6AB" w:rsidR="00A4029C" w:rsidRDefault="00A4029C">
      <w:pPr>
        <w:pStyle w:val="Textpoznpodarou"/>
      </w:pPr>
      <w:r>
        <w:rPr>
          <w:rStyle w:val="Znakapoznpodarou"/>
        </w:rPr>
        <w:footnoteRef/>
      </w:r>
      <w:r>
        <w:t xml:space="preserve"> Výše příspěvku ze státního rozpočtu odpovídá výši rozpočtované DPH připadající na výdaje financované z RRF (příspěvek unie).</w:t>
      </w:r>
    </w:p>
  </w:footnote>
  <w:footnote w:id="20">
    <w:p w14:paraId="28E89047" w14:textId="68329B9E" w:rsidR="00311B26" w:rsidRPr="001130F3" w:rsidRDefault="00311B26" w:rsidP="00FE0189">
      <w:pPr>
        <w:pStyle w:val="Textpoznpodarou"/>
        <w:ind w:right="113"/>
        <w:jc w:val="both"/>
      </w:pPr>
      <w:r w:rsidRPr="000506AC">
        <w:rPr>
          <w:rStyle w:val="Znakapoznpodarou"/>
        </w:rPr>
        <w:footnoteRef/>
      </w:r>
      <w:r w:rsidRPr="000506AC">
        <w:t xml:space="preserve"> </w:t>
      </w:r>
      <w:r w:rsidRPr="001130F3">
        <w:t xml:space="preserve">Povinnou přílohou SP je tento plán převedený do grafické podoby s podrobnějším časovým členěním a vyznačením monitorovacích období. V diagramu musí být </w:t>
      </w:r>
      <w:r w:rsidRPr="00A134F0">
        <w:t>odlišitelné způsobilé a nezpůsobilé výdaje (identifikované žadatelem)</w:t>
      </w:r>
    </w:p>
  </w:footnote>
  <w:footnote w:id="21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4B3CCB21" w:rsidR="00311B26" w:rsidRDefault="00311B26">
    <w:pPr>
      <w:pStyle w:val="Zhlav"/>
    </w:pPr>
    <w:r>
      <w:rPr>
        <w:noProof/>
      </w:rPr>
      <w:drawing>
        <wp:inline distT="0" distB="0" distL="0" distR="0" wp14:anchorId="76499683" wp14:editId="53AC736F">
          <wp:extent cx="5759450" cy="8380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3067C"/>
    <w:multiLevelType w:val="hybridMultilevel"/>
    <w:tmpl w:val="03B6A60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D64CA"/>
    <w:multiLevelType w:val="hybridMultilevel"/>
    <w:tmpl w:val="C4CC4642"/>
    <w:lvl w:ilvl="0" w:tplc="E7F42EF4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3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8635883">
    <w:abstractNumId w:val="18"/>
  </w:num>
  <w:num w:numId="2" w16cid:durableId="991179150">
    <w:abstractNumId w:val="19"/>
  </w:num>
  <w:num w:numId="3" w16cid:durableId="274097256">
    <w:abstractNumId w:val="21"/>
  </w:num>
  <w:num w:numId="4" w16cid:durableId="593175367">
    <w:abstractNumId w:val="35"/>
  </w:num>
  <w:num w:numId="5" w16cid:durableId="584917158">
    <w:abstractNumId w:val="9"/>
  </w:num>
  <w:num w:numId="6" w16cid:durableId="1741365396">
    <w:abstractNumId w:val="30"/>
  </w:num>
  <w:num w:numId="7" w16cid:durableId="822621147">
    <w:abstractNumId w:val="10"/>
  </w:num>
  <w:num w:numId="8" w16cid:durableId="316345022">
    <w:abstractNumId w:val="11"/>
  </w:num>
  <w:num w:numId="9" w16cid:durableId="1704742399">
    <w:abstractNumId w:val="22"/>
  </w:num>
  <w:num w:numId="10" w16cid:durableId="746995669">
    <w:abstractNumId w:val="8"/>
  </w:num>
  <w:num w:numId="11" w16cid:durableId="31004305">
    <w:abstractNumId w:val="42"/>
  </w:num>
  <w:num w:numId="12" w16cid:durableId="708454559">
    <w:abstractNumId w:val="27"/>
  </w:num>
  <w:num w:numId="13" w16cid:durableId="161243515">
    <w:abstractNumId w:val="10"/>
    <w:lvlOverride w:ilvl="0">
      <w:startOverride w:val="1"/>
    </w:lvlOverride>
  </w:num>
  <w:num w:numId="14" w16cid:durableId="1898272652">
    <w:abstractNumId w:val="31"/>
  </w:num>
  <w:num w:numId="15" w16cid:durableId="2015111317">
    <w:abstractNumId w:val="12"/>
  </w:num>
  <w:num w:numId="16" w16cid:durableId="1101028377">
    <w:abstractNumId w:val="29"/>
  </w:num>
  <w:num w:numId="17" w16cid:durableId="1205362923">
    <w:abstractNumId w:val="28"/>
  </w:num>
  <w:num w:numId="18" w16cid:durableId="701327497">
    <w:abstractNumId w:val="17"/>
  </w:num>
  <w:num w:numId="19" w16cid:durableId="2041316005">
    <w:abstractNumId w:val="32"/>
  </w:num>
  <w:num w:numId="20" w16cid:durableId="926428021">
    <w:abstractNumId w:val="37"/>
  </w:num>
  <w:num w:numId="21" w16cid:durableId="1782456190">
    <w:abstractNumId w:val="15"/>
  </w:num>
  <w:num w:numId="22" w16cid:durableId="303051770">
    <w:abstractNumId w:val="23"/>
  </w:num>
  <w:num w:numId="23" w16cid:durableId="777260602">
    <w:abstractNumId w:val="20"/>
  </w:num>
  <w:num w:numId="24" w16cid:durableId="584654051">
    <w:abstractNumId w:val="41"/>
  </w:num>
  <w:num w:numId="25" w16cid:durableId="879631289">
    <w:abstractNumId w:val="24"/>
  </w:num>
  <w:num w:numId="26" w16cid:durableId="562831743">
    <w:abstractNumId w:val="25"/>
  </w:num>
  <w:num w:numId="27" w16cid:durableId="254823528">
    <w:abstractNumId w:val="40"/>
  </w:num>
  <w:num w:numId="28" w16cid:durableId="696657707">
    <w:abstractNumId w:val="13"/>
  </w:num>
  <w:num w:numId="29" w16cid:durableId="490634089">
    <w:abstractNumId w:val="2"/>
  </w:num>
  <w:num w:numId="30" w16cid:durableId="1213887737">
    <w:abstractNumId w:val="3"/>
  </w:num>
  <w:num w:numId="31" w16cid:durableId="2056923064">
    <w:abstractNumId w:val="14"/>
  </w:num>
  <w:num w:numId="32" w16cid:durableId="315301876">
    <w:abstractNumId w:val="34"/>
  </w:num>
  <w:num w:numId="33" w16cid:durableId="249045078">
    <w:abstractNumId w:val="43"/>
  </w:num>
  <w:num w:numId="34" w16cid:durableId="1175262833">
    <w:abstractNumId w:val="33"/>
  </w:num>
  <w:num w:numId="35" w16cid:durableId="72820669">
    <w:abstractNumId w:val="16"/>
  </w:num>
  <w:num w:numId="36" w16cid:durableId="1950813820">
    <w:abstractNumId w:val="7"/>
  </w:num>
  <w:num w:numId="37" w16cid:durableId="1231889409">
    <w:abstractNumId w:val="26"/>
  </w:num>
  <w:num w:numId="38" w16cid:durableId="1772705359">
    <w:abstractNumId w:val="4"/>
  </w:num>
  <w:num w:numId="39" w16cid:durableId="292372898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83285965">
    <w:abstractNumId w:val="5"/>
  </w:num>
  <w:num w:numId="41" w16cid:durableId="474224831">
    <w:abstractNumId w:val="0"/>
  </w:num>
  <w:num w:numId="42" w16cid:durableId="2139957036">
    <w:abstractNumId w:val="1"/>
  </w:num>
  <w:num w:numId="43" w16cid:durableId="1310551817">
    <w:abstractNumId w:val="44"/>
  </w:num>
  <w:num w:numId="44" w16cid:durableId="699624944">
    <w:abstractNumId w:val="45"/>
  </w:num>
  <w:num w:numId="45" w16cid:durableId="1100222470">
    <w:abstractNumId w:val="36"/>
  </w:num>
  <w:num w:numId="46" w16cid:durableId="1869757942">
    <w:abstractNumId w:val="39"/>
  </w:num>
  <w:num w:numId="47" w16cid:durableId="1721395369">
    <w:abstractNumId w:val="38"/>
  </w:num>
  <w:num w:numId="48" w16cid:durableId="1199928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3DE3"/>
    <w:rsid w:val="000855EE"/>
    <w:rsid w:val="000945E9"/>
    <w:rsid w:val="000946BD"/>
    <w:rsid w:val="000959F6"/>
    <w:rsid w:val="00095D8E"/>
    <w:rsid w:val="00096838"/>
    <w:rsid w:val="000A00B9"/>
    <w:rsid w:val="000A00E0"/>
    <w:rsid w:val="000B0815"/>
    <w:rsid w:val="000B5AC9"/>
    <w:rsid w:val="000B5C1F"/>
    <w:rsid w:val="000B5F15"/>
    <w:rsid w:val="000C0979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73E5"/>
    <w:rsid w:val="000F19BD"/>
    <w:rsid w:val="000F5D2E"/>
    <w:rsid w:val="000F5D39"/>
    <w:rsid w:val="000F6876"/>
    <w:rsid w:val="0010473A"/>
    <w:rsid w:val="00106FBD"/>
    <w:rsid w:val="001130F3"/>
    <w:rsid w:val="001158B8"/>
    <w:rsid w:val="00116EFF"/>
    <w:rsid w:val="00122F9F"/>
    <w:rsid w:val="00126884"/>
    <w:rsid w:val="00127189"/>
    <w:rsid w:val="00136BFF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91349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93F"/>
    <w:rsid w:val="001C3CFD"/>
    <w:rsid w:val="001C76EE"/>
    <w:rsid w:val="001D1C2B"/>
    <w:rsid w:val="001D1FA5"/>
    <w:rsid w:val="001D2A83"/>
    <w:rsid w:val="001E18AA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5958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27E8"/>
    <w:rsid w:val="002856AA"/>
    <w:rsid w:val="00286C01"/>
    <w:rsid w:val="002928DB"/>
    <w:rsid w:val="00292D21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C177C"/>
    <w:rsid w:val="002C47E0"/>
    <w:rsid w:val="002C4EC9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3D41"/>
    <w:rsid w:val="003045AB"/>
    <w:rsid w:val="003047C1"/>
    <w:rsid w:val="00304A2A"/>
    <w:rsid w:val="00307D3B"/>
    <w:rsid w:val="00311B26"/>
    <w:rsid w:val="00311DC0"/>
    <w:rsid w:val="00315865"/>
    <w:rsid w:val="00317090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617F"/>
    <w:rsid w:val="00362C59"/>
    <w:rsid w:val="003630DC"/>
    <w:rsid w:val="00364C12"/>
    <w:rsid w:val="003869C2"/>
    <w:rsid w:val="003934F6"/>
    <w:rsid w:val="003A16AB"/>
    <w:rsid w:val="003A1961"/>
    <w:rsid w:val="003A442E"/>
    <w:rsid w:val="003B1000"/>
    <w:rsid w:val="003B31E8"/>
    <w:rsid w:val="003C0BE8"/>
    <w:rsid w:val="003C2C7D"/>
    <w:rsid w:val="003C3218"/>
    <w:rsid w:val="003C6B60"/>
    <w:rsid w:val="003D016C"/>
    <w:rsid w:val="003D3C9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D84"/>
    <w:rsid w:val="00427346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6137"/>
    <w:rsid w:val="004D0699"/>
    <w:rsid w:val="004D5710"/>
    <w:rsid w:val="004D6B92"/>
    <w:rsid w:val="004E0113"/>
    <w:rsid w:val="004E0B47"/>
    <w:rsid w:val="004E16F6"/>
    <w:rsid w:val="004E26F7"/>
    <w:rsid w:val="004E40EF"/>
    <w:rsid w:val="004F039D"/>
    <w:rsid w:val="004F2BF9"/>
    <w:rsid w:val="004F3D4D"/>
    <w:rsid w:val="00500FB2"/>
    <w:rsid w:val="00502641"/>
    <w:rsid w:val="00502883"/>
    <w:rsid w:val="00513EC9"/>
    <w:rsid w:val="00517042"/>
    <w:rsid w:val="00520431"/>
    <w:rsid w:val="005211DB"/>
    <w:rsid w:val="00521C79"/>
    <w:rsid w:val="00521E95"/>
    <w:rsid w:val="0052341A"/>
    <w:rsid w:val="00523E51"/>
    <w:rsid w:val="00526EDC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1778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E11"/>
    <w:rsid w:val="00625860"/>
    <w:rsid w:val="00632B48"/>
    <w:rsid w:val="00634381"/>
    <w:rsid w:val="006415BC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DB0"/>
    <w:rsid w:val="00692FA5"/>
    <w:rsid w:val="00693881"/>
    <w:rsid w:val="0069719B"/>
    <w:rsid w:val="006A6B70"/>
    <w:rsid w:val="006B3868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A6B"/>
    <w:rsid w:val="00730F31"/>
    <w:rsid w:val="00734ABD"/>
    <w:rsid w:val="00740AA9"/>
    <w:rsid w:val="00745FA5"/>
    <w:rsid w:val="00751EF7"/>
    <w:rsid w:val="00752664"/>
    <w:rsid w:val="00756FC2"/>
    <w:rsid w:val="0075715C"/>
    <w:rsid w:val="007631AA"/>
    <w:rsid w:val="0076431E"/>
    <w:rsid w:val="0076689F"/>
    <w:rsid w:val="0076773A"/>
    <w:rsid w:val="00776043"/>
    <w:rsid w:val="00780DC0"/>
    <w:rsid w:val="00787D5B"/>
    <w:rsid w:val="00793F56"/>
    <w:rsid w:val="007978C3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F67DE"/>
    <w:rsid w:val="007F7FEA"/>
    <w:rsid w:val="00813C81"/>
    <w:rsid w:val="008151DF"/>
    <w:rsid w:val="0081753F"/>
    <w:rsid w:val="0082226A"/>
    <w:rsid w:val="00824C5E"/>
    <w:rsid w:val="00831BBB"/>
    <w:rsid w:val="0083207B"/>
    <w:rsid w:val="008379E7"/>
    <w:rsid w:val="0084310B"/>
    <w:rsid w:val="00844F3C"/>
    <w:rsid w:val="00853856"/>
    <w:rsid w:val="00856EC3"/>
    <w:rsid w:val="008578DE"/>
    <w:rsid w:val="008613FF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1D1"/>
    <w:rsid w:val="008A07C2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F0161"/>
    <w:rsid w:val="008F20B7"/>
    <w:rsid w:val="00900F86"/>
    <w:rsid w:val="00902F5B"/>
    <w:rsid w:val="0090646D"/>
    <w:rsid w:val="00911A40"/>
    <w:rsid w:val="009125DD"/>
    <w:rsid w:val="00912E38"/>
    <w:rsid w:val="00920BF6"/>
    <w:rsid w:val="00923C3A"/>
    <w:rsid w:val="00925A02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426C"/>
    <w:rsid w:val="00955209"/>
    <w:rsid w:val="00956680"/>
    <w:rsid w:val="0096120D"/>
    <w:rsid w:val="00961249"/>
    <w:rsid w:val="009634AB"/>
    <w:rsid w:val="00963DB7"/>
    <w:rsid w:val="00964210"/>
    <w:rsid w:val="0096682A"/>
    <w:rsid w:val="00976C57"/>
    <w:rsid w:val="00977985"/>
    <w:rsid w:val="00980167"/>
    <w:rsid w:val="00982489"/>
    <w:rsid w:val="00983473"/>
    <w:rsid w:val="00983632"/>
    <w:rsid w:val="00984CB3"/>
    <w:rsid w:val="0098555B"/>
    <w:rsid w:val="00986F43"/>
    <w:rsid w:val="00987F18"/>
    <w:rsid w:val="00991CCA"/>
    <w:rsid w:val="00992F3F"/>
    <w:rsid w:val="009A10DD"/>
    <w:rsid w:val="009A150E"/>
    <w:rsid w:val="009A2481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0F54"/>
    <w:rsid w:val="009E4F57"/>
    <w:rsid w:val="009E5D6E"/>
    <w:rsid w:val="009F6A59"/>
    <w:rsid w:val="00A00F93"/>
    <w:rsid w:val="00A02B24"/>
    <w:rsid w:val="00A0613B"/>
    <w:rsid w:val="00A06479"/>
    <w:rsid w:val="00A10614"/>
    <w:rsid w:val="00A134F0"/>
    <w:rsid w:val="00A24831"/>
    <w:rsid w:val="00A311A0"/>
    <w:rsid w:val="00A33F6A"/>
    <w:rsid w:val="00A34D11"/>
    <w:rsid w:val="00A36BC0"/>
    <w:rsid w:val="00A4029C"/>
    <w:rsid w:val="00A4364E"/>
    <w:rsid w:val="00A437B9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44BB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276E"/>
    <w:rsid w:val="00B83E2D"/>
    <w:rsid w:val="00B853C0"/>
    <w:rsid w:val="00B92155"/>
    <w:rsid w:val="00B9510D"/>
    <w:rsid w:val="00B95536"/>
    <w:rsid w:val="00BA098A"/>
    <w:rsid w:val="00BA1BAB"/>
    <w:rsid w:val="00BA5EDE"/>
    <w:rsid w:val="00BA678E"/>
    <w:rsid w:val="00BA6AE3"/>
    <w:rsid w:val="00BB1E23"/>
    <w:rsid w:val="00BB3F6E"/>
    <w:rsid w:val="00BB49D2"/>
    <w:rsid w:val="00BC0C97"/>
    <w:rsid w:val="00BC3F69"/>
    <w:rsid w:val="00BD425A"/>
    <w:rsid w:val="00BD4CE5"/>
    <w:rsid w:val="00BE38F7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07D"/>
    <w:rsid w:val="00C71701"/>
    <w:rsid w:val="00C73BF2"/>
    <w:rsid w:val="00C7421C"/>
    <w:rsid w:val="00C75F21"/>
    <w:rsid w:val="00C821EB"/>
    <w:rsid w:val="00C841B1"/>
    <w:rsid w:val="00C85103"/>
    <w:rsid w:val="00C85696"/>
    <w:rsid w:val="00C910BA"/>
    <w:rsid w:val="00C911B9"/>
    <w:rsid w:val="00C93410"/>
    <w:rsid w:val="00C93445"/>
    <w:rsid w:val="00C94F31"/>
    <w:rsid w:val="00C973F7"/>
    <w:rsid w:val="00CB1EC0"/>
    <w:rsid w:val="00CB3E0F"/>
    <w:rsid w:val="00CB4CC5"/>
    <w:rsid w:val="00CB6EB9"/>
    <w:rsid w:val="00CC21DF"/>
    <w:rsid w:val="00CC22A7"/>
    <w:rsid w:val="00CC4010"/>
    <w:rsid w:val="00CC4A29"/>
    <w:rsid w:val="00CC52E4"/>
    <w:rsid w:val="00CD2E90"/>
    <w:rsid w:val="00CE1DDD"/>
    <w:rsid w:val="00CE303A"/>
    <w:rsid w:val="00CE5A69"/>
    <w:rsid w:val="00CE5EF4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2099F"/>
    <w:rsid w:val="00D22F31"/>
    <w:rsid w:val="00D26BB0"/>
    <w:rsid w:val="00D274DD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56509"/>
    <w:rsid w:val="00D667BE"/>
    <w:rsid w:val="00D670BC"/>
    <w:rsid w:val="00D72354"/>
    <w:rsid w:val="00D74DEE"/>
    <w:rsid w:val="00D75BD2"/>
    <w:rsid w:val="00D77E91"/>
    <w:rsid w:val="00D806A6"/>
    <w:rsid w:val="00D82772"/>
    <w:rsid w:val="00D87C4A"/>
    <w:rsid w:val="00DA16A0"/>
    <w:rsid w:val="00DA4909"/>
    <w:rsid w:val="00DA5275"/>
    <w:rsid w:val="00DA55A7"/>
    <w:rsid w:val="00DA637C"/>
    <w:rsid w:val="00DA67EE"/>
    <w:rsid w:val="00DB0C68"/>
    <w:rsid w:val="00DB2BD5"/>
    <w:rsid w:val="00DC2F30"/>
    <w:rsid w:val="00DC4757"/>
    <w:rsid w:val="00DC7D76"/>
    <w:rsid w:val="00DD28DD"/>
    <w:rsid w:val="00DD5325"/>
    <w:rsid w:val="00DD58C2"/>
    <w:rsid w:val="00DE0B29"/>
    <w:rsid w:val="00DE4AEC"/>
    <w:rsid w:val="00DE66B9"/>
    <w:rsid w:val="00DF029B"/>
    <w:rsid w:val="00DF39C4"/>
    <w:rsid w:val="00DF3B9C"/>
    <w:rsid w:val="00DF3CA5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4434"/>
    <w:rsid w:val="00E47724"/>
    <w:rsid w:val="00E50390"/>
    <w:rsid w:val="00E51D48"/>
    <w:rsid w:val="00E5342E"/>
    <w:rsid w:val="00E557E3"/>
    <w:rsid w:val="00E61590"/>
    <w:rsid w:val="00E622B7"/>
    <w:rsid w:val="00E64054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67C5"/>
    <w:rsid w:val="00EA0D67"/>
    <w:rsid w:val="00EA54EE"/>
    <w:rsid w:val="00EB0CC5"/>
    <w:rsid w:val="00EB0EA0"/>
    <w:rsid w:val="00EB382C"/>
    <w:rsid w:val="00EB4303"/>
    <w:rsid w:val="00EB5D46"/>
    <w:rsid w:val="00EB6B75"/>
    <w:rsid w:val="00EC0EB4"/>
    <w:rsid w:val="00EC141A"/>
    <w:rsid w:val="00EC190D"/>
    <w:rsid w:val="00EC202D"/>
    <w:rsid w:val="00ED508E"/>
    <w:rsid w:val="00EE09BF"/>
    <w:rsid w:val="00EE0D96"/>
    <w:rsid w:val="00EE40B1"/>
    <w:rsid w:val="00EE7C82"/>
    <w:rsid w:val="00EF003E"/>
    <w:rsid w:val="00EF5185"/>
    <w:rsid w:val="00EF555D"/>
    <w:rsid w:val="00F02008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6D75"/>
    <w:rsid w:val="00F7792B"/>
    <w:rsid w:val="00F8235F"/>
    <w:rsid w:val="00F91D75"/>
    <w:rsid w:val="00F94707"/>
    <w:rsid w:val="00F94C0C"/>
    <w:rsid w:val="00F979ED"/>
    <w:rsid w:val="00FA5AFD"/>
    <w:rsid w:val="00FB4012"/>
    <w:rsid w:val="00FB613E"/>
    <w:rsid w:val="00FB78AB"/>
    <w:rsid w:val="00FC1DDC"/>
    <w:rsid w:val="00FC285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F555D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2361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2022-12-02T09:42:00Z</dcterms:created>
  <dcterms:modified xsi:type="dcterms:W3CDTF">2023-10-12T08:11:00Z</dcterms:modified>
</cp:coreProperties>
</file>