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0F86" w14:textId="77777777" w:rsidR="000C7608" w:rsidRDefault="000C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C4C5635" w14:textId="1E4E46A5" w:rsidR="000C7608" w:rsidRDefault="0014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Informace o </w:t>
      </w:r>
      <w:r w:rsidR="00C632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ukončení /změně </w:t>
      </w:r>
      <w:r w:rsidR="00177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ukončení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zaměstnání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občana EU/EHP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br/>
        <w:t>a Švýcarska nebo jeho rodinného příslušníka,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nebo cizince, který nepotřebuje pracovní oprávnění</w:t>
      </w:r>
      <w:r w:rsidR="00C63294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t>/</w:t>
      </w:r>
    </w:p>
    <w:p w14:paraId="3793F084" w14:textId="77777777" w:rsidR="000C7608" w:rsidRDefault="000C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tbl>
      <w:tblPr>
        <w:tblW w:w="9819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4253"/>
      </w:tblGrid>
      <w:tr w:rsidR="000C7608" w14:paraId="3A76BC95" w14:textId="77777777">
        <w:trPr>
          <w:trHeight w:val="480"/>
        </w:trPr>
        <w:tc>
          <w:tcPr>
            <w:tcW w:w="9819" w:type="dxa"/>
            <w:gridSpan w:val="2"/>
          </w:tcPr>
          <w:p w14:paraId="417ED9CF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 xml:space="preserve">Příjmení:   </w:t>
            </w:r>
            <w:proofErr w:type="gramEnd"/>
          </w:p>
        </w:tc>
      </w:tr>
      <w:tr w:rsidR="000C7608" w14:paraId="0B6046FD" w14:textId="77777777">
        <w:trPr>
          <w:trHeight w:val="450"/>
        </w:trPr>
        <w:tc>
          <w:tcPr>
            <w:tcW w:w="5566" w:type="dxa"/>
          </w:tcPr>
          <w:p w14:paraId="782D668F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Jméno:   </w:t>
            </w:r>
            <w:proofErr w:type="gramEnd"/>
          </w:p>
        </w:tc>
        <w:tc>
          <w:tcPr>
            <w:tcW w:w="4253" w:type="dxa"/>
          </w:tcPr>
          <w:p w14:paraId="00C47244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Státní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občanství:   </w:t>
            </w:r>
            <w:proofErr w:type="gramEnd"/>
          </w:p>
        </w:tc>
      </w:tr>
      <w:tr w:rsidR="000C7608" w14:paraId="2927DB2F" w14:textId="77777777">
        <w:trPr>
          <w:cantSplit/>
          <w:trHeight w:val="450"/>
        </w:trPr>
        <w:tc>
          <w:tcPr>
            <w:tcW w:w="5566" w:type="dxa"/>
          </w:tcPr>
          <w:p w14:paraId="079018CE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Datum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narození:   </w:t>
            </w:r>
            <w:proofErr w:type="gramEnd"/>
          </w:p>
        </w:tc>
        <w:tc>
          <w:tcPr>
            <w:tcW w:w="4253" w:type="dxa"/>
          </w:tcPr>
          <w:p w14:paraId="3E143AFD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Pohlaví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         muž   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sym w:font="Wingdings" w:char="006F"/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      žena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cs-CZ"/>
              </w:rPr>
              <w:t xml:space="preserve">     </w:t>
            </w:r>
          </w:p>
        </w:tc>
      </w:tr>
      <w:tr w:rsidR="000C7608" w14:paraId="682BEA2E" w14:textId="77777777">
        <w:trPr>
          <w:cantSplit/>
          <w:trHeight w:val="450"/>
        </w:trPr>
        <w:tc>
          <w:tcPr>
            <w:tcW w:w="5566" w:type="dxa"/>
          </w:tcPr>
          <w:p w14:paraId="79105F01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Rodné číslo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253" w:type="dxa"/>
          </w:tcPr>
          <w:p w14:paraId="0419ADC4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Místo narození:  </w:t>
            </w:r>
          </w:p>
        </w:tc>
      </w:tr>
      <w:tr w:rsidR="000C7608" w14:paraId="33A61CDA" w14:textId="77777777">
        <w:trPr>
          <w:cantSplit/>
          <w:trHeight w:val="480"/>
        </w:trPr>
        <w:tc>
          <w:tcPr>
            <w:tcW w:w="5566" w:type="dxa"/>
          </w:tcPr>
          <w:p w14:paraId="77C3C677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Adresa v zemi trvalého pobytu:     </w:t>
            </w:r>
          </w:p>
          <w:p w14:paraId="2CA1C8AE" w14:textId="77777777" w:rsidR="000C7608" w:rsidRDefault="000C7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</w:tcPr>
          <w:p w14:paraId="559C8204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Číslo cestovního dokladu:</w:t>
            </w:r>
          </w:p>
          <w:p w14:paraId="7034C63E" w14:textId="77777777" w:rsidR="000C7608" w:rsidRDefault="000C7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0C7608" w14:paraId="5A5AAF5F" w14:textId="77777777">
        <w:trPr>
          <w:trHeight w:val="480"/>
        </w:trPr>
        <w:tc>
          <w:tcPr>
            <w:tcW w:w="5566" w:type="dxa"/>
          </w:tcPr>
          <w:p w14:paraId="06ADB96E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Adresa pro doručování zásilek:    </w:t>
            </w:r>
          </w:p>
          <w:p w14:paraId="51AF6975" w14:textId="77777777" w:rsidR="000C7608" w:rsidRDefault="000C7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cs-CZ"/>
              </w:rPr>
            </w:pPr>
          </w:p>
        </w:tc>
        <w:tc>
          <w:tcPr>
            <w:tcW w:w="4253" w:type="dxa"/>
          </w:tcPr>
          <w:p w14:paraId="516D85B2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Název orgánu, který cestovní doklad vydal:</w:t>
            </w:r>
          </w:p>
          <w:p w14:paraId="71AECF7C" w14:textId="77777777" w:rsidR="000C7608" w:rsidRDefault="000C7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cs-CZ"/>
              </w:rPr>
            </w:pPr>
          </w:p>
        </w:tc>
      </w:tr>
      <w:tr w:rsidR="000C7608" w14:paraId="7164934B" w14:textId="77777777">
        <w:trPr>
          <w:trHeight w:val="480"/>
        </w:trPr>
        <w:tc>
          <w:tcPr>
            <w:tcW w:w="9819" w:type="dxa"/>
            <w:gridSpan w:val="2"/>
          </w:tcPr>
          <w:p w14:paraId="6406BBEE" w14:textId="77777777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Nejvyšší dosažené vzdělání (dle KKOV)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   </w:t>
            </w:r>
          </w:p>
        </w:tc>
      </w:tr>
    </w:tbl>
    <w:p w14:paraId="3A738B6C" w14:textId="1F4F9EB5" w:rsidR="000C7608" w:rsidRDefault="00146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občan EU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občan EHP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1/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občan Švýcarska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1/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 w:rsidR="004F5F79"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  <w:r w:rsidR="004F5F79"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  <w:r w:rsidR="004F5F7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občan UK</w:t>
      </w:r>
      <w:r w:rsidR="004F5F7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1/   </w:t>
      </w:r>
      <w:r w:rsidR="004F5F79"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 w:rsidR="004F5F79"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</w:p>
    <w:p w14:paraId="7DB88CB7" w14:textId="77777777" w:rsidR="000C7608" w:rsidRDefault="001468C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rodinný příslušník občana EU/EHP nebo Švýcarska (název státu)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cs-CZ"/>
        </w:rPr>
        <w:t>4/</w:t>
      </w:r>
      <w:r>
        <w:rPr>
          <w:rFonts w:ascii="Arial" w:eastAsia="Times New Roman" w:hAnsi="Arial" w:cs="Arial"/>
          <w:b/>
          <w:sz w:val="16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16"/>
          <w:szCs w:val="20"/>
          <w:lang w:eastAsia="cs-CZ"/>
        </w:rPr>
        <w:t xml:space="preserve"> . . . . . . . . . . . . . . . . . . . . . . . . . . . . . . . . . </w:t>
      </w:r>
      <w:proofErr w:type="gramStart"/>
      <w:r>
        <w:rPr>
          <w:rFonts w:ascii="Arial" w:eastAsia="Times New Roman" w:hAnsi="Arial" w:cs="Arial"/>
          <w:b/>
          <w:sz w:val="16"/>
          <w:szCs w:val="20"/>
          <w:lang w:eastAsia="cs-CZ"/>
        </w:rPr>
        <w:t>. . . .</w:t>
      </w:r>
      <w:proofErr w:type="gramEnd"/>
      <w:r>
        <w:rPr>
          <w:rFonts w:ascii="Arial" w:eastAsia="Times New Roman" w:hAnsi="Arial" w:cs="Arial"/>
          <w:b/>
          <w:sz w:val="16"/>
          <w:szCs w:val="20"/>
          <w:lang w:eastAsia="cs-CZ"/>
        </w:rPr>
        <w:t xml:space="preserve"> </w:t>
      </w:r>
    </w:p>
    <w:p w14:paraId="2BFB4A8F" w14:textId="77777777" w:rsidR="000C7608" w:rsidRDefault="00146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cizinec podle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cs-CZ"/>
        </w:rPr>
        <w:t>1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98 písm.a)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    § 98 písm.b)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    § 98 písm.c)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   § 98 písm.d)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§ 98 písm.e)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  </w:t>
      </w:r>
    </w:p>
    <w:p w14:paraId="62681003" w14:textId="77777777" w:rsidR="000C7608" w:rsidRDefault="001468C0">
      <w:pPr>
        <w:tabs>
          <w:tab w:val="left" w:pos="56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§ 98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písm.j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§ 98 písm.l)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,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§ 98 písm.m)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,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 písm.n)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sz w:val="24"/>
          <w:szCs w:val="20"/>
          <w:lang w:eastAsia="cs-CZ"/>
        </w:rPr>
        <w:t>,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  </w:t>
      </w:r>
    </w:p>
    <w:p w14:paraId="4D3B288B" w14:textId="77777777" w:rsidR="000C7608" w:rsidRDefault="001468C0">
      <w:pPr>
        <w:tabs>
          <w:tab w:val="left" w:pos="666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§ 98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písm.o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 písm.p)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 písm.r)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,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 písm.s)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,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98a)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</w:p>
    <w:p w14:paraId="718F3416" w14:textId="77777777" w:rsidR="000C7608" w:rsidRDefault="000C7608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0C7608" w14:paraId="7534B202" w14:textId="77777777">
        <w:trPr>
          <w:trHeight w:val="1542"/>
        </w:trPr>
        <w:tc>
          <w:tcPr>
            <w:tcW w:w="9793" w:type="dxa"/>
            <w:vAlign w:val="center"/>
          </w:tcPr>
          <w:p w14:paraId="1DCE16CC" w14:textId="78A1B58C" w:rsidR="000C7608" w:rsidRDefault="00D17F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Ukončení z</w:t>
            </w:r>
            <w:r w:rsidR="001468C0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aměstnání </w:t>
            </w:r>
            <w:r w:rsidR="001468C0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 xml:space="preserve">1/  </w:t>
            </w:r>
            <w:r w:rsidR="001468C0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sym w:font="Wingdings" w:char="F06F"/>
            </w:r>
            <w:r w:rsidR="001468C0"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změna </w:t>
            </w:r>
            <w:r w:rsidR="00177291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ukončení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zaměstnání </w:t>
            </w:r>
            <w:r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 xml:space="preserve">1/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sym w:font="Wingdings" w:char="F06F"/>
            </w:r>
          </w:p>
          <w:p w14:paraId="064D4BAE" w14:textId="4B78C216" w:rsidR="000C7608" w:rsidRDefault="001772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k </w:t>
            </w:r>
            <w:r w:rsidR="00D17F7A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atu</w:t>
            </w:r>
            <w:r w:rsidR="00D17F7A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</w:t>
            </w:r>
            <w:r w:rsidR="00C63294" w:rsidRPr="00C63294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>5</w:t>
            </w:r>
            <w:r w:rsidR="001468C0" w:rsidRPr="00C63294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>)</w:t>
            </w:r>
            <w:r w:rsidR="001468C0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 xml:space="preserve"> </w:t>
            </w:r>
            <w:r w:rsidR="00D17F7A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……………………………………………………………………………………</w:t>
            </w:r>
            <w:proofErr w:type="gramStart"/>
            <w:r w:rsidR="00E95836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……</w:t>
            </w:r>
            <w:r w:rsidR="00BC408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.</w:t>
            </w:r>
            <w:proofErr w:type="gramEnd"/>
            <w:r w:rsidR="00BC408B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.</w:t>
            </w:r>
            <w:r w:rsidR="00E95836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…………..</w:t>
            </w:r>
          </w:p>
          <w:p w14:paraId="5E5D1532" w14:textId="72BA9E54" w:rsidR="000C7608" w:rsidRDefault="001468C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 profesi CZ-ISCO</w:t>
            </w:r>
            <w:r w:rsidR="00C6329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…..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číselný kód CZ-ISCO</w:t>
            </w:r>
            <w:r w:rsidR="00C6329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…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………………….……</w:t>
            </w:r>
            <w:r w:rsidR="00BC4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…………..</w:t>
            </w:r>
          </w:p>
          <w:p w14:paraId="340307D7" w14:textId="262D093C" w:rsidR="000C7608" w:rsidRDefault="001468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zařazení dle CZ-NACE</w:t>
            </w:r>
            <w:r w:rsidR="00C6329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…………………………….…</w:t>
            </w:r>
            <w:r w:rsidR="00BC4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</w:t>
            </w:r>
            <w:r w:rsidR="00BC4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……….</w:t>
            </w:r>
          </w:p>
          <w:p w14:paraId="7350936D" w14:textId="161E5EF1" w:rsidR="000C7608" w:rsidRDefault="001468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vzdělání požadované pro výkon povolání (KKOV)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3/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…………………………………</w:t>
            </w:r>
            <w:r w:rsidR="00BC4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</w:t>
            </w:r>
          </w:p>
        </w:tc>
      </w:tr>
    </w:tbl>
    <w:p w14:paraId="019DE8D9" w14:textId="77777777" w:rsidR="000C7608" w:rsidRDefault="000C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0C7608" w14:paraId="77481146" w14:textId="77777777">
        <w:trPr>
          <w:trHeight w:val="2138"/>
        </w:trPr>
        <w:tc>
          <w:tcPr>
            <w:tcW w:w="9793" w:type="dxa"/>
          </w:tcPr>
          <w:p w14:paraId="21FA7286" w14:textId="2DF93F2A" w:rsidR="000C7608" w:rsidRDefault="0014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A) Zaměstnavatel se sídlem v</w:t>
            </w:r>
            <w:r w:rsidR="00C632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ČR</w:t>
            </w:r>
            <w:r w:rsidR="00C63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/</w:t>
            </w:r>
          </w:p>
          <w:p w14:paraId="2008402C" w14:textId="77777777" w:rsidR="000C7608" w:rsidRDefault="000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</w:pPr>
          </w:p>
          <w:p w14:paraId="77928D84" w14:textId="79F740A5" w:rsidR="000C7608" w:rsidRDefault="001468C0">
            <w:pPr>
              <w:tabs>
                <w:tab w:val="left" w:pos="284"/>
                <w:tab w:val="left" w:pos="93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.…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……………………………………………………………………………………………………</w:t>
            </w:r>
            <w:r w:rsidR="00BC40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</w:t>
            </w:r>
          </w:p>
          <w:p w14:paraId="4C4C0BFB" w14:textId="6AA5E962" w:rsidR="000C7608" w:rsidRDefault="001468C0">
            <w:pPr>
              <w:tabs>
                <w:tab w:val="left" w:pos="284"/>
                <w:tab w:val="left" w:pos="4620"/>
                <w:tab w:val="left" w:pos="9235"/>
                <w:tab w:val="left" w:pos="929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sídlo (adresa - okres, obec, ulice, číslo, PSČ) 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.………….........................................................</w:t>
            </w:r>
            <w:r w:rsidR="00BC40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</w:t>
            </w:r>
          </w:p>
          <w:p w14:paraId="1C748A8E" w14:textId="6FE29D65" w:rsidR="000C7608" w:rsidRDefault="001468C0">
            <w:pPr>
              <w:tabs>
                <w:tab w:val="left" w:pos="284"/>
                <w:tab w:val="left" w:pos="46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…..….... rodné číslo</w:t>
            </w:r>
            <w:r w:rsidR="00C632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</w:t>
            </w:r>
            <w:r w:rsidR="00BC40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,,</w:t>
            </w:r>
            <w:proofErr w:type="gramEnd"/>
            <w:r w:rsidR="00BC40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…….……..</w:t>
            </w:r>
          </w:p>
          <w:p w14:paraId="3DF4326B" w14:textId="08DF6CF4" w:rsidR="000C7608" w:rsidRDefault="001468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osoba ………………………tel. ………………………. e-mail 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</w:t>
            </w:r>
            <w:r w:rsidR="00BC40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,,,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……….....</w:t>
            </w:r>
          </w:p>
          <w:p w14:paraId="5C3EFBA0" w14:textId="77777777" w:rsidR="000C7608" w:rsidRDefault="001468C0">
            <w:pPr>
              <w:tabs>
                <w:tab w:val="left" w:pos="929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 výkonu práce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(adresa) 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.…………………..……..….……………….</w:t>
            </w:r>
          </w:p>
        </w:tc>
      </w:tr>
      <w:tr w:rsidR="000C7608" w14:paraId="529D9551" w14:textId="77777777">
        <w:trPr>
          <w:trHeight w:val="2240"/>
        </w:trPr>
        <w:tc>
          <w:tcPr>
            <w:tcW w:w="9793" w:type="dxa"/>
          </w:tcPr>
          <w:p w14:paraId="0D9B80A4" w14:textId="3B5D28B3" w:rsidR="00BC408B" w:rsidRDefault="001468C0" w:rsidP="00BC40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 xml:space="preserve">B) Dočasné přidělení agenturou práce se sídlem v ČR k výkonu práce u </w:t>
            </w:r>
            <w:r w:rsidRPr="00BC40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uživatele</w:t>
            </w:r>
            <w:r w:rsidR="00BC408B" w:rsidRPr="00BC408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 xml:space="preserve"> na základě uzavřené smlouvy</w:t>
            </w:r>
            <w:r w:rsidR="00BC408B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8/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 xml:space="preserve">   </w:t>
            </w:r>
          </w:p>
          <w:p w14:paraId="5DF734B8" w14:textId="40796EC6" w:rsidR="000C7608" w:rsidRDefault="0014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fyzická nebo právnická osoba, u níž je vykonávaná práce (název a adresa sídla – okres, obec, ulice, číslo, PSČ)</w:t>
            </w:r>
          </w:p>
          <w:p w14:paraId="6FAE5301" w14:textId="77777777" w:rsidR="000C7608" w:rsidRDefault="000C76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DB3373E" w14:textId="1898D513" w:rsidR="000C7608" w:rsidRDefault="001468C0" w:rsidP="00BC408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……………………………………………………………………………………………………………………</w:t>
            </w:r>
            <w:r w:rsidR="00BC40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</w:t>
            </w:r>
          </w:p>
          <w:p w14:paraId="2F5AEBF7" w14:textId="77777777" w:rsidR="000C7608" w:rsidRDefault="001468C0" w:rsidP="00BC408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 ………………………………………</w:t>
            </w:r>
          </w:p>
          <w:p w14:paraId="4E1B1D2D" w14:textId="52F1040F" w:rsidR="000C7608" w:rsidRDefault="001468C0" w:rsidP="00BC408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osoba ……………………………      tel. 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    e-mail 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</w:t>
            </w:r>
            <w:r w:rsidR="00BC40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="00BC40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………  </w:t>
            </w:r>
          </w:p>
          <w:p w14:paraId="013B14E7" w14:textId="4280382A" w:rsidR="000C7608" w:rsidRDefault="001468C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místo výkonu práce ……………………………………………………………………………………………</w:t>
            </w:r>
            <w:r w:rsidR="00BC408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</w:t>
            </w:r>
          </w:p>
        </w:tc>
      </w:tr>
    </w:tbl>
    <w:p w14:paraId="0276357F" w14:textId="77777777" w:rsidR="000C7608" w:rsidRDefault="000C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0BEF0BC0" w14:textId="77777777" w:rsidR="000C7608" w:rsidRDefault="000C7608">
      <w:pPr>
        <w:spacing w:after="0" w:line="240" w:lineRule="auto"/>
        <w:jc w:val="both"/>
      </w:pPr>
    </w:p>
    <w:p w14:paraId="6CA28A95" w14:textId="77777777" w:rsidR="000C7608" w:rsidRDefault="000C7608">
      <w:pPr>
        <w:spacing w:after="0" w:line="240" w:lineRule="auto"/>
        <w:jc w:val="both"/>
      </w:pPr>
    </w:p>
    <w:p w14:paraId="32AB720D" w14:textId="77777777" w:rsidR="000C7608" w:rsidRDefault="000C7608">
      <w:pPr>
        <w:spacing w:after="0" w:line="240" w:lineRule="auto"/>
        <w:jc w:val="both"/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0C7608" w14:paraId="5716B7FD" w14:textId="77777777">
        <w:trPr>
          <w:trHeight w:val="1542"/>
        </w:trPr>
        <w:tc>
          <w:tcPr>
            <w:tcW w:w="9793" w:type="dxa"/>
            <w:vAlign w:val="center"/>
          </w:tcPr>
          <w:p w14:paraId="7643380F" w14:textId="0CECA06C" w:rsidR="000C7608" w:rsidRDefault="001468C0">
            <w:pPr>
              <w:spacing w:line="240" w:lineRule="atLeast"/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C) Vnitropodnikové převedení zaměstnance</w:t>
            </w:r>
            <w:r w:rsidR="00C63294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/</w:t>
            </w:r>
          </w:p>
          <w:p w14:paraId="0BCA8167" w14:textId="77777777" w:rsidR="000C7608" w:rsidRDefault="001468C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název zaměstnavatel se sídlem mimo území ČR     ……………………………………………………………………….</w:t>
            </w:r>
          </w:p>
          <w:p w14:paraId="72D2F9E6" w14:textId="77777777" w:rsidR="000C7608" w:rsidRDefault="001468C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sídlo (adresa – stát, okres, obec, ulice, číslo, PSČ) …………………………………………………………………..........</w:t>
            </w:r>
          </w:p>
          <w:p w14:paraId="22C9D036" w14:textId="77777777" w:rsidR="000C7608" w:rsidRDefault="001468C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kontaktní osoba ………………………tel. ………………………. e-mail</w:t>
            </w:r>
          </w:p>
          <w:p w14:paraId="33457193" w14:textId="2579D632" w:rsidR="000C7608" w:rsidRDefault="001468C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odštěpný závod nebo obchodní korporace, u níž je vykonávaná práce na území ČR (název a adresa sídla – okres, obec, ulice, číslo, PSČ) 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BC40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BC40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</w:t>
            </w:r>
          </w:p>
          <w:p w14:paraId="0A22D299" w14:textId="7D53969F" w:rsidR="000C7608" w:rsidRDefault="001468C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IČ 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…….…. rodné číslo</w:t>
            </w:r>
            <w:r w:rsidR="00C6329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……………………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BC40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BC40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…………………..</w:t>
            </w:r>
          </w:p>
          <w:p w14:paraId="74F5E1EA" w14:textId="77777777" w:rsidR="000C7608" w:rsidRDefault="001468C0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kontaktní osoba ………………………tel. ………………………. e-mail………………………………………………. </w:t>
            </w:r>
          </w:p>
          <w:p w14:paraId="17E8BFE7" w14:textId="0DE0151F" w:rsidR="000C7608" w:rsidRDefault="001468C0">
            <w:pPr>
              <w:spacing w:line="36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místo výkonu práce (adresa) 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….………………</w:t>
            </w:r>
            <w:r w:rsidR="00C63294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</w:t>
            </w:r>
          </w:p>
        </w:tc>
      </w:tr>
    </w:tbl>
    <w:p w14:paraId="1D9D5228" w14:textId="77777777" w:rsidR="000C7608" w:rsidRDefault="000C7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37659BED" w14:textId="77777777" w:rsidR="000C7608" w:rsidRDefault="001468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Druh pracovněprávního vztahu: </w:t>
      </w:r>
      <w:r>
        <w:rPr>
          <w:rFonts w:ascii="Times New Roman" w:eastAsia="Times New Roman" w:hAnsi="Times New Roman" w:cs="Times New Roman"/>
          <w:lang w:eastAsia="cs-CZ"/>
        </w:rPr>
        <w:t>pracovní poměr</w:t>
      </w:r>
      <w:r>
        <w:rPr>
          <w:rFonts w:ascii="Times New Roman" w:eastAsia="Times New Roman" w:hAnsi="Times New Roman" w:cs="Times New Roman"/>
          <w:vertAlign w:val="superscript"/>
          <w:lang w:eastAsia="cs-CZ"/>
        </w:rPr>
        <w:t>1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/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lang w:eastAsia="cs-CZ"/>
        </w:rPr>
        <w:t xml:space="preserve">  dohoda o pracovní činnosti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lang w:eastAsia="cs-CZ"/>
        </w:rPr>
        <w:t>, dohoda o provedení práce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</w:p>
    <w:p w14:paraId="501BB34E" w14:textId="77777777" w:rsidR="000C7608" w:rsidRDefault="001468C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Jedná se o zaměstnání za účelem dočasného přidělení agenturou práce k výkonu práce u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uživatele:  </w:t>
      </w:r>
      <w:r>
        <w:rPr>
          <w:rFonts w:ascii="Times New Roman" w:hAnsi="Times New Roman" w:cs="Times New Roman"/>
          <w:bCs/>
        </w:rPr>
        <w:t>ano</w:t>
      </w:r>
      <w:proofErr w:type="gramEnd"/>
      <w:r>
        <w:rPr>
          <w:rFonts w:ascii="Times New Roman" w:hAnsi="Times New Roman" w:cs="Times New Roman"/>
          <w:b/>
          <w:vertAlign w:val="superscript"/>
        </w:rPr>
        <w:t>1/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hAnsi="Times New Roman" w:cs="Times New Roman"/>
          <w:bCs/>
        </w:rPr>
        <w:t>ne</w:t>
      </w:r>
      <w:r>
        <w:rPr>
          <w:rFonts w:ascii="Times New Roman" w:hAnsi="Times New Roman" w:cs="Times New Roman"/>
          <w:b/>
          <w:vertAlign w:val="superscript"/>
        </w:rPr>
        <w:t xml:space="preserve">1/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</w:p>
    <w:p w14:paraId="51BA99DE" w14:textId="77777777" w:rsidR="000C7608" w:rsidRDefault="001468C0">
      <w:pPr>
        <w:spacing w:line="24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Jedná se o první zaměstnání na území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ČR: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>ano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Cs/>
          <w:lang w:eastAsia="cs-CZ"/>
        </w:rPr>
        <w:t xml:space="preserve">    ne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 xml:space="preserve">1/ 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</w:p>
    <w:p w14:paraId="7EADAE04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7F9BD85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72E89112" w14:textId="77777777" w:rsidR="000C7608" w:rsidRDefault="001468C0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Datum :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…………………..……………………..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Razítko:</w:t>
      </w:r>
    </w:p>
    <w:p w14:paraId="5F12661C" w14:textId="77777777" w:rsidR="000C7608" w:rsidRDefault="000C760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5FE422B3" w14:textId="77777777" w:rsidR="000C7608" w:rsidRDefault="001468C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Podpis odpovědného pracovníka: . . . . . . . . . . . . . . . . . .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. . . .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</w:p>
    <w:p w14:paraId="4E1427C2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76462B8B" w14:textId="77777777" w:rsidR="000C7608" w:rsidRDefault="00146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5A3BB" wp14:editId="3BF71A38">
                <wp:simplePos x="0" y="0"/>
                <wp:positionH relativeFrom="column">
                  <wp:posOffset>82550</wp:posOffset>
                </wp:positionH>
                <wp:positionV relativeFrom="paragraph">
                  <wp:posOffset>40005</wp:posOffset>
                </wp:positionV>
                <wp:extent cx="6172200" cy="720725"/>
                <wp:effectExtent l="13335" t="10160" r="5715" b="1206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DDA9" w14:textId="77777777" w:rsidR="000C7608" w:rsidRDefault="000C7608">
                            <w:pPr>
                              <w:shd w:val="pct5" w:color="FFFFFF" w:fill="E6E6E6"/>
                              <w:rPr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797681EB" w14:textId="77777777" w:rsidR="000C7608" w:rsidRDefault="001468C0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Záznam krajské pobočky ÚP ČR v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263194B" w14:textId="77777777" w:rsidR="000C7608" w:rsidRDefault="000C7608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</w:p>
                          <w:p w14:paraId="3ECE3514" w14:textId="77777777" w:rsidR="000C7608" w:rsidRDefault="001468C0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t>oručeno dne</w:t>
                            </w:r>
                            <w:r>
                              <w:rPr>
                                <w:sz w:val="16"/>
                              </w:rPr>
                              <w:t xml:space="preserve"> …………………………………………………………………………………………………………………....</w:t>
                            </w:r>
                          </w:p>
                          <w:p w14:paraId="07D70A26" w14:textId="77777777" w:rsidR="000C7608" w:rsidRDefault="000C7608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</w:p>
                          <w:p w14:paraId="5FAD0B06" w14:textId="77777777" w:rsidR="000C7608" w:rsidRDefault="000C760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C8CE05E" w14:textId="77777777" w:rsidR="000C7608" w:rsidRDefault="000C760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3881AF1" w14:textId="77777777" w:rsidR="000C7608" w:rsidRDefault="000C760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5A3BB" id="Obdélník 1" o:spid="_x0000_s1026" style="position:absolute;margin-left:6.5pt;margin-top:3.15pt;width:486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" strokeweight=".5pt">
                <v:textbox>
                  <w:txbxContent>
                    <w:p w14:paraId="3ADADDA9" w14:textId="77777777" w:rsidR="000C7608" w:rsidRDefault="000C7608">
                      <w:pPr>
                        <w:shd w:val="pct5" w:color="FFFFFF" w:fill="E6E6E6"/>
                        <w:rPr>
                          <w:bCs/>
                          <w:sz w:val="16"/>
                          <w:u w:val="single"/>
                        </w:rPr>
                      </w:pPr>
                    </w:p>
                    <w:p w14:paraId="797681EB" w14:textId="77777777" w:rsidR="000C7608" w:rsidRDefault="001468C0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Záznam krajské pobočky ÚP ČR v </w:t>
                      </w:r>
                      <w:r>
                        <w:rPr>
                          <w:b/>
                        </w:rPr>
                        <w:t>………………………………………………………………..</w:t>
                      </w:r>
                      <w:r>
                        <w:t xml:space="preserve"> </w:t>
                      </w:r>
                    </w:p>
                    <w:p w14:paraId="5263194B" w14:textId="77777777" w:rsidR="000C7608" w:rsidRDefault="000C7608">
                      <w:pPr>
                        <w:shd w:val="pct5" w:color="FFFFFF" w:fill="E6E6E6"/>
                        <w:rPr>
                          <w:sz w:val="16"/>
                        </w:rPr>
                      </w:pPr>
                    </w:p>
                    <w:p w14:paraId="3ECE3514" w14:textId="77777777" w:rsidR="000C7608" w:rsidRDefault="001468C0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  <w:r>
                        <w:t>oručeno dne</w:t>
                      </w:r>
                      <w:r>
                        <w:rPr>
                          <w:sz w:val="16"/>
                        </w:rPr>
                        <w:t xml:space="preserve"> …………………………………………………………………………………………………………………....</w:t>
                      </w:r>
                    </w:p>
                    <w:p w14:paraId="07D70A26" w14:textId="77777777" w:rsidR="000C7608" w:rsidRDefault="000C7608">
                      <w:pPr>
                        <w:shd w:val="pct5" w:color="FFFFFF" w:fill="E6E6E6"/>
                        <w:rPr>
                          <w:sz w:val="16"/>
                        </w:rPr>
                      </w:pPr>
                    </w:p>
                    <w:p w14:paraId="5FAD0B06" w14:textId="77777777" w:rsidR="000C7608" w:rsidRDefault="000C7608">
                      <w:pPr>
                        <w:rPr>
                          <w:sz w:val="16"/>
                        </w:rPr>
                      </w:pPr>
                    </w:p>
                    <w:p w14:paraId="0C8CE05E" w14:textId="77777777" w:rsidR="000C7608" w:rsidRDefault="000C7608">
                      <w:pPr>
                        <w:rPr>
                          <w:sz w:val="16"/>
                        </w:rPr>
                      </w:pPr>
                    </w:p>
                    <w:p w14:paraId="13881AF1" w14:textId="77777777" w:rsidR="000C7608" w:rsidRDefault="000C760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16D2D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3AC656F4" w14:textId="77777777" w:rsidR="000C7608" w:rsidRDefault="000C760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66028F01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p w14:paraId="0B34F454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p w14:paraId="098E01A0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p w14:paraId="27E11910" w14:textId="77777777" w:rsidR="000C7608" w:rsidRDefault="000C76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8B4EA9" w14:textId="77777777" w:rsidR="000C7608" w:rsidRDefault="001468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 xml:space="preserve">Vysvětlivky </w:t>
      </w:r>
    </w:p>
    <w:p w14:paraId="585566AF" w14:textId="0EC653FB" w:rsidR="000C7608" w:rsidRPr="004F5F79" w:rsidRDefault="001468C0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1/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správný údaj označte x,</w:t>
      </w:r>
      <w:r w:rsidR="004F5F79" w:rsidRPr="004F5F79"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 xml:space="preserve"> </w:t>
      </w:r>
      <w:r w:rsidR="004F5F79" w:rsidRPr="000A509B"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>(políčko občan UK zaškrtněte v případě, že občan UK požívá pobytového práva v ČR na základě čl. 13 Výstupové dohody s UK, není tedy povinen disponovat pracovním oprávněním (pobyt v ČR před 1.1.2021); zodpovědnost za správnost uvedené informace nese zaměstnavatel),</w:t>
      </w:r>
    </w:p>
    <w:p w14:paraId="5F5137BE" w14:textId="77777777" w:rsidR="000C7608" w:rsidRDefault="001468C0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vyplňuje se, pokud je rodné číslo přiděleno,</w:t>
      </w:r>
    </w:p>
    <w:p w14:paraId="49D4561B" w14:textId="77777777" w:rsidR="000C7608" w:rsidRDefault="001468C0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3/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KKOV = Klasifikace kmenových oborů vzdělání (přehled klasifikace uveden na stránkách „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cs-CZ"/>
          </w:rPr>
          <w:t>www.czso.cz</w:t>
        </w:r>
      </w:hyperlink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klasifikace - KKOV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-konstrukce KKOV“)</w:t>
      </w:r>
    </w:p>
    <w:p w14:paraId="71F81ABA" w14:textId="77777777" w:rsidR="000C7608" w:rsidRDefault="001468C0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4/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>uvede se státní příslušnost občana (konkrétní stát EU/EHP nebo Švýcarsko), který má za rodinného příslušníka cizince,</w:t>
      </w:r>
    </w:p>
    <w:p w14:paraId="1818DF4C" w14:textId="44FAAFE5" w:rsidR="000C7608" w:rsidRPr="00EA136B" w:rsidRDefault="00C63294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5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>/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 w:rsidR="001468C0" w:rsidRPr="00EA136B"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 xml:space="preserve">vyplňuje se </w:t>
      </w:r>
      <w:r w:rsidR="00194EC9" w:rsidRPr="00EA136B"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 xml:space="preserve">jakákoliv změna ukončení </w:t>
      </w:r>
      <w:r w:rsidR="001468C0" w:rsidRPr="00EA136B"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>zaměstnání,</w:t>
      </w:r>
      <w:r w:rsidR="00194EC9" w:rsidRPr="00EA136B"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 xml:space="preserve"> nejpozději do 10 kalendářních dnů,</w:t>
      </w:r>
    </w:p>
    <w:p w14:paraId="0D3B3596" w14:textId="4FF58380" w:rsidR="000C7608" w:rsidRDefault="00C632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6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>/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CZ-ISCO =Klasifikace </w:t>
      </w:r>
      <w:proofErr w:type="gramStart"/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>zaměstnání - uvede</w:t>
      </w:r>
      <w:proofErr w:type="gramEnd"/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se název a číslo vykonávané profese (přehled klasifikace uveden na stránkách „</w:t>
      </w:r>
      <w:hyperlink r:id="rId9" w:history="1">
        <w:r w:rsidR="001468C0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cs-CZ"/>
          </w:rPr>
          <w:t>www.czso.cz</w:t>
        </w:r>
      </w:hyperlink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- klasifikace“),</w:t>
      </w:r>
    </w:p>
    <w:p w14:paraId="33838034" w14:textId="6CF76C57" w:rsidR="000C7608" w:rsidRDefault="00C6329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7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>/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CZ-NACE = Klasifikace ekonomických činností (přehled klasifikace uveden na stránkách „</w:t>
      </w:r>
      <w:hyperlink r:id="rId10" w:history="1">
        <w:r w:rsidR="001468C0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cs-CZ"/>
          </w:rPr>
          <w:t>www.czso.cz</w:t>
        </w:r>
      </w:hyperlink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- klasifikace“),</w:t>
      </w:r>
    </w:p>
    <w:p w14:paraId="56DA1405" w14:textId="2E422484" w:rsidR="000C7608" w:rsidRDefault="00C63294">
      <w:pPr>
        <w:tabs>
          <w:tab w:val="left" w:pos="284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8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>/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 w:rsidR="001468C0"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oddíl A)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vyplňuje zaměstnavatel se sídlem v ČR, který uzavřel pracovní smlouvu, dohodu o pracovní činnosti nebo dohodu o provedení práce s </w:t>
      </w:r>
      <w:proofErr w:type="gramStart"/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>občanem  EU</w:t>
      </w:r>
      <w:proofErr w:type="gramEnd"/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>/EHP nebo Švýcarska, nebo cizincem, který nepotřebuje  pracovní oprávnění podle § 98, zákona č.435/2004 Sb., o zaměstnanosti, ve znění pozdějších předpisů</w:t>
      </w:r>
    </w:p>
    <w:p w14:paraId="073EE873" w14:textId="04FA0E81" w:rsidR="000C7608" w:rsidRDefault="001468C0">
      <w:pPr>
        <w:tabs>
          <w:tab w:val="left" w:pos="284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oddíl A) + B)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vyplňuje zaměstnavatel se sídlem v ČR, který dočasně přidělil (pokud má povolení ke zprostředkování) občana EU/EHP nebo Švýcarska, nebo   cizince, který nepotřebuje pracovní oprávnění, k výkonu práce k právnické nebo fyzické osobě se sídlem v ČR,</w:t>
      </w:r>
    </w:p>
    <w:p w14:paraId="13683515" w14:textId="080B120E" w:rsidR="000C7608" w:rsidRDefault="001468C0">
      <w:pPr>
        <w:tabs>
          <w:tab w:val="left" w:pos="284"/>
        </w:tabs>
        <w:spacing w:after="0" w:line="240" w:lineRule="auto"/>
        <w:ind w:left="340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 xml:space="preserve">oddíl C)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vyplňuje zaměstnavatel se sídlem mimo ČR v případě, že občan EU/EHP nebo Švýcarska, případně cizinec, který nepotřebuje 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pracovní  oprávnění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, byl vnitropodnikově převeden k výkonu práce do odštěpného závodu nebo obchodní korporaci na území ČR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 xml:space="preserve">a nespadá pod směrnici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br/>
        <w:t>o vysílání 96/71/ES</w:t>
      </w:r>
    </w:p>
    <w:p w14:paraId="1FC92E0A" w14:textId="2F70F85C" w:rsidR="000C7608" w:rsidRDefault="00C632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9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>/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vyplňuje pouze fyzická osoba, která nepodniká,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</w:p>
    <w:p w14:paraId="03F7ED15" w14:textId="02E61147" w:rsidR="000C7608" w:rsidRDefault="00C632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10</w:t>
      </w:r>
      <w:r w:rsidR="001468C0">
        <w:rPr>
          <w:rFonts w:ascii="Times New Roman" w:eastAsia="Times New Roman" w:hAnsi="Times New Roman" w:cs="Times New Roman"/>
          <w:sz w:val="16"/>
          <w:szCs w:val="20"/>
          <w:lang w:eastAsia="cs-CZ"/>
        </w:rPr>
        <w:t>/ pracovním oprávněním se rozumí povolení k zaměstnání, zaměstnanecká karta, modrá karta nebo karta vnitropodnikově převedeného zaměstnance.</w:t>
      </w:r>
    </w:p>
    <w:p w14:paraId="594F01FD" w14:textId="77777777" w:rsidR="000C7608" w:rsidRDefault="000C76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470C2C10" w14:textId="77777777" w:rsidR="000C7608" w:rsidRDefault="001468C0">
      <w:pPr>
        <w:keepNext/>
        <w:tabs>
          <w:tab w:val="left" w:pos="28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>Výňatky a citace paragrafů zákona č. 435/2004 Sb., o zaměstnanosti, ve znění pozdějších předpisů</w:t>
      </w:r>
    </w:p>
    <w:p w14:paraId="390343E5" w14:textId="15AE5B50" w:rsidR="000C7608" w:rsidRDefault="001468C0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87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odst. 1 Nastoupí-li do zaměstnání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C6329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nebo </w:t>
      </w:r>
      <w:r w:rsidR="00C63294" w:rsidRPr="00C6329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k výkonu práce na území ĆR </w:t>
      </w:r>
      <w:r w:rsidRPr="00C63294">
        <w:rPr>
          <w:rFonts w:ascii="Times New Roman" w:eastAsia="Times New Roman" w:hAnsi="Times New Roman" w:cs="Times New Roman"/>
          <w:sz w:val="16"/>
          <w:szCs w:val="16"/>
          <w:lang w:eastAsia="cs-CZ"/>
        </w:rPr>
        <w:t>občan EU, jeho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rodinný příslušník, rodinný příslušník občana ČR uvedený v § 3 odst. 3 nebo cizinec uvedený 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v  §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98 písm. a) až e), j) až s) a v § 98a je jeho zaměstnavatel povinen o této skutečnosti písemně informovat příslušnou krajskou pobočku Úřadu práce a to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nejpozději v den nástupu těchto osob k výkonu práce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.</w:t>
      </w:r>
    </w:p>
    <w:p w14:paraId="4D50791D" w14:textId="27213DBC" w:rsidR="000C7608" w:rsidRDefault="001468C0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87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odst. 2 Každou změnu těchto údajů je zaměstnavatel povinen nahlásit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nejpozději do 10 kalendářních dnů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ode dne, kdy změna nastala nebo kdy se o ní dozvěděl.</w:t>
      </w:r>
    </w:p>
    <w:p w14:paraId="23432DF8" w14:textId="508FE1FB" w:rsidR="000C7608" w:rsidRDefault="001468C0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lastRenderedPageBreak/>
        <w:t>§ 87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odst. 3 Zaměstnavatel, je povinen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nejpozději do 10 kalendářních dnů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informovat příslušnou krajskou pobočku Úřadu práce o ukončení jejich zaměstnání nebo vyslání.</w:t>
      </w:r>
    </w:p>
    <w:p w14:paraId="6347542A" w14:textId="77777777" w:rsidR="000C7608" w:rsidRDefault="001468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98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       Povolení k zaměstnání, zaměstnanecká karta, karta vnitropodnikově převedeného zaměstnance nebo modrá karta se nevyžaduje k zaměstnání cizince</w:t>
      </w:r>
    </w:p>
    <w:p w14:paraId="4274BDA1" w14:textId="77777777" w:rsidR="000C7608" w:rsidRDefault="001468C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písm. a)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s povoleným trvalým pobytem,</w:t>
      </w:r>
    </w:p>
    <w:p w14:paraId="139B9252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b)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který je rodinným příslušníkem člena diplomatické mise, konzulárního úřadu nebo rodinným příslušníkem zaměstnance mezinárodní vládní organizace se sídlem na území ČR, </w:t>
      </w:r>
    </w:p>
    <w:p w14:paraId="52491C8B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c)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kterému byl udělen azyl nebo doplňková ochrana,</w:t>
      </w:r>
    </w:p>
    <w:p w14:paraId="59D8E8A5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d)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jehož výkon práce na území ČR nepřesáhne 7 po sobě jdoucích kalendářních dnů nebo celkem 30 dnů v kalendářním roce a jde-li zároveň o výkonného umělce, pedagogického pracovníka, akademického pracovníka vysoké školy, vědeckého, výzkumného nebo vývojového pracovníka, který je účastníkem vědeckého setkání, žáka nebo studenta do 26 let věku, sportovce nebo osobu, která v ČR zajišťuje dodávky zboží nebo služeb nebo toto zboží dodává nebo provádí montáž na základě obchodní smlouvy, případně provádí záruční práce a opravářské práce,</w:t>
      </w:r>
    </w:p>
    <w:p w14:paraId="7161EE36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e)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o němž to stanoví vyhlášená mezinárodní smlouva, k jejíž ratifikaci dal Parlament souhlas a jíž je ČR vázána,</w:t>
      </w:r>
    </w:p>
    <w:p w14:paraId="54FC7983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j)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který se na území ČR soustavně připravuje na budoucí povolání, </w:t>
      </w:r>
    </w:p>
    <w:p w14:paraId="74CE8601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l)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na území ČR pobývá na základě povolení k dlouhodobému pobytu za účelem společného soužití rodiny s cizincem podle písmene a) nebo c), nebo s cizincem, který na území ČR pobývá na základě platného povolení k dlouhodobému pobytu;</w:t>
      </w:r>
    </w:p>
    <w:p w14:paraId="31F7D863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m)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na území ČR pobývá na základě povolení k dlouhodobému pobytu rezidenta jiného členského státu Evropské unie</w:t>
      </w:r>
    </w:p>
    <w:p w14:paraId="0C3529E8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písm. n)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vykonává v ČR soustavnou vzdělávací nebo vědeckou činnost jako pedagogický pracovník nebo akademický pracovník vysoké školy nebo vědecký, výzkumný nebo vývojový pracovník ve veřejné výzkumné instituci nebo jiné výzkumné organizaci podle zvláštního předpisu,</w:t>
      </w:r>
    </w:p>
    <w:p w14:paraId="6E9557E2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o)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získal střední nebo vyšší odborné vzdělání nebo vyšší odborné vzdělání v konzervatoři podle školského zákona nebo vysokoškolské vzdělání podle zákona o vysokých školách,</w:t>
      </w:r>
    </w:p>
    <w:p w14:paraId="7259788D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p)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na území ČR pobývá na základě povolení k dlouhodobému pobytu za účelem ochrany na území podle zákona o pobytu cizinců na území České republiky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</w:p>
    <w:p w14:paraId="6D72B860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r)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je duchovním církve registrované v ČR nebo náboženské společnosti registrované v ČR,</w:t>
      </w:r>
    </w:p>
    <w:p w14:paraId="65181E27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s)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je držitelem povolení k pobytu vnitropodnikově převedeného zaměstnance vydaného jiným členským státem Evropské unie a je vnitropodnikově převedený na území ČR na dobu nepřesahující 90 dnů v kterémkoliv období 180 dnů,</w:t>
      </w:r>
    </w:p>
    <w:p w14:paraId="6949B1EE" w14:textId="77777777" w:rsidR="000C7608" w:rsidRDefault="001468C0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písm. t)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jehož výkon práce na území ČR je v zájmu ČR.</w:t>
      </w:r>
    </w:p>
    <w:p w14:paraId="4B3BE9A7" w14:textId="77777777" w:rsidR="000C7608" w:rsidRDefault="000C7608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547F7E9D" w14:textId="77777777" w:rsidR="000C7608" w:rsidRDefault="001468C0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98a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Povolení k zaměstnání, zaměstnanecká karta, karta vnitropodnikově převedeného zaměstnance nebo modrá karta se nevyžaduje v případě, je-li cizinec vyslán na území ČR svým zahraničním zaměstnavatelem na základě smlouvy s českou právnickou nebo fyzickou osobou výlučně za účelem zvyšování dovedností a kvalifikace tohoto cizince potřebných k výkonu jeho práce u tohoto zahraničního zaměstnavatele mimo území ČR – informaci o vyslání cizince poskytuje česká právnická nebo fyzická osoba příslušné krajské pobočce ÚP ČR (podle § 178b odst. 4 zákona č. 326/1999 Sb., ve znění pozdějších předpisů; vláda ČR rozhodne, kdy může být cizinec do české právnické nebo fyzické osoby vyslán – celková délka pobytu cizince nesmí přesáhnout 6 měsíců)</w:t>
      </w:r>
    </w:p>
    <w:p w14:paraId="3A2929CC" w14:textId="77777777" w:rsidR="000C7608" w:rsidRDefault="000C76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58354C01" w14:textId="77777777" w:rsidR="000C7608" w:rsidRDefault="000C760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0FB1947D" w14:textId="77777777" w:rsidR="000C7608" w:rsidRDefault="001468C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 xml:space="preserve">Upozornění: </w:t>
      </w:r>
    </w:p>
    <w:p w14:paraId="7911FAF6" w14:textId="346DDE22" w:rsidR="000C7608" w:rsidRPr="0098752E" w:rsidRDefault="001468C0" w:rsidP="0098752E">
      <w:pPr>
        <w:numPr>
          <w:ilvl w:val="0"/>
          <w:numId w:val="4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A136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Místní příslušnost krajské pobočky Úřadu práce se řídí místem, ve kterém je nebo má být zaměstnání vykonáváno,</w:t>
      </w:r>
      <w:r w:rsidRPr="009875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9875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pokud </w:t>
      </w:r>
      <w:r w:rsidR="009875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98752E">
        <w:rPr>
          <w:rFonts w:ascii="Times New Roman" w:eastAsia="Times New Roman" w:hAnsi="Times New Roman" w:cs="Times New Roman"/>
          <w:sz w:val="20"/>
          <w:szCs w:val="20"/>
          <w:lang w:eastAsia="cs-CZ"/>
        </w:rPr>
        <w:t>zákon</w:t>
      </w:r>
      <w:proofErr w:type="gramEnd"/>
      <w:r w:rsidRPr="0098752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č.435/2004 Sb., o zaměstnanosti, ve znění pozdějších předpisů (§ 8a odst. 2), nebo jiné právní předpisy nestanoví jinak.</w:t>
      </w:r>
    </w:p>
    <w:p w14:paraId="55A21A4F" w14:textId="77777777" w:rsidR="0098752E" w:rsidRPr="00760F1A" w:rsidRDefault="0098752E" w:rsidP="0098752E">
      <w:pPr>
        <w:numPr>
          <w:ilvl w:val="0"/>
          <w:numId w:val="4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60F1A">
        <w:rPr>
          <w:rFonts w:ascii="Times New Roman" w:eastAsia="Times New Roman" w:hAnsi="Times New Roman" w:cs="Times New Roman"/>
          <w:sz w:val="20"/>
          <w:szCs w:val="20"/>
          <w:lang w:eastAsia="cs-CZ"/>
        </w:rPr>
        <w:t>Pro elektronické podání formulářů existují následující možnosti doručení:</w:t>
      </w:r>
    </w:p>
    <w:p w14:paraId="46D81E0B" w14:textId="77777777" w:rsidR="0098752E" w:rsidRPr="00760F1A" w:rsidRDefault="0098752E" w:rsidP="0098752E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60F1A">
        <w:rPr>
          <w:rFonts w:ascii="Times New Roman" w:eastAsia="Times New Roman" w:hAnsi="Times New Roman" w:cs="Times New Roman"/>
          <w:sz w:val="20"/>
          <w:szCs w:val="20"/>
          <w:lang w:eastAsia="cs-CZ"/>
        </w:rPr>
        <w:t>prostřednictvím informačního systému datových schránek</w:t>
      </w:r>
    </w:p>
    <w:p w14:paraId="6C056190" w14:textId="77777777" w:rsidR="0098752E" w:rsidRPr="00760F1A" w:rsidRDefault="0098752E" w:rsidP="0098752E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60F1A">
        <w:rPr>
          <w:rFonts w:ascii="Times New Roman" w:eastAsia="Times New Roman" w:hAnsi="Times New Roman" w:cs="Times New Roman"/>
          <w:sz w:val="20"/>
          <w:szCs w:val="20"/>
          <w:lang w:eastAsia="cs-CZ"/>
        </w:rPr>
        <w:t>zasláním e-mailové zprávy na adresu elektronické podatelny</w:t>
      </w:r>
    </w:p>
    <w:p w14:paraId="257CBBCA" w14:textId="77777777" w:rsidR="0098752E" w:rsidRPr="00760F1A" w:rsidRDefault="0098752E" w:rsidP="0098752E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60F1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Zaměstnavatel je povinen vést evidenci podle § 102 zákona č. 435/2004 Sb., </w:t>
      </w:r>
      <w:r w:rsidRPr="00760F1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 xml:space="preserve">o zaměstnanosti, </w:t>
      </w:r>
      <w:r w:rsidRPr="00760F1A">
        <w:rPr>
          <w:rFonts w:ascii="Times New Roman" w:eastAsia="Times New Roman" w:hAnsi="Times New Roman" w:cs="Times New Roman"/>
          <w:sz w:val="20"/>
          <w:szCs w:val="20"/>
          <w:lang w:eastAsia="cs-CZ"/>
        </w:rPr>
        <w:t>ve znění pozdějších předpisů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760F1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35FD6896" w14:textId="77777777" w:rsidR="0098752E" w:rsidRDefault="0098752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875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1F98" w14:textId="77777777" w:rsidR="00264169" w:rsidRDefault="00264169">
      <w:pPr>
        <w:spacing w:after="0" w:line="240" w:lineRule="auto"/>
      </w:pPr>
      <w:r>
        <w:separator/>
      </w:r>
    </w:p>
  </w:endnote>
  <w:endnote w:type="continuationSeparator" w:id="0">
    <w:p w14:paraId="0F6D5A51" w14:textId="77777777" w:rsidR="00264169" w:rsidRDefault="002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4DDA" w14:textId="77777777" w:rsidR="00BC408B" w:rsidRDefault="00BC40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515A" w14:textId="77777777" w:rsidR="000C7608" w:rsidRDefault="001468C0">
    <w:pPr>
      <w:pStyle w:val="Zpat"/>
    </w:pPr>
    <w:r>
      <w:rPr>
        <w:sz w:val="24"/>
        <w:szCs w:val="24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C1EC" w14:textId="77777777" w:rsidR="00BC408B" w:rsidRDefault="00BC40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C8A9" w14:textId="77777777" w:rsidR="00264169" w:rsidRDefault="00264169">
      <w:pPr>
        <w:spacing w:after="0" w:line="240" w:lineRule="auto"/>
      </w:pPr>
      <w:r>
        <w:separator/>
      </w:r>
    </w:p>
  </w:footnote>
  <w:footnote w:type="continuationSeparator" w:id="0">
    <w:p w14:paraId="041C8770" w14:textId="77777777" w:rsidR="00264169" w:rsidRDefault="002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BE34" w14:textId="77777777" w:rsidR="00BC408B" w:rsidRDefault="00BC40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3EE3" w14:textId="77777777" w:rsidR="000C7608" w:rsidRDefault="000C7608">
    <w:pPr>
      <w:pStyle w:val="Zhlav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1756" w14:textId="77777777" w:rsidR="00BC408B" w:rsidRDefault="00BC40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22D8C"/>
    <w:multiLevelType w:val="hybridMultilevel"/>
    <w:tmpl w:val="130E8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7A8F"/>
    <w:multiLevelType w:val="hybridMultilevel"/>
    <w:tmpl w:val="20640160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C29C4"/>
    <w:multiLevelType w:val="hybridMultilevel"/>
    <w:tmpl w:val="0A8296FE"/>
    <w:lvl w:ilvl="0" w:tplc="080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 w15:restartNumberingAfterBreak="0">
    <w:nsid w:val="7C5B1383"/>
    <w:multiLevelType w:val="hybridMultilevel"/>
    <w:tmpl w:val="9F749AA2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73729"/>
    <w:multiLevelType w:val="hybridMultilevel"/>
    <w:tmpl w:val="BE00B6C0"/>
    <w:lvl w:ilvl="0" w:tplc="6CDEF9CC">
      <w:start w:val="10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08"/>
    <w:rsid w:val="00043D14"/>
    <w:rsid w:val="000B0E18"/>
    <w:rsid w:val="000C7608"/>
    <w:rsid w:val="001468C0"/>
    <w:rsid w:val="00165BE2"/>
    <w:rsid w:val="00177291"/>
    <w:rsid w:val="00194EC9"/>
    <w:rsid w:val="00264169"/>
    <w:rsid w:val="003945FA"/>
    <w:rsid w:val="003D4693"/>
    <w:rsid w:val="004F5F79"/>
    <w:rsid w:val="00780683"/>
    <w:rsid w:val="008320FC"/>
    <w:rsid w:val="00843AEA"/>
    <w:rsid w:val="00844FF3"/>
    <w:rsid w:val="0098752E"/>
    <w:rsid w:val="00A6463A"/>
    <w:rsid w:val="00A810AA"/>
    <w:rsid w:val="00BC408B"/>
    <w:rsid w:val="00C63294"/>
    <w:rsid w:val="00D17F7A"/>
    <w:rsid w:val="00D869CD"/>
    <w:rsid w:val="00E95836"/>
    <w:rsid w:val="00E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18C600"/>
  <w15:docId w15:val="{F4EDD0D6-478D-4F7D-AD29-E14101D2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8214-015B-46BC-B57E-26B4EEB5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1474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Libuše (UPA-KRP)</dc:creator>
  <cp:keywords/>
  <dc:description/>
  <cp:lastModifiedBy>Vácová Martina Mgr. (MPSV)</cp:lastModifiedBy>
  <cp:revision>3</cp:revision>
  <cp:lastPrinted>2020-01-27T15:07:00Z</cp:lastPrinted>
  <dcterms:created xsi:type="dcterms:W3CDTF">2021-03-31T12:05:00Z</dcterms:created>
  <dcterms:modified xsi:type="dcterms:W3CDTF">2021-03-31T12:07:00Z</dcterms:modified>
</cp:coreProperties>
</file>