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30E0B" w14:textId="36EE2A9F" w:rsidR="00BF3340" w:rsidRPr="006B3866" w:rsidRDefault="00F1026B" w:rsidP="006B3866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B386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OZNÁMENÍ O VYSLÁNÍ PRACOVNÍKA </w:t>
      </w:r>
      <w:r w:rsidR="00A22227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(včetně od</w:t>
      </w:r>
      <w:r w:rsidR="00484CEA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ů</w:t>
      </w:r>
      <w:r w:rsidR="00A22227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vodnĚného </w:t>
      </w:r>
      <w:r w:rsidRPr="006B3866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prodloužení)</w:t>
      </w:r>
      <w:r w:rsidR="00484CEA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</w:t>
      </w:r>
      <w:r w:rsidR="006B3866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/</w:t>
      </w:r>
      <w:r w:rsidRPr="006B386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NOTIFICATION OF POSTING WORKER </w:t>
      </w:r>
      <w:r w:rsidR="00A22227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(</w:t>
      </w:r>
      <w:r w:rsidRPr="006B3866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including </w:t>
      </w:r>
      <w:r w:rsidR="00484CEA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motivated </w:t>
      </w:r>
      <w:r w:rsidRPr="006B3866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extension)</w:t>
      </w:r>
    </w:p>
    <w:p w14:paraId="5365D426" w14:textId="48A031E9" w:rsidR="00D92C96" w:rsidRDefault="00571AB4" w:rsidP="00BF3340">
      <w:pPr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011A10">
        <w:rPr>
          <w:rFonts w:ascii="Arial" w:hAnsi="Arial" w:cs="Arial"/>
          <w:b/>
        </w:rPr>
        <w:t>V</w:t>
      </w:r>
      <w:r w:rsidR="000044E0" w:rsidRPr="00011A10">
        <w:rPr>
          <w:rFonts w:ascii="Arial" w:hAnsi="Arial" w:cs="Arial"/>
          <w:b/>
        </w:rPr>
        <w:t>yslání</w:t>
      </w:r>
      <w:r w:rsidRPr="00011A10">
        <w:rPr>
          <w:rFonts w:ascii="Arial" w:hAnsi="Arial" w:cs="Arial"/>
          <w:b/>
          <w:vertAlign w:val="superscript"/>
        </w:rPr>
        <w:t>1</w:t>
      </w:r>
      <w:r w:rsidRPr="00011A10">
        <w:rPr>
          <w:rFonts w:ascii="Arial" w:hAnsi="Arial" w:cs="Arial"/>
          <w:b/>
        </w:rPr>
        <w:t xml:space="preserve"> / P</w:t>
      </w:r>
      <w:r w:rsidR="000044E0" w:rsidRPr="00011A10">
        <w:rPr>
          <w:rFonts w:ascii="Arial" w:hAnsi="Arial" w:cs="Arial"/>
          <w:b/>
        </w:rPr>
        <w:t>osting</w:t>
      </w:r>
      <w:r w:rsidRPr="00011A10">
        <w:rPr>
          <w:rFonts w:ascii="Arial" w:hAnsi="Arial" w:cs="Arial"/>
          <w:b/>
          <w:vertAlign w:val="superscript"/>
        </w:rPr>
        <w:t>1</w:t>
      </w:r>
      <w:r w:rsidR="000044E0">
        <w:rPr>
          <w:rFonts w:ascii="Arial" w:hAnsi="Arial" w:cs="Arial"/>
          <w:b/>
          <w:sz w:val="24"/>
          <w:szCs w:val="24"/>
        </w:rPr>
        <w:t xml:space="preserve">        </w:t>
      </w:r>
      <w:r w:rsidR="00B75F1E">
        <w:rPr>
          <w:rFonts w:ascii="Arial" w:hAnsi="Arial" w:cs="Arial"/>
          <w:b/>
          <w:sz w:val="24"/>
          <w:szCs w:val="24"/>
        </w:rPr>
        <w:t xml:space="preserve">    </w:t>
      </w:r>
      <w:r w:rsidR="000044E0"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 w:rsidR="000044E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0044E0">
        <w:rPr>
          <w:rFonts w:ascii="Arial" w:hAnsi="Arial" w:cs="Arial"/>
          <w:b/>
          <w:sz w:val="24"/>
          <w:szCs w:val="24"/>
        </w:rPr>
        <w:t xml:space="preserve">    </w:t>
      </w:r>
    </w:p>
    <w:p w14:paraId="62D6847A" w14:textId="77777777" w:rsidR="00DD0557" w:rsidRDefault="00571AB4" w:rsidP="00BF33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11A10">
        <w:rPr>
          <w:rFonts w:ascii="Arial" w:eastAsia="Times New Roman" w:hAnsi="Arial" w:cs="Arial"/>
          <w:b/>
          <w:lang w:eastAsia="cs-CZ"/>
        </w:rPr>
        <w:t>Vyslání</w:t>
      </w:r>
      <w:r w:rsidRPr="00011A10">
        <w:rPr>
          <w:rFonts w:ascii="Arial" w:eastAsia="Times New Roman" w:hAnsi="Arial" w:cs="Arial"/>
          <w:b/>
          <w:vertAlign w:val="superscript"/>
          <w:lang w:eastAsia="cs-CZ"/>
        </w:rPr>
        <w:t>2</w:t>
      </w:r>
      <w:r w:rsidRPr="00011A10">
        <w:rPr>
          <w:rFonts w:ascii="Arial" w:eastAsia="Times New Roman" w:hAnsi="Arial" w:cs="Arial"/>
          <w:b/>
          <w:lang w:eastAsia="cs-CZ"/>
        </w:rPr>
        <w:t xml:space="preserve"> </w:t>
      </w:r>
      <w:r w:rsidRPr="00011A10">
        <w:rPr>
          <w:rFonts w:ascii="Arial" w:hAnsi="Arial" w:cs="Arial"/>
          <w:b/>
        </w:rPr>
        <w:t>/ Posting</w:t>
      </w:r>
      <w:r w:rsidRPr="00011A10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A2212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0488999D" w14:textId="2F89CB9B" w:rsidR="00D92C96" w:rsidRDefault="00B52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00" w:lineRule="atLeast"/>
        <w:rPr>
          <w:rFonts w:ascii="Arial" w:hAnsi="Arial" w:cs="Arial"/>
          <w:u w:val="thick"/>
        </w:rPr>
      </w:pPr>
      <w:r>
        <w:rPr>
          <w:rFonts w:ascii="Arial" w:hAnsi="Arial" w:cs="Arial"/>
          <w:b/>
          <w:u w:val="thick"/>
        </w:rPr>
        <w:t xml:space="preserve">1) </w:t>
      </w:r>
      <w:proofErr w:type="gramStart"/>
      <w:r w:rsidR="000044E0">
        <w:rPr>
          <w:rFonts w:ascii="Arial" w:hAnsi="Arial" w:cs="Arial"/>
          <w:b/>
          <w:u w:val="thick"/>
        </w:rPr>
        <w:t>ZAMĚSTNAVATEL - VYSÍLAJÍCÍ</w:t>
      </w:r>
      <w:proofErr w:type="gramEnd"/>
      <w:r w:rsidR="000044E0">
        <w:rPr>
          <w:rFonts w:ascii="Arial" w:hAnsi="Arial" w:cs="Arial"/>
          <w:b/>
          <w:u w:val="thick"/>
        </w:rPr>
        <w:t xml:space="preserve"> SUBJEKT SE SÍDLEM MIMO ÚZEMÍ ČR/ EMPLOYER - POSTING ENTITY OUTSIDE THE CZECH REPUBLIC</w:t>
      </w:r>
      <w:r w:rsidR="000044E0">
        <w:rPr>
          <w:rFonts w:ascii="Arial" w:hAnsi="Arial" w:cs="Arial"/>
          <w:u w:val="thick"/>
        </w:rPr>
        <w:t xml:space="preserve"> </w:t>
      </w:r>
    </w:p>
    <w:p w14:paraId="0779CD6B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Název/Name………………………………………………………………………………………………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6CA29E1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74B59CCA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 (adresa – ulice, číslo, obec, PSČ) /</w:t>
      </w:r>
      <w:r>
        <w:rPr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>
        <w:rPr>
          <w:rFonts w:ascii="Arial" w:hAnsi="Arial" w:cs="Arial"/>
          <w:sz w:val="20"/>
          <w:szCs w:val="20"/>
        </w:rPr>
        <w:t xml:space="preserve"> (street, </w:t>
      </w:r>
      <w:proofErr w:type="spellStart"/>
      <w:r>
        <w:rPr>
          <w:rFonts w:ascii="Arial" w:hAnsi="Arial" w:cs="Arial"/>
          <w:sz w:val="20"/>
          <w:szCs w:val="20"/>
        </w:rPr>
        <w:t>number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town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postal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code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14:paraId="764CDB7A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7D8CDF50" w14:textId="6E20253D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BF3340">
        <w:rPr>
          <w:rFonts w:ascii="Arial" w:hAnsi="Arial" w:cs="Arial"/>
          <w:sz w:val="20"/>
          <w:szCs w:val="20"/>
        </w:rPr>
        <w:t>….</w:t>
      </w:r>
    </w:p>
    <w:p w14:paraId="205FF3FB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1C1F97A9" w14:textId="40ACB99F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 /Country………………………………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.IČ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/>
          <w:sz w:val="20"/>
          <w:szCs w:val="20"/>
          <w:lang w:val="en-US"/>
        </w:rPr>
        <w:t xml:space="preserve"> Identification No</w:t>
      </w:r>
      <w:r>
        <w:rPr>
          <w:rFonts w:ascii="Arial" w:hAnsi="Arial" w:cs="Arial"/>
          <w:sz w:val="20"/>
          <w:szCs w:val="20"/>
        </w:rPr>
        <w:t xml:space="preserve"> /VAT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EC235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0A0012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29479D35" w14:textId="01F2FE17" w:rsidR="00BF3340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 /</w:t>
      </w:r>
      <w:proofErr w:type="spellStart"/>
      <w:r>
        <w:rPr>
          <w:rFonts w:ascii="Arial" w:hAnsi="Arial" w:cs="Arial"/>
          <w:sz w:val="20"/>
          <w:szCs w:val="20"/>
        </w:rPr>
        <w:t>Contact</w:t>
      </w:r>
      <w:proofErr w:type="spellEnd"/>
      <w:r>
        <w:rPr>
          <w:rFonts w:ascii="Arial" w:hAnsi="Arial" w:cs="Arial"/>
          <w:sz w:val="20"/>
          <w:szCs w:val="20"/>
        </w:rPr>
        <w:t xml:space="preserve"> person ……………………</w:t>
      </w:r>
      <w:r w:rsidR="00BF3340">
        <w:rPr>
          <w:rFonts w:ascii="Arial" w:hAnsi="Arial" w:cs="Arial"/>
          <w:sz w:val="20"/>
          <w:szCs w:val="20"/>
        </w:rPr>
        <w:t>…………………………………………………</w:t>
      </w:r>
      <w:proofErr w:type="gramStart"/>
      <w:r w:rsidR="00BF3340">
        <w:rPr>
          <w:rFonts w:ascii="Arial" w:hAnsi="Arial" w:cs="Arial"/>
          <w:sz w:val="20"/>
          <w:szCs w:val="20"/>
        </w:rPr>
        <w:t>…….</w:t>
      </w:r>
      <w:proofErr w:type="gramEnd"/>
      <w:r w:rsidR="00BF3340">
        <w:rPr>
          <w:rFonts w:ascii="Arial" w:hAnsi="Arial" w:cs="Arial"/>
          <w:sz w:val="20"/>
          <w:szCs w:val="20"/>
        </w:rPr>
        <w:t>.</w:t>
      </w:r>
    </w:p>
    <w:p w14:paraId="714860E2" w14:textId="77777777" w:rsidR="00BF3340" w:rsidRDefault="00BF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31B16591" w14:textId="4BD62184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Tel./</w:t>
      </w:r>
      <w:proofErr w:type="spellStart"/>
      <w:r>
        <w:rPr>
          <w:rFonts w:ascii="Arial" w:hAnsi="Arial" w:cs="Arial"/>
          <w:sz w:val="20"/>
          <w:szCs w:val="20"/>
        </w:rPr>
        <w:t>Phone</w:t>
      </w:r>
      <w:proofErr w:type="spellEnd"/>
      <w:r>
        <w:rPr>
          <w:rFonts w:ascii="Arial" w:hAnsi="Arial" w:cs="Arial"/>
          <w:sz w:val="20"/>
          <w:szCs w:val="20"/>
        </w:rPr>
        <w:t xml:space="preserve"> /E- mail……………………………</w:t>
      </w:r>
      <w:r w:rsidR="00BF3340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gramStart"/>
      <w:r w:rsidR="00BF334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EC2351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</w:p>
    <w:p w14:paraId="7D9239E6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</w:rPr>
      </w:pPr>
    </w:p>
    <w:p w14:paraId="6DC435AC" w14:textId="53A3D333" w:rsidR="00D92C96" w:rsidRDefault="00B52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b/>
          <w:u w:val="thick"/>
        </w:rPr>
      </w:pPr>
      <w:proofErr w:type="gramStart"/>
      <w:r>
        <w:rPr>
          <w:rFonts w:ascii="Arial" w:hAnsi="Arial" w:cs="Arial"/>
          <w:b/>
          <w:u w:val="thick"/>
        </w:rPr>
        <w:t>1a</w:t>
      </w:r>
      <w:proofErr w:type="gramEnd"/>
      <w:r>
        <w:rPr>
          <w:rFonts w:ascii="Arial" w:hAnsi="Arial" w:cs="Arial"/>
          <w:b/>
          <w:u w:val="thick"/>
        </w:rPr>
        <w:t xml:space="preserve">) </w:t>
      </w:r>
      <w:r w:rsidR="000044E0">
        <w:rPr>
          <w:rFonts w:ascii="Arial" w:hAnsi="Arial" w:cs="Arial"/>
          <w:b/>
          <w:u w:val="thick"/>
        </w:rPr>
        <w:t>ZAMĚSTNAVATEL (VYSÍLAJÍCÍ F</w:t>
      </w:r>
      <w:r w:rsidR="00424FB2">
        <w:rPr>
          <w:rFonts w:ascii="Arial" w:hAnsi="Arial" w:cs="Arial"/>
          <w:b/>
          <w:u w:val="thick"/>
        </w:rPr>
        <w:t>ORMOU AGENTURNÍHO ZAMĚSTNÁVÁNÍ)</w:t>
      </w:r>
      <w:r w:rsidR="000044E0">
        <w:rPr>
          <w:rFonts w:ascii="Arial" w:hAnsi="Arial" w:cs="Arial"/>
          <w:b/>
          <w:u w:val="thick"/>
          <w:vertAlign w:val="superscript"/>
        </w:rPr>
        <w:t>4</w:t>
      </w:r>
      <w:r w:rsidR="000044E0">
        <w:rPr>
          <w:rFonts w:ascii="Arial" w:hAnsi="Arial" w:cs="Arial"/>
          <w:b/>
          <w:u w:val="thick"/>
        </w:rPr>
        <w:t xml:space="preserve"> / EMPLOYER (POSTING IN THE FORM OF AGENCY EMPLOYMENT)</w:t>
      </w:r>
      <w:r w:rsidR="000044E0">
        <w:rPr>
          <w:rFonts w:ascii="Arial" w:hAnsi="Arial" w:cs="Arial"/>
          <w:b/>
          <w:u w:val="thick"/>
          <w:vertAlign w:val="superscript"/>
        </w:rPr>
        <w:t>4</w:t>
      </w:r>
      <w:r w:rsidR="000044E0">
        <w:rPr>
          <w:rFonts w:ascii="Arial" w:hAnsi="Arial" w:cs="Arial"/>
          <w:b/>
          <w:u w:val="thick"/>
        </w:rPr>
        <w:t xml:space="preserve"> </w:t>
      </w:r>
    </w:p>
    <w:p w14:paraId="1B4BF0E9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Identifikační údaje odpovědného zástupce/</w:t>
      </w:r>
      <w:proofErr w:type="spellStart"/>
      <w:r>
        <w:rPr>
          <w:rFonts w:ascii="Arial" w:hAnsi="Arial" w:cs="Arial"/>
          <w:sz w:val="20"/>
          <w:szCs w:val="20"/>
        </w:rPr>
        <w:t>Identification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responsible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representative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4B65E400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1EE8A72C" w14:textId="59DD581F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EC235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</w:t>
      </w:r>
    </w:p>
    <w:p w14:paraId="5E620E49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 podnikání/ </w:t>
      </w:r>
      <w:proofErr w:type="spellStart"/>
      <w:r>
        <w:rPr>
          <w:rFonts w:ascii="Arial" w:hAnsi="Arial" w:cs="Arial"/>
          <w:sz w:val="20"/>
          <w:szCs w:val="20"/>
        </w:rPr>
        <w:t>Scope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business aktivity</w:t>
      </w:r>
    </w:p>
    <w:p w14:paraId="72CAF569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6F35B6C0" w14:textId="77777777" w:rsidR="00D92C96" w:rsidRDefault="00D92C96" w:rsidP="00BF3340">
      <w:pPr>
        <w:spacing w:after="120"/>
        <w:rPr>
          <w:rFonts w:ascii="Arial" w:hAnsi="Arial" w:cs="Arial"/>
          <w:b/>
          <w:u w:val="thick"/>
        </w:rPr>
      </w:pPr>
    </w:p>
    <w:p w14:paraId="7AB0DC75" w14:textId="5E477070" w:rsidR="00D92C96" w:rsidRDefault="00B52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u w:val="thick"/>
          <w:lang w:val="en-US"/>
        </w:rPr>
      </w:pPr>
      <w:r>
        <w:rPr>
          <w:rFonts w:ascii="Arial" w:hAnsi="Arial" w:cs="Arial"/>
          <w:b/>
          <w:u w:val="thick"/>
        </w:rPr>
        <w:t xml:space="preserve">2) </w:t>
      </w:r>
      <w:r w:rsidR="000044E0">
        <w:rPr>
          <w:rFonts w:ascii="Arial" w:hAnsi="Arial" w:cs="Arial"/>
          <w:b/>
          <w:u w:val="thick"/>
        </w:rPr>
        <w:t>PŘIJÍMAJÍCÍ SUBJEKT V ČR /</w:t>
      </w:r>
      <w:r w:rsidR="000044E0">
        <w:rPr>
          <w:rFonts w:ascii="Arial" w:hAnsi="Arial"/>
          <w:b/>
          <w:u w:val="thick"/>
          <w:lang w:val="en-US"/>
        </w:rPr>
        <w:t xml:space="preserve"> RECEIVING ENTITY IN THE CZECH REPUBLIC</w:t>
      </w:r>
      <w:r w:rsidR="00326475" w:rsidRPr="00326475">
        <w:rPr>
          <w:rFonts w:ascii="Arial" w:hAnsi="Arial"/>
          <w:b/>
          <w:sz w:val="28"/>
          <w:szCs w:val="28"/>
          <w:u w:val="thick"/>
          <w:vertAlign w:val="superscript"/>
          <w:lang w:val="en-US"/>
        </w:rPr>
        <w:t>5</w:t>
      </w:r>
    </w:p>
    <w:p w14:paraId="3F99811B" w14:textId="19CABB36" w:rsidR="00CF2FE2" w:rsidRPr="00B75F1E" w:rsidRDefault="00CF2FE2" w:rsidP="00CF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Místo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výkonu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práce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adresa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ulice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číslo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obec</w:t>
      </w:r>
      <w:proofErr w:type="spellEnd"/>
      <w:r>
        <w:rPr>
          <w:rFonts w:ascii="Arial" w:hAnsi="Arial" w:cs="Arial"/>
          <w:sz w:val="20"/>
          <w:szCs w:val="20"/>
          <w:lang w:val="en-US"/>
        </w:rPr>
        <w:t>, PSČ) / Place of work (address – street, number, town, postal code)</w:t>
      </w:r>
      <w:r w:rsidR="00B75F1E">
        <w:rPr>
          <w:rFonts w:ascii="Arial" w:hAnsi="Arial" w:cs="Arial"/>
          <w:sz w:val="20"/>
          <w:szCs w:val="20"/>
          <w:lang w:val="en-US"/>
        </w:rPr>
        <w:t xml:space="preserve"> –</w:t>
      </w:r>
      <w:r w:rsidR="00B75F1E" w:rsidRPr="00B75F1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B75F1E" w:rsidRPr="00B75F1E">
        <w:rPr>
          <w:rFonts w:ascii="Arial" w:hAnsi="Arial" w:cs="Arial"/>
          <w:b/>
          <w:bCs/>
          <w:sz w:val="20"/>
          <w:szCs w:val="20"/>
          <w:lang w:val="en-US"/>
        </w:rPr>
        <w:t>povinný</w:t>
      </w:r>
      <w:proofErr w:type="spellEnd"/>
      <w:r w:rsidR="00B75F1E" w:rsidRPr="00B75F1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B75F1E" w:rsidRPr="00B75F1E">
        <w:rPr>
          <w:rFonts w:ascii="Arial" w:hAnsi="Arial" w:cs="Arial"/>
          <w:b/>
          <w:bCs/>
          <w:sz w:val="20"/>
          <w:szCs w:val="20"/>
          <w:lang w:val="en-US"/>
        </w:rPr>
        <w:t>údaj</w:t>
      </w:r>
      <w:proofErr w:type="spellEnd"/>
      <w:r w:rsidR="00C970F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75F1E">
        <w:rPr>
          <w:rFonts w:ascii="Arial" w:hAnsi="Arial" w:cs="Arial"/>
          <w:b/>
          <w:bCs/>
          <w:sz w:val="20"/>
          <w:szCs w:val="20"/>
          <w:lang w:val="en-US"/>
        </w:rPr>
        <w:t xml:space="preserve">/compulsory </w:t>
      </w:r>
      <w:r w:rsidR="00B75F1E" w:rsidRPr="00B75F1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7EFABF6C" w14:textId="77777777" w:rsidR="00CF2FE2" w:rsidRDefault="00CF2FE2" w:rsidP="00CF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20"/>
          <w:szCs w:val="20"/>
          <w:lang w:val="en-US"/>
        </w:rPr>
      </w:pPr>
    </w:p>
    <w:p w14:paraId="3BAF272A" w14:textId="77777777" w:rsidR="0055399E" w:rsidRDefault="0055399E" w:rsidP="00CF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</w:p>
    <w:p w14:paraId="61ACCF33" w14:textId="4D5B1E88" w:rsidR="00CF2FE2" w:rsidRDefault="00CF2FE2" w:rsidP="00CF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……………………………………………………………………………………………………………………..</w:t>
      </w:r>
    </w:p>
    <w:p w14:paraId="11941C8B" w14:textId="77777777" w:rsidR="00CF2FE2" w:rsidRDefault="00CF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20"/>
          <w:szCs w:val="20"/>
          <w:lang w:val="en-US"/>
        </w:rPr>
      </w:pPr>
    </w:p>
    <w:p w14:paraId="6E066651" w14:textId="31DD4B0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20"/>
          <w:szCs w:val="20"/>
          <w:lang w:val="en-US"/>
        </w:rPr>
      </w:pPr>
      <w:proofErr w:type="spellStart"/>
      <w:r>
        <w:rPr>
          <w:rFonts w:ascii="Arial" w:hAnsi="Arial"/>
          <w:sz w:val="20"/>
          <w:szCs w:val="20"/>
          <w:lang w:val="en-US"/>
        </w:rPr>
        <w:t>Název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/>
          <w:sz w:val="20"/>
          <w:szCs w:val="20"/>
          <w:lang w:val="en-US"/>
        </w:rPr>
        <w:t>sídlo</w:t>
      </w:r>
      <w:proofErr w:type="spellEnd"/>
      <w:r>
        <w:rPr>
          <w:rFonts w:ascii="Arial" w:hAnsi="Arial"/>
          <w:sz w:val="20"/>
          <w:szCs w:val="20"/>
          <w:lang w:val="en-US"/>
        </w:rPr>
        <w:t>/Name and place of entity</w:t>
      </w:r>
      <w:r>
        <w:rPr>
          <w:rFonts w:ascii="Arial" w:hAnsi="Arial" w:cs="Arial"/>
          <w:sz w:val="20"/>
          <w:szCs w:val="20"/>
        </w:rPr>
        <w:t xml:space="preserve"> (Adresa – ulice, číslo, obec, PSČ /</w:t>
      </w:r>
      <w:r>
        <w:rPr>
          <w:rFonts w:ascii="Arial" w:hAnsi="Arial"/>
          <w:sz w:val="20"/>
          <w:szCs w:val="20"/>
          <w:lang w:val="en-US"/>
        </w:rPr>
        <w:t xml:space="preserve"> Address – street, number, town, postal code) </w:t>
      </w:r>
    </w:p>
    <w:p w14:paraId="29B70DF8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</w:tabs>
        <w:spacing w:after="0"/>
        <w:rPr>
          <w:rFonts w:ascii="Arial" w:hAnsi="Arial" w:cs="Arial"/>
          <w:sz w:val="20"/>
          <w:szCs w:val="20"/>
        </w:rPr>
      </w:pPr>
    </w:p>
    <w:p w14:paraId="6E9F9CB6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C4BE61A" w14:textId="60541C88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</w:tabs>
        <w:spacing w:after="0"/>
        <w:rPr>
          <w:rFonts w:ascii="Arial" w:hAnsi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sz w:val="20"/>
          <w:szCs w:val="20"/>
        </w:rPr>
        <w:t xml:space="preserve">IČ / </w:t>
      </w:r>
      <w:r>
        <w:rPr>
          <w:rFonts w:ascii="Arial" w:hAnsi="Arial"/>
          <w:sz w:val="20"/>
          <w:szCs w:val="20"/>
          <w:lang w:val="en-US"/>
        </w:rPr>
        <w:t>Identification No.</w:t>
      </w:r>
      <w:r>
        <w:rPr>
          <w:rFonts w:ascii="Arial" w:hAnsi="Arial" w:cs="Arial"/>
          <w:sz w:val="20"/>
          <w:szCs w:val="20"/>
        </w:rPr>
        <w:t xml:space="preserve"> nebo/</w:t>
      </w:r>
      <w:proofErr w:type="spellStart"/>
      <w:r>
        <w:rPr>
          <w:rFonts w:ascii="Arial" w:hAnsi="Arial" w:cs="Arial"/>
          <w:sz w:val="20"/>
          <w:szCs w:val="20"/>
        </w:rPr>
        <w:t>or</w:t>
      </w:r>
      <w:proofErr w:type="spellEnd"/>
      <w:r>
        <w:rPr>
          <w:rFonts w:ascii="Arial" w:hAnsi="Arial" w:cs="Arial"/>
          <w:sz w:val="20"/>
          <w:szCs w:val="20"/>
        </w:rPr>
        <w:t xml:space="preserve"> rodné číslo</w:t>
      </w:r>
      <w:r w:rsidR="00CF2FE2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/>
          <w:sz w:val="20"/>
          <w:szCs w:val="20"/>
          <w:lang w:val="en-US"/>
        </w:rPr>
        <w:t>Birth certificate number</w:t>
      </w:r>
      <w:r w:rsidR="00CF2FE2">
        <w:rPr>
          <w:rFonts w:ascii="Arial" w:hAnsi="Arial"/>
          <w:sz w:val="20"/>
          <w:szCs w:val="20"/>
          <w:vertAlign w:val="superscript"/>
          <w:lang w:val="en-US"/>
        </w:rPr>
        <w:t>6</w:t>
      </w:r>
    </w:p>
    <w:p w14:paraId="06C77A8B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</w:tabs>
        <w:spacing w:after="0"/>
        <w:rPr>
          <w:rFonts w:ascii="Arial" w:hAnsi="Arial"/>
          <w:sz w:val="20"/>
          <w:szCs w:val="20"/>
          <w:lang w:val="en-US"/>
        </w:rPr>
      </w:pPr>
    </w:p>
    <w:p w14:paraId="2DB4ED28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</w:tabs>
        <w:spacing w:after="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…………………………………………………………………………………………………………………….</w:t>
      </w:r>
    </w:p>
    <w:p w14:paraId="10FAD606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/ </w:t>
      </w:r>
      <w:proofErr w:type="spellStart"/>
      <w:r>
        <w:rPr>
          <w:rFonts w:ascii="Arial" w:hAnsi="Arial" w:cs="Arial"/>
          <w:sz w:val="20"/>
          <w:szCs w:val="20"/>
        </w:rPr>
        <w:t>Contact</w:t>
      </w:r>
      <w:proofErr w:type="spellEnd"/>
      <w:r>
        <w:rPr>
          <w:rFonts w:ascii="Arial" w:hAnsi="Arial" w:cs="Arial"/>
          <w:sz w:val="20"/>
          <w:szCs w:val="20"/>
        </w:rPr>
        <w:t xml:space="preserve"> person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Tel. / </w:t>
      </w:r>
      <w:proofErr w:type="spellStart"/>
      <w:r>
        <w:rPr>
          <w:rFonts w:ascii="Arial" w:hAnsi="Arial" w:cs="Arial"/>
          <w:sz w:val="20"/>
          <w:szCs w:val="20"/>
        </w:rPr>
        <w:t>Phone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E- mail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01F16A64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rFonts w:ascii="Arial" w:hAnsi="Arial" w:cs="Arial"/>
          <w:b/>
          <w:sz w:val="20"/>
          <w:szCs w:val="20"/>
          <w:u w:val="thick"/>
        </w:rPr>
      </w:pPr>
    </w:p>
    <w:p w14:paraId="258B3960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rFonts w:ascii="Arial" w:hAnsi="Arial" w:cs="Arial"/>
          <w:b/>
        </w:rPr>
      </w:pPr>
    </w:p>
    <w:p w14:paraId="47D03FB0" w14:textId="2DD504EF" w:rsidR="00D92C96" w:rsidRDefault="00BF3340" w:rsidP="00BF3340">
      <w:pPr>
        <w:rPr>
          <w:rFonts w:ascii="Arial" w:eastAsia="Times New Roman" w:hAnsi="Arial" w:cs="Arial"/>
          <w:b/>
          <w:szCs w:val="20"/>
          <w:lang w:eastAsia="cs-CZ"/>
        </w:rPr>
      </w:pPr>
      <w:r>
        <w:rPr>
          <w:rFonts w:ascii="Arial" w:eastAsia="Times New Roman" w:hAnsi="Arial" w:cs="Arial"/>
          <w:b/>
          <w:szCs w:val="20"/>
          <w:lang w:eastAsia="cs-CZ"/>
        </w:rPr>
        <w:br w:type="page"/>
      </w:r>
    </w:p>
    <w:p w14:paraId="445D9B93" w14:textId="438CF428" w:rsidR="00D92C96" w:rsidRPr="006D6A85" w:rsidRDefault="00B52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360" w:lineRule="auto"/>
        <w:ind w:right="96"/>
        <w:jc w:val="both"/>
        <w:rPr>
          <w:rFonts w:ascii="Arial" w:eastAsia="Times New Roman" w:hAnsi="Arial" w:cs="Arial"/>
          <w:b/>
          <w:szCs w:val="20"/>
          <w:u w:val="thick"/>
          <w:vertAlign w:val="superscript"/>
          <w:lang w:val="en-US" w:eastAsia="cs-CZ"/>
        </w:rPr>
      </w:pPr>
      <w:r>
        <w:rPr>
          <w:rFonts w:ascii="Arial" w:eastAsia="Times New Roman" w:hAnsi="Arial" w:cs="Arial"/>
          <w:b/>
          <w:szCs w:val="20"/>
          <w:u w:val="thick"/>
          <w:lang w:eastAsia="cs-CZ"/>
        </w:rPr>
        <w:lastRenderedPageBreak/>
        <w:t xml:space="preserve">3) </w:t>
      </w:r>
      <w:r w:rsidR="00466E82">
        <w:rPr>
          <w:rFonts w:ascii="Arial" w:eastAsia="Times New Roman" w:hAnsi="Arial" w:cs="Arial"/>
          <w:b/>
          <w:szCs w:val="20"/>
          <w:u w:val="thick"/>
          <w:lang w:eastAsia="cs-CZ"/>
        </w:rPr>
        <w:t xml:space="preserve">VYSLÁNÍ </w:t>
      </w:r>
      <w:r w:rsidR="000044E0">
        <w:rPr>
          <w:rFonts w:ascii="Arial" w:eastAsia="Times New Roman" w:hAnsi="Arial" w:cs="Arial"/>
          <w:b/>
          <w:szCs w:val="20"/>
          <w:u w:val="thick"/>
          <w:lang w:eastAsia="cs-CZ"/>
        </w:rPr>
        <w:t xml:space="preserve">NA ÚZEMÍ ČR / </w:t>
      </w:r>
      <w:r w:rsidR="000044E0">
        <w:rPr>
          <w:rFonts w:ascii="Arial" w:eastAsia="Times New Roman" w:hAnsi="Arial" w:cs="Arial"/>
          <w:b/>
          <w:szCs w:val="20"/>
          <w:u w:val="thick"/>
          <w:lang w:val="en-US" w:eastAsia="cs-CZ"/>
        </w:rPr>
        <w:t>POSTING TO THE CZECH REPUBLIC</w:t>
      </w:r>
      <w:r w:rsidR="00CF2FE2">
        <w:rPr>
          <w:rFonts w:ascii="Arial" w:eastAsia="Times New Roman" w:hAnsi="Arial" w:cs="Arial"/>
          <w:b/>
          <w:sz w:val="28"/>
          <w:szCs w:val="28"/>
          <w:u w:val="thick"/>
          <w:vertAlign w:val="superscript"/>
          <w:lang w:val="en-US" w:eastAsia="cs-CZ"/>
        </w:rPr>
        <w:t>7</w:t>
      </w:r>
    </w:p>
    <w:p w14:paraId="56264166" w14:textId="33FDB6B3" w:rsidR="00D92C96" w:rsidRPr="006D6A85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360" w:lineRule="auto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Od / </w:t>
      </w:r>
      <w:proofErr w:type="spellStart"/>
      <w:proofErr w:type="gramStart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from</w:t>
      </w:r>
      <w:proofErr w:type="spellEnd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</w:t>
      </w:r>
      <w:r w:rsidR="006D6A85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</w:t>
      </w:r>
      <w:proofErr w:type="gramEnd"/>
      <w:r w:rsidR="006D6A85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……………………………………….</w:t>
      </w: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do / to</w:t>
      </w:r>
      <w:r w:rsidR="006D6A85" w:rsidRPr="006D6A85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 xml:space="preserve">  </w:t>
      </w:r>
      <w:r w:rsidR="006D6A85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…………………………………</w:t>
      </w:r>
      <w:r w:rsid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</w:t>
      </w:r>
      <w:r w:rsidR="00F53E80">
        <w:rPr>
          <w:rFonts w:ascii="Arial" w:eastAsia="Times New Roman" w:hAnsi="Arial" w:cs="Arial"/>
          <w:bCs/>
          <w:sz w:val="20"/>
          <w:szCs w:val="20"/>
          <w:lang w:eastAsia="cs-CZ"/>
        </w:rPr>
        <w:t>…</w:t>
      </w:r>
    </w:p>
    <w:p w14:paraId="78C6009A" w14:textId="2E509693" w:rsidR="006D6A85" w:rsidRPr="006D6A85" w:rsidRDefault="0093718F" w:rsidP="006D6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480" w:lineRule="auto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Prodloužení vyslání</w:t>
      </w:r>
      <w:r w:rsidR="00477EC6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/</w:t>
      </w:r>
      <w:proofErr w:type="spellStart"/>
      <w:r w:rsidR="00477EC6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Extension</w:t>
      </w:r>
      <w:proofErr w:type="spellEnd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of</w:t>
      </w:r>
      <w:proofErr w:type="spellEnd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posting</w:t>
      </w:r>
      <w:r w:rsidR="00CF2FE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>8</w:t>
      </w:r>
      <w:r w:rsidR="00D766E8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125C9CFB" w14:textId="2756BBA8" w:rsidR="003838EB" w:rsidRDefault="008D0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360" w:lineRule="auto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O</w:t>
      </w:r>
      <w:r w:rsidR="0093718F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d</w:t>
      </w: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77EC6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/</w:t>
      </w: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77EC6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from</w:t>
      </w:r>
      <w:r w:rsidR="0093718F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</w:t>
      </w:r>
      <w:r w:rsidR="006D6A85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</w:t>
      </w:r>
      <w:proofErr w:type="gramStart"/>
      <w:r w:rsidR="006D6A85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…….</w:t>
      </w:r>
      <w:proofErr w:type="gramEnd"/>
      <w:r w:rsidR="0093718F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do</w:t>
      </w: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77EC6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/</w:t>
      </w: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77EC6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to</w:t>
      </w:r>
      <w:r w:rsidR="00D766E8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…………………………………</w:t>
      </w:r>
      <w:r w:rsidR="006D6A85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………………….</w:t>
      </w:r>
      <w:r w:rsidR="00F53E80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6D6A85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93718F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</w:t>
      </w:r>
    </w:p>
    <w:p w14:paraId="5C6AAF40" w14:textId="4569F293" w:rsidR="0093718F" w:rsidRPr="006D6A85" w:rsidRDefault="00D7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360" w:lineRule="auto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Důvod prodloužení /</w:t>
      </w:r>
      <w:proofErr w:type="spellStart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reason</w:t>
      </w:r>
      <w:proofErr w:type="spellEnd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of</w:t>
      </w:r>
      <w:proofErr w:type="spellEnd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extension</w:t>
      </w:r>
      <w:proofErr w:type="spellEnd"/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93718F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</w:t>
      </w:r>
      <w:r w:rsidR="008D0174"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</w:t>
      </w:r>
      <w:r w:rsidRPr="006D6A85">
        <w:rPr>
          <w:rFonts w:ascii="Arial" w:eastAsia="Times New Roman" w:hAnsi="Arial" w:cs="Arial"/>
          <w:bCs/>
          <w:sz w:val="20"/>
          <w:szCs w:val="20"/>
          <w:lang w:eastAsia="cs-CZ"/>
        </w:rPr>
        <w:t>…………….</w:t>
      </w:r>
    </w:p>
    <w:p w14:paraId="2647575D" w14:textId="77777777" w:rsidR="0093718F" w:rsidRDefault="0093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4ACEC85" w14:textId="38BB517D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Sektor podle (CZ-NACE)</w:t>
      </w:r>
      <w:r w:rsidR="00CF2FE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>9</w:t>
      </w:r>
      <w:r w:rsidR="00D766E8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/ </w:t>
      </w: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Sector (according to CZ-NACE)</w:t>
      </w:r>
      <w:r w:rsidR="00CF2FE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>9</w:t>
      </w:r>
    </w:p>
    <w:p w14:paraId="78FA5B3E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378B4AD1" w14:textId="2CEAB0E2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……………………………………………………………………………………………………………………</w:t>
      </w:r>
      <w:r w:rsidR="00EC2351">
        <w:rPr>
          <w:rFonts w:ascii="Arial" w:eastAsia="Times New Roman" w:hAnsi="Arial" w:cs="Arial"/>
          <w:bCs/>
          <w:sz w:val="20"/>
          <w:szCs w:val="20"/>
          <w:lang w:eastAsia="cs-CZ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14:paraId="1333E6F7" w14:textId="77777777" w:rsidR="003838EB" w:rsidRDefault="0038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5C1FFFA" w14:textId="2236B019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Druh práce (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CZ- ISCO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  <w:r w:rsidR="00CF2FE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>10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/ </w:t>
      </w: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Type of work (according to CZ- ISCO)</w:t>
      </w:r>
      <w:r w:rsidR="00CF2FE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>10</w:t>
      </w:r>
    </w:p>
    <w:p w14:paraId="2E8601AC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06F2D15" w14:textId="32A00AC8" w:rsidR="00D92C96" w:rsidRPr="00CF2FE2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……………………………………………………………………………………………………………………..</w:t>
      </w:r>
    </w:p>
    <w:p w14:paraId="442132B4" w14:textId="77777777" w:rsidR="00D92C96" w:rsidRDefault="00D92C96">
      <w:pPr>
        <w:spacing w:after="0" w:line="200" w:lineRule="atLeast"/>
        <w:rPr>
          <w:rFonts w:ascii="Arial" w:hAnsi="Arial" w:cs="Arial"/>
          <w:b/>
        </w:rPr>
      </w:pPr>
    </w:p>
    <w:p w14:paraId="48A30672" w14:textId="14AE6ED4" w:rsidR="00D92C96" w:rsidRPr="00B52ECB" w:rsidRDefault="00B52ECB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 w:line="200" w:lineRule="atLeast"/>
        <w:rPr>
          <w:rFonts w:ascii="Arial" w:hAnsi="Arial" w:cs="Arial"/>
          <w:b/>
          <w:u w:val="single"/>
        </w:rPr>
      </w:pPr>
      <w:r w:rsidRPr="00B52ECB">
        <w:rPr>
          <w:rFonts w:ascii="Arial" w:hAnsi="Arial" w:cs="Arial"/>
          <w:b/>
          <w:bCs/>
          <w:u w:val="single"/>
        </w:rPr>
        <w:t xml:space="preserve">4) </w:t>
      </w:r>
      <w:r w:rsidR="000044E0" w:rsidRPr="00B52ECB">
        <w:rPr>
          <w:rFonts w:ascii="Arial" w:hAnsi="Arial" w:cs="Arial"/>
          <w:b/>
          <w:bCs/>
          <w:u w:val="single"/>
        </w:rPr>
        <w:t xml:space="preserve">VYSLANÝ PRACOVNÍK / </w:t>
      </w:r>
      <w:r w:rsidR="000044E0" w:rsidRPr="00B52ECB">
        <w:rPr>
          <w:rFonts w:ascii="Arial" w:hAnsi="Arial" w:cs="Arial"/>
          <w:b/>
          <w:bCs/>
          <w:u w:val="single"/>
          <w:lang w:val="en-US"/>
        </w:rPr>
        <w:t>POSTED WORKER</w:t>
      </w:r>
      <w:r w:rsidR="000044E0" w:rsidRPr="00B52ECB">
        <w:rPr>
          <w:rStyle w:val="Znakapoznpodarou"/>
          <w:rFonts w:ascii="Arial" w:hAnsi="Arial" w:cs="Arial"/>
          <w:b/>
          <w:bCs/>
          <w:u w:val="single"/>
        </w:rPr>
        <w:t xml:space="preserve"> </w:t>
      </w:r>
    </w:p>
    <w:p w14:paraId="313B2DAA" w14:textId="77777777" w:rsidR="00D92C96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Příjmení / </w:t>
      </w:r>
      <w:r>
        <w:rPr>
          <w:rFonts w:ascii="Arial" w:hAnsi="Arial"/>
          <w:bCs/>
          <w:sz w:val="20"/>
          <w:szCs w:val="20"/>
          <w:lang w:val="en-US"/>
        </w:rPr>
        <w:t>Surname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Jméno / </w:t>
      </w:r>
      <w:proofErr w:type="spellStart"/>
      <w:r>
        <w:rPr>
          <w:rFonts w:ascii="Arial" w:hAnsi="Arial" w:cs="Arial"/>
          <w:sz w:val="20"/>
          <w:szCs w:val="20"/>
        </w:rPr>
        <w:t>First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46539BF6" w14:textId="77777777" w:rsidR="00D92C96" w:rsidRDefault="00D92C96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14:paraId="109317F8" w14:textId="77777777" w:rsidR="00D92C96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760B3246" w14:textId="77777777" w:rsidR="00D92C96" w:rsidRDefault="00D92C96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2D3B02D8" w14:textId="70A42120" w:rsidR="00D92C96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Státní občanství / </w:t>
      </w:r>
      <w:r>
        <w:rPr>
          <w:rFonts w:ascii="Arial" w:hAnsi="Arial"/>
          <w:bCs/>
          <w:sz w:val="20"/>
          <w:szCs w:val="20"/>
          <w:lang w:val="en-US"/>
        </w:rPr>
        <w:t>Citizenship………………………………</w:t>
      </w:r>
      <w:r w:rsidR="00276A7F" w:rsidRPr="00276A7F">
        <w:rPr>
          <w:rFonts w:ascii="Arial" w:hAnsi="Arial" w:cs="Arial"/>
          <w:sz w:val="20"/>
          <w:szCs w:val="20"/>
        </w:rPr>
        <w:t xml:space="preserve"> </w:t>
      </w:r>
      <w:r w:rsidR="00276A7F">
        <w:rPr>
          <w:rFonts w:ascii="Arial" w:hAnsi="Arial" w:cs="Arial"/>
          <w:sz w:val="20"/>
          <w:szCs w:val="20"/>
        </w:rPr>
        <w:t xml:space="preserve">Pohlaví / Sex   </w:t>
      </w:r>
      <w:r w:rsidR="00276A7F" w:rsidRPr="00276A7F">
        <w:rPr>
          <w:rFonts w:ascii="Arial" w:hAnsi="Arial" w:cs="Arial"/>
          <w:sz w:val="20"/>
          <w:szCs w:val="20"/>
        </w:rPr>
        <w:t>muž/male</w:t>
      </w:r>
      <w:r w:rsidR="00276A7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76A7F" w:rsidRPr="00F3717A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 </w:t>
      </w:r>
      <w:r w:rsidR="00276A7F" w:rsidRPr="00276A7F">
        <w:rPr>
          <w:rFonts w:ascii="Arial" w:hAnsi="Arial" w:cs="Arial"/>
          <w:b/>
          <w:sz w:val="24"/>
          <w:szCs w:val="24"/>
        </w:rPr>
        <w:t xml:space="preserve"> </w:t>
      </w:r>
      <w:r w:rsidR="00276A7F" w:rsidRPr="00276A7F">
        <w:rPr>
          <w:rFonts w:ascii="Arial" w:hAnsi="Arial" w:cs="Arial"/>
          <w:sz w:val="20"/>
          <w:szCs w:val="20"/>
        </w:rPr>
        <w:t>žena</w:t>
      </w:r>
      <w:proofErr w:type="gramEnd"/>
      <w:r w:rsidR="00276A7F" w:rsidRPr="00276A7F">
        <w:rPr>
          <w:rFonts w:ascii="Arial" w:hAnsi="Arial" w:cs="Arial"/>
          <w:sz w:val="20"/>
          <w:szCs w:val="20"/>
        </w:rPr>
        <w:t>/</w:t>
      </w:r>
      <w:proofErr w:type="spellStart"/>
      <w:r w:rsidR="00276A7F" w:rsidRPr="00276A7F">
        <w:rPr>
          <w:rFonts w:ascii="Arial" w:hAnsi="Arial" w:cs="Arial"/>
          <w:sz w:val="20"/>
          <w:szCs w:val="20"/>
        </w:rPr>
        <w:t>female</w:t>
      </w:r>
      <w:proofErr w:type="spellEnd"/>
      <w:r w:rsidR="00276A7F" w:rsidRPr="00276A7F">
        <w:rPr>
          <w:rFonts w:ascii="Arial" w:hAnsi="Arial" w:cs="Arial"/>
          <w:sz w:val="20"/>
          <w:szCs w:val="20"/>
        </w:rPr>
        <w:t xml:space="preserve"> </w:t>
      </w:r>
      <w:r w:rsidR="00276A7F" w:rsidRPr="00276A7F">
        <w:rPr>
          <w:rFonts w:ascii="Arial" w:hAnsi="Arial" w:cs="Arial"/>
          <w:b/>
          <w:sz w:val="24"/>
          <w:szCs w:val="24"/>
        </w:rPr>
        <w:t></w:t>
      </w:r>
    </w:p>
    <w:p w14:paraId="1C7F7CB5" w14:textId="77777777" w:rsidR="00276A7F" w:rsidRPr="00276A7F" w:rsidRDefault="00276A7F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4"/>
          <w:szCs w:val="24"/>
        </w:rPr>
      </w:pPr>
    </w:p>
    <w:p w14:paraId="4BE8D529" w14:textId="722F0858" w:rsidR="00D92C96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0"/>
          <w:szCs w:val="20"/>
          <w:lang w:val="en-US"/>
        </w:rPr>
        <w:t>EU/EHP/</w:t>
      </w:r>
      <w:proofErr w:type="spellStart"/>
      <w:r w:rsidR="00D766E8">
        <w:rPr>
          <w:rFonts w:ascii="Arial" w:hAnsi="Arial" w:cs="Arial"/>
          <w:bCs/>
          <w:sz w:val="20"/>
          <w:szCs w:val="20"/>
          <w:lang w:val="en-US"/>
        </w:rPr>
        <w:t>Š</w:t>
      </w:r>
      <w:r>
        <w:rPr>
          <w:rFonts w:ascii="Arial" w:hAnsi="Arial" w:cs="Arial"/>
          <w:bCs/>
          <w:sz w:val="20"/>
          <w:szCs w:val="20"/>
          <w:lang w:val="en-US"/>
        </w:rPr>
        <w:t>výcarsko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/ EU/EEA /Switzerland  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sym w:font="Wingdings" w:char="F06F"/>
      </w:r>
      <w:r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Mimo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EU</w:t>
      </w:r>
      <w:r>
        <w:rPr>
          <w:rFonts w:ascii="Arial" w:hAnsi="Arial" w:cs="Arial"/>
          <w:bCs/>
          <w:sz w:val="20"/>
          <w:szCs w:val="20"/>
          <w:vertAlign w:val="superscript"/>
          <w:lang w:val="en-US"/>
        </w:rPr>
        <w:t>1</w:t>
      </w:r>
      <w:r w:rsidR="00CF2FE2">
        <w:rPr>
          <w:rFonts w:ascii="Arial" w:hAnsi="Arial" w:cs="Arial"/>
          <w:bCs/>
          <w:sz w:val="20"/>
          <w:szCs w:val="20"/>
          <w:vertAlign w:val="superscript"/>
          <w:lang w:val="en-US"/>
        </w:rPr>
        <w:t>1</w:t>
      </w:r>
      <w:r>
        <w:rPr>
          <w:rFonts w:ascii="Arial" w:hAnsi="Arial" w:cs="Arial"/>
          <w:bCs/>
          <w:sz w:val="20"/>
          <w:szCs w:val="20"/>
          <w:lang w:val="en-US"/>
        </w:rPr>
        <w:t>/Non EU</w:t>
      </w:r>
      <w:r>
        <w:rPr>
          <w:rFonts w:ascii="Arial" w:hAnsi="Arial" w:cs="Arial"/>
          <w:bCs/>
          <w:sz w:val="20"/>
          <w:szCs w:val="20"/>
          <w:vertAlign w:val="superscript"/>
          <w:lang w:val="en-US"/>
        </w:rPr>
        <w:t>1</w:t>
      </w:r>
      <w:r w:rsidR="00D766E8">
        <w:rPr>
          <w:rFonts w:ascii="Arial" w:hAnsi="Arial" w:cs="Arial"/>
          <w:bCs/>
          <w:sz w:val="20"/>
          <w:szCs w:val="20"/>
          <w:vertAlign w:val="superscript"/>
          <w:lang w:val="en-US"/>
        </w:rPr>
        <w:t>1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3E4664AE" w14:textId="77777777" w:rsidR="00D92C96" w:rsidRDefault="00D92C96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4"/>
          <w:tab w:val="left" w:pos="4620"/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2D91386F" w14:textId="117F68D1" w:rsidR="00D92C96" w:rsidRDefault="00276A7F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4"/>
          <w:tab w:val="left" w:pos="4620"/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 w:rsidRPr="00276A7F">
        <w:rPr>
          <w:rFonts w:ascii="Arial" w:hAnsi="Arial" w:cs="Arial"/>
          <w:sz w:val="20"/>
          <w:szCs w:val="20"/>
        </w:rPr>
        <w:t xml:space="preserve">Datum a místo narození / </w:t>
      </w:r>
      <w:proofErr w:type="spellStart"/>
      <w:r w:rsidRPr="00276A7F">
        <w:rPr>
          <w:rFonts w:ascii="Arial" w:hAnsi="Arial" w:cs="Arial"/>
          <w:sz w:val="20"/>
          <w:szCs w:val="20"/>
        </w:rPr>
        <w:t>Date</w:t>
      </w:r>
      <w:proofErr w:type="spellEnd"/>
      <w:r w:rsidRPr="00276A7F">
        <w:rPr>
          <w:rFonts w:ascii="Arial" w:hAnsi="Arial" w:cs="Arial"/>
          <w:sz w:val="20"/>
          <w:szCs w:val="20"/>
        </w:rPr>
        <w:t xml:space="preserve"> and place </w:t>
      </w:r>
      <w:proofErr w:type="spellStart"/>
      <w:r w:rsidRPr="00276A7F">
        <w:rPr>
          <w:rFonts w:ascii="Arial" w:hAnsi="Arial" w:cs="Arial"/>
          <w:sz w:val="20"/>
          <w:szCs w:val="20"/>
        </w:rPr>
        <w:t>of</w:t>
      </w:r>
      <w:proofErr w:type="spellEnd"/>
      <w:r w:rsidRPr="00276A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6A7F">
        <w:rPr>
          <w:rFonts w:ascii="Arial" w:hAnsi="Arial" w:cs="Arial"/>
          <w:sz w:val="20"/>
          <w:szCs w:val="20"/>
        </w:rPr>
        <w:t>birth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C235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276A7F">
        <w:rPr>
          <w:rFonts w:ascii="Arial" w:hAnsi="Arial" w:cs="Arial"/>
          <w:sz w:val="20"/>
          <w:szCs w:val="20"/>
        </w:rPr>
        <w:t xml:space="preserve">  </w:t>
      </w:r>
    </w:p>
    <w:p w14:paraId="74FFC924" w14:textId="005905F6" w:rsidR="00276A7F" w:rsidRDefault="00276A7F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0587F844" w14:textId="5FE4DBF0" w:rsidR="00276A7F" w:rsidRDefault="00276A7F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 w:rsidRPr="00276A7F">
        <w:rPr>
          <w:rFonts w:ascii="Arial" w:hAnsi="Arial" w:cs="Arial"/>
          <w:sz w:val="20"/>
          <w:szCs w:val="20"/>
        </w:rPr>
        <w:t xml:space="preserve">Adresa v zemi trvalého pobytu / Permanent residence 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</w:t>
      </w:r>
      <w:r w:rsidR="00EC2351">
        <w:rPr>
          <w:rFonts w:ascii="Arial" w:hAnsi="Arial" w:cs="Arial"/>
          <w:sz w:val="20"/>
          <w:szCs w:val="20"/>
        </w:rPr>
        <w:t>.</w:t>
      </w:r>
      <w:proofErr w:type="gramEnd"/>
      <w:r w:rsidR="00EC2351">
        <w:rPr>
          <w:rFonts w:ascii="Arial" w:hAnsi="Arial" w:cs="Arial"/>
          <w:sz w:val="20"/>
          <w:szCs w:val="20"/>
        </w:rPr>
        <w:t>.</w:t>
      </w:r>
      <w:r w:rsidRPr="00276A7F">
        <w:rPr>
          <w:rFonts w:ascii="Arial" w:hAnsi="Arial" w:cs="Arial"/>
          <w:sz w:val="20"/>
          <w:szCs w:val="20"/>
        </w:rPr>
        <w:t xml:space="preserve"> </w:t>
      </w:r>
    </w:p>
    <w:p w14:paraId="076FA18B" w14:textId="77777777" w:rsidR="000044E0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7344A188" w14:textId="57A30710" w:rsidR="00D92C96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 w:rsidRPr="000044E0">
        <w:rPr>
          <w:rFonts w:ascii="Arial" w:hAnsi="Arial" w:cs="Arial"/>
          <w:sz w:val="20"/>
          <w:szCs w:val="20"/>
        </w:rPr>
        <w:t xml:space="preserve">Číslo cestovního dokladu / </w:t>
      </w:r>
      <w:proofErr w:type="spellStart"/>
      <w:r w:rsidRPr="000044E0">
        <w:rPr>
          <w:rFonts w:ascii="Arial" w:hAnsi="Arial" w:cs="Arial"/>
          <w:sz w:val="20"/>
          <w:szCs w:val="20"/>
        </w:rPr>
        <w:t>Travel</w:t>
      </w:r>
      <w:proofErr w:type="spellEnd"/>
      <w:r w:rsidRPr="000044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4E0">
        <w:rPr>
          <w:rFonts w:ascii="Arial" w:hAnsi="Arial" w:cs="Arial"/>
          <w:sz w:val="20"/>
          <w:szCs w:val="20"/>
        </w:rPr>
        <w:t>document</w:t>
      </w:r>
      <w:proofErr w:type="spellEnd"/>
      <w:r w:rsidRPr="000044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4E0">
        <w:rPr>
          <w:rFonts w:ascii="Arial" w:hAnsi="Arial" w:cs="Arial"/>
          <w:sz w:val="20"/>
          <w:szCs w:val="20"/>
        </w:rPr>
        <w:t>number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</w:t>
      </w:r>
      <w:r w:rsidR="00EC2351">
        <w:rPr>
          <w:rFonts w:ascii="Arial" w:hAnsi="Arial" w:cs="Arial"/>
          <w:sz w:val="20"/>
          <w:szCs w:val="20"/>
        </w:rPr>
        <w:t>.</w:t>
      </w:r>
      <w:proofErr w:type="gramEnd"/>
      <w:r w:rsidR="00EC2351">
        <w:rPr>
          <w:rFonts w:ascii="Arial" w:hAnsi="Arial" w:cs="Arial"/>
          <w:sz w:val="20"/>
          <w:szCs w:val="20"/>
        </w:rPr>
        <w:t>.</w:t>
      </w:r>
    </w:p>
    <w:p w14:paraId="2AF5E5E1" w14:textId="4EECC1A3" w:rsidR="00D92C96" w:rsidRDefault="00D92C96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60AC3731" w14:textId="69D66100" w:rsidR="002C3DE2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/>
          <w:bCs/>
          <w:sz w:val="20"/>
          <w:szCs w:val="20"/>
          <w:lang w:val="en-US"/>
        </w:rPr>
      </w:pPr>
      <w:r w:rsidRPr="000044E0">
        <w:rPr>
          <w:rFonts w:ascii="Arial" w:hAnsi="Arial" w:cs="Arial"/>
          <w:bCs/>
          <w:sz w:val="20"/>
          <w:szCs w:val="20"/>
        </w:rPr>
        <w:t xml:space="preserve">Poznámka / </w:t>
      </w:r>
      <w:r w:rsidRPr="000044E0">
        <w:rPr>
          <w:rFonts w:ascii="Arial" w:hAnsi="Arial"/>
          <w:bCs/>
          <w:sz w:val="20"/>
          <w:szCs w:val="20"/>
          <w:lang w:val="en-US"/>
        </w:rPr>
        <w:t>Comment</w:t>
      </w:r>
    </w:p>
    <w:p w14:paraId="0A9287B4" w14:textId="77777777" w:rsidR="002C3DE2" w:rsidRDefault="002C3DE2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/>
          <w:bCs/>
          <w:sz w:val="20"/>
          <w:szCs w:val="20"/>
          <w:lang w:val="en-US"/>
        </w:rPr>
      </w:pPr>
    </w:p>
    <w:p w14:paraId="7A816335" w14:textId="4953ABBB" w:rsidR="000044E0" w:rsidRPr="000044E0" w:rsidRDefault="002C3DE2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  <w:lang w:val="en-US"/>
        </w:rPr>
        <w:t>Příloha</w:t>
      </w:r>
      <w:proofErr w:type="spellEnd"/>
      <w:r w:rsidR="000044E0">
        <w:rPr>
          <w:rFonts w:ascii="Arial" w:hAnsi="Arial"/>
          <w:bCs/>
          <w:sz w:val="20"/>
          <w:szCs w:val="20"/>
          <w:lang w:val="en-US"/>
        </w:rPr>
        <w:t>………………………………………………………………………………………</w:t>
      </w:r>
      <w:r w:rsidR="00EC2351">
        <w:rPr>
          <w:rFonts w:ascii="Arial" w:hAnsi="Arial"/>
          <w:bCs/>
          <w:sz w:val="20"/>
          <w:szCs w:val="20"/>
          <w:lang w:val="en-US"/>
        </w:rPr>
        <w:t>…</w:t>
      </w:r>
      <w:r w:rsidR="00CF2FE2">
        <w:rPr>
          <w:rFonts w:ascii="Arial" w:hAnsi="Arial"/>
          <w:bCs/>
          <w:sz w:val="20"/>
          <w:szCs w:val="20"/>
          <w:lang w:val="en-US"/>
        </w:rPr>
        <w:t>……………………</w:t>
      </w:r>
    </w:p>
    <w:p w14:paraId="3680ABCD" w14:textId="77777777" w:rsidR="00D92C96" w:rsidRDefault="00D92C96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014BA0C2" w14:textId="77777777" w:rsidR="00D92C96" w:rsidRDefault="00D92C96">
      <w:pPr>
        <w:spacing w:after="0" w:line="360" w:lineRule="auto"/>
        <w:ind w:right="9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62D851" w14:textId="77777777" w:rsidR="00D92C96" w:rsidRDefault="000044E0">
      <w:pPr>
        <w:spacing w:after="0" w:line="360" w:lineRule="auto"/>
        <w:ind w:right="9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Datum: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Razítko: </w:t>
      </w:r>
    </w:p>
    <w:p w14:paraId="64116AD9" w14:textId="77777777" w:rsidR="00D92C96" w:rsidRDefault="00D92C96">
      <w:pPr>
        <w:spacing w:after="0" w:line="240" w:lineRule="atLeast"/>
        <w:ind w:right="9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B3D00D2" w14:textId="77777777" w:rsidR="00D92C96" w:rsidRDefault="000044E0">
      <w:pPr>
        <w:spacing w:after="0" w:line="240" w:lineRule="atLeast"/>
        <w:ind w:right="9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Podpis odpovědné osoby vysílajícího subjektu:</w:t>
      </w:r>
    </w:p>
    <w:p w14:paraId="3E5520AD" w14:textId="77777777" w:rsidR="00D92C96" w:rsidRDefault="000044E0">
      <w:pPr>
        <w:spacing w:after="0" w:line="240" w:lineRule="atLeast"/>
        <w:ind w:right="96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noProof/>
          <w:sz w:val="16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69F97" wp14:editId="229536F4">
                <wp:simplePos x="0" y="0"/>
                <wp:positionH relativeFrom="column">
                  <wp:posOffset>-109220</wp:posOffset>
                </wp:positionH>
                <wp:positionV relativeFrom="paragraph">
                  <wp:posOffset>54610</wp:posOffset>
                </wp:positionV>
                <wp:extent cx="6203571" cy="723900"/>
                <wp:effectExtent l="0" t="0" r="26035" b="19050"/>
                <wp:wrapSquare wrapText="bothSides"/>
                <wp:docPr id="1" name="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03571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8520D" w14:textId="77777777" w:rsidR="00B75F1E" w:rsidRDefault="00B75F1E">
                            <w:pPr>
                              <w:shd w:val="pct5" w:color="FFFFFF" w:fill="E6E6E6"/>
                              <w:rPr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4AD076A4" w14:textId="77777777" w:rsidR="00B75F1E" w:rsidRDefault="00B75F1E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Záznam krajské pobočky ÚP ČR v </w:t>
                            </w: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</w:t>
                            </w:r>
                            <w:r>
                              <w:t xml:space="preserve"> </w:t>
                            </w:r>
                          </w:p>
                          <w:p w14:paraId="3A645B14" w14:textId="77777777" w:rsidR="00B75F1E" w:rsidRDefault="00B75F1E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</w:p>
                          <w:p w14:paraId="3706DE84" w14:textId="77777777" w:rsidR="00B75F1E" w:rsidRDefault="00B75F1E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t>oručeno dne</w:t>
                            </w:r>
                            <w:r>
                              <w:rPr>
                                <w:sz w:val="16"/>
                              </w:rPr>
                              <w:t xml:space="preserve"> …………………………………………………………………………………………………………………............................              </w:t>
                            </w:r>
                          </w:p>
                          <w:p w14:paraId="1D933609" w14:textId="77777777" w:rsidR="00B75F1E" w:rsidRDefault="00B75F1E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</w:t>
                            </w:r>
                          </w:p>
                          <w:p w14:paraId="338CC712" w14:textId="77777777" w:rsidR="00B75F1E" w:rsidRDefault="00B75F1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ABDC22D" w14:textId="77777777" w:rsidR="00B75F1E" w:rsidRDefault="00B75F1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CCEFA83" w14:textId="77777777" w:rsidR="00B75F1E" w:rsidRDefault="00B75F1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69F97" id="Rectangle 32" o:spid="_x0000_s1026" style="position:absolute;left:0;text-align:left;margin-left:-8.6pt;margin-top:4.3pt;width:488.4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" strokeweight=".5pt">
                <v:path arrowok="t"/>
                <o:lock v:ext="edit" aspectratio="t"/>
                <v:textbox>
                  <w:txbxContent>
                    <w:p w14:paraId="09D8520D" w14:textId="77777777" w:rsidR="00B75F1E" w:rsidRDefault="00B75F1E">
                      <w:pPr>
                        <w:shd w:val="pct5" w:color="FFFFFF" w:fill="E6E6E6"/>
                        <w:rPr>
                          <w:bCs/>
                          <w:sz w:val="16"/>
                          <w:u w:val="single"/>
                        </w:rPr>
                      </w:pPr>
                    </w:p>
                    <w:p w14:paraId="4AD076A4" w14:textId="77777777" w:rsidR="00B75F1E" w:rsidRDefault="00B75F1E"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Záznam krajské pobočky ÚP ČR v </w:t>
                      </w: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</w:t>
                      </w:r>
                      <w:r>
                        <w:t xml:space="preserve"> </w:t>
                      </w:r>
                    </w:p>
                    <w:p w14:paraId="3A645B14" w14:textId="77777777" w:rsidR="00B75F1E" w:rsidRDefault="00B75F1E">
                      <w:pPr>
                        <w:shd w:val="pct5" w:color="FFFFFF" w:fill="E6E6E6"/>
                        <w:rPr>
                          <w:sz w:val="16"/>
                        </w:rPr>
                      </w:pPr>
                    </w:p>
                    <w:p w14:paraId="3706DE84" w14:textId="77777777" w:rsidR="00B75F1E" w:rsidRDefault="00B75F1E"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  <w:r>
                        <w:t>oručeno dne</w:t>
                      </w:r>
                      <w:r>
                        <w:rPr>
                          <w:sz w:val="16"/>
                        </w:rPr>
                        <w:t xml:space="preserve"> …………………………………………………………………………………………………………………............................              </w:t>
                      </w:r>
                    </w:p>
                    <w:p w14:paraId="1D933609" w14:textId="77777777" w:rsidR="00B75F1E" w:rsidRDefault="00B75F1E"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</w:t>
                      </w:r>
                    </w:p>
                    <w:p w14:paraId="338CC712" w14:textId="77777777" w:rsidR="00B75F1E" w:rsidRDefault="00B75F1E">
                      <w:pPr>
                        <w:rPr>
                          <w:sz w:val="16"/>
                        </w:rPr>
                      </w:pPr>
                    </w:p>
                    <w:p w14:paraId="3ABDC22D" w14:textId="77777777" w:rsidR="00B75F1E" w:rsidRDefault="00B75F1E">
                      <w:pPr>
                        <w:rPr>
                          <w:sz w:val="16"/>
                        </w:rPr>
                      </w:pPr>
                    </w:p>
                    <w:p w14:paraId="1CCEFA83" w14:textId="77777777" w:rsidR="00B75F1E" w:rsidRDefault="00B75F1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0B477E5" w14:textId="77777777" w:rsidR="00BF3340" w:rsidRDefault="00BF3340">
      <w:pPr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br w:type="page"/>
      </w:r>
    </w:p>
    <w:p w14:paraId="628A65F2" w14:textId="602B1AEA" w:rsidR="00D92C96" w:rsidRPr="00544EAE" w:rsidRDefault="000044E0">
      <w:pPr>
        <w:keepNext/>
        <w:spacing w:after="0" w:line="240" w:lineRule="atLeast"/>
        <w:ind w:right="96"/>
        <w:outlineLvl w:val="0"/>
        <w:rPr>
          <w:rFonts w:ascii="Arial" w:eastAsia="Times New Roman" w:hAnsi="Arial" w:cs="Arial"/>
          <w:b/>
          <w:u w:val="single"/>
          <w:lang w:eastAsia="cs-CZ"/>
        </w:rPr>
      </w:pPr>
      <w:r w:rsidRPr="00544EAE">
        <w:rPr>
          <w:rFonts w:ascii="Arial" w:eastAsia="Times New Roman" w:hAnsi="Arial" w:cs="Arial"/>
          <w:b/>
          <w:u w:val="single"/>
          <w:lang w:eastAsia="cs-CZ"/>
        </w:rPr>
        <w:lastRenderedPageBreak/>
        <w:t>VYSVĚTLIVKY/ EXPLANATORY NOTES</w:t>
      </w:r>
    </w:p>
    <w:p w14:paraId="7275D86B" w14:textId="002EAE92" w:rsidR="00D92C96" w:rsidRDefault="00571AB4" w:rsidP="000A2A16">
      <w:pPr>
        <w:numPr>
          <w:ilvl w:val="0"/>
          <w:numId w:val="1"/>
        </w:numPr>
        <w:autoSpaceDE w:val="0"/>
        <w:autoSpaceDN w:val="0"/>
        <w:spacing w:after="0" w:line="240" w:lineRule="atLeast"/>
        <w:ind w:left="284" w:right="96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97DF5">
        <w:rPr>
          <w:rFonts w:ascii="Arial" w:eastAsia="Times New Roman" w:hAnsi="Arial" w:cs="Arial"/>
          <w:bCs/>
          <w:sz w:val="20"/>
          <w:szCs w:val="20"/>
          <w:lang w:eastAsia="cs-CZ"/>
        </w:rPr>
        <w:t>Vyslání pracovníků p</w:t>
      </w:r>
      <w:r w:rsidR="000044E0" w:rsidRPr="00597DF5">
        <w:rPr>
          <w:rFonts w:ascii="Arial" w:eastAsia="Times New Roman" w:hAnsi="Arial" w:cs="Arial"/>
          <w:bCs/>
          <w:sz w:val="20"/>
          <w:szCs w:val="20"/>
          <w:lang w:eastAsia="cs-CZ"/>
        </w:rPr>
        <w:t>odle směrnice 96/71/ES</w:t>
      </w:r>
      <w:r w:rsidR="000044E0" w:rsidRPr="00597DF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0044E0">
        <w:rPr>
          <w:rFonts w:ascii="Arial" w:eastAsia="Times New Roman" w:hAnsi="Arial" w:cs="Arial"/>
          <w:sz w:val="20"/>
          <w:szCs w:val="20"/>
          <w:lang w:eastAsia="cs-CZ"/>
        </w:rPr>
        <w:t>o vysílání pracovníků v rámci poskytování služeb.</w:t>
      </w:r>
    </w:p>
    <w:p w14:paraId="146D1841" w14:textId="2FA84B8A" w:rsidR="00DD0557" w:rsidRPr="00597DF5" w:rsidRDefault="00571AB4" w:rsidP="00DD0557">
      <w:pPr>
        <w:numPr>
          <w:ilvl w:val="0"/>
          <w:numId w:val="1"/>
        </w:numPr>
        <w:autoSpaceDE w:val="0"/>
        <w:autoSpaceDN w:val="0"/>
        <w:spacing w:after="0" w:line="240" w:lineRule="atLeast"/>
        <w:ind w:left="284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597DF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Vyslání pracovníků EU/EHP </w:t>
      </w:r>
      <w:r w:rsidR="00DD0557" w:rsidRPr="00597DF5">
        <w:rPr>
          <w:rFonts w:ascii="Arial" w:eastAsia="Times New Roman" w:hAnsi="Arial" w:cs="Arial"/>
          <w:bCs/>
          <w:sz w:val="20"/>
          <w:szCs w:val="20"/>
          <w:lang w:eastAsia="cs-CZ"/>
        </w:rPr>
        <w:t>a Švýcarska zaměstnavatelem usazeným mimo EU.</w:t>
      </w:r>
    </w:p>
    <w:p w14:paraId="5F4420D0" w14:textId="70368EBB" w:rsidR="00D92C96" w:rsidRPr="00DD0557" w:rsidRDefault="00DD0557" w:rsidP="00DD0557">
      <w:pPr>
        <w:numPr>
          <w:ilvl w:val="0"/>
          <w:numId w:val="1"/>
        </w:numPr>
        <w:autoSpaceDE w:val="0"/>
        <w:autoSpaceDN w:val="0"/>
        <w:spacing w:after="0" w:line="240" w:lineRule="atLeast"/>
        <w:ind w:left="284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D0557">
        <w:rPr>
          <w:rFonts w:ascii="Arial" w:eastAsia="Times New Roman" w:hAnsi="Arial" w:cs="Arial"/>
          <w:bCs/>
          <w:sz w:val="20"/>
          <w:szCs w:val="20"/>
          <w:lang w:eastAsia="cs-CZ"/>
        </w:rPr>
        <w:t>Daňové identifikační číslo např. VAT – číslo přidělené v zemi původu vysílajícího subjektu.</w:t>
      </w:r>
    </w:p>
    <w:p w14:paraId="103F2D3A" w14:textId="77777777" w:rsidR="00B52ECB" w:rsidRDefault="00B52ECB" w:rsidP="00B52ECB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Hlk60904781"/>
      <w:r>
        <w:rPr>
          <w:rFonts w:ascii="Arial" w:eastAsia="Times New Roman" w:hAnsi="Arial" w:cs="Arial"/>
          <w:sz w:val="20"/>
          <w:szCs w:val="20"/>
          <w:lang w:eastAsia="cs-CZ"/>
        </w:rPr>
        <w:t xml:space="preserve">Při vysílání formou agenturního zaměstnání vyplňte bod 1) + bod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1a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). </w:t>
      </w:r>
    </w:p>
    <w:p w14:paraId="53ABB463" w14:textId="6659A336" w:rsidR="00D92C96" w:rsidRPr="00CF2FE2" w:rsidRDefault="00CF2FE2" w:rsidP="00CF2FE2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35D53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Povinný údaj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pouze </w:t>
      </w:r>
      <w:r w:rsidRPr="00735D53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místo výkonu práce</w:t>
      </w:r>
      <w:r w:rsidRPr="00735D53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+ ostatní údaje v bodě 2) jsou nepovinné. </w:t>
      </w:r>
      <w:bookmarkEnd w:id="0"/>
      <w:r w:rsidR="000044E0" w:rsidRPr="00CF2FE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7D341839" w14:textId="77777777" w:rsidR="00D92C96" w:rsidRDefault="000044E0" w:rsidP="000A2A16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Vyplní fyzická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osoba - nepodnikající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A12BED3" w14:textId="18A4C282" w:rsidR="008D0174" w:rsidRPr="003838EB" w:rsidRDefault="00D766E8" w:rsidP="008D0174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Uveďt</w:t>
      </w:r>
      <w:r w:rsidR="001206E1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e </w:t>
      </w:r>
      <w:r w:rsidR="008272FE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zahájení </w:t>
      </w:r>
      <w:r w:rsidR="008D0174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a </w:t>
      </w:r>
      <w:r w:rsidR="001206E1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ukončení vyslání</w:t>
      </w:r>
      <w:r w:rsidR="00011A10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. Pouze v </w:t>
      </w:r>
      <w:r w:rsidR="008D0174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případě, že</w:t>
      </w:r>
      <w:r w:rsidR="001206E1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bude </w:t>
      </w:r>
      <w:r w:rsidR="001206E1" w:rsidRPr="003838E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ukončení vyslání v jiném než původně ohlášené</w:t>
      </w:r>
      <w:r w:rsidR="00672E49" w:rsidRPr="003838E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m</w:t>
      </w:r>
      <w:r w:rsidR="001206E1" w:rsidRPr="003838E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termínu</w:t>
      </w:r>
      <w:r w:rsidR="008D0174" w:rsidRPr="003838E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,</w:t>
      </w:r>
      <w:r w:rsidR="001206E1" w:rsidRPr="003838E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</w:t>
      </w:r>
      <w:r w:rsidR="001206E1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je zaměstnavatel povinen </w:t>
      </w:r>
      <w:r w:rsidR="001206E1" w:rsidRPr="003838EB">
        <w:rPr>
          <w:rFonts w:ascii="Arial" w:eastAsia="Times New Roman" w:hAnsi="Arial" w:cs="Arial"/>
          <w:sz w:val="20"/>
          <w:szCs w:val="20"/>
          <w:lang w:eastAsia="cs-CZ"/>
        </w:rPr>
        <w:t>nejpozději do</w:t>
      </w:r>
      <w:r w:rsidRPr="003838EB">
        <w:rPr>
          <w:rFonts w:ascii="Arial" w:eastAsia="Times New Roman" w:hAnsi="Arial" w:cs="Arial"/>
          <w:sz w:val="20"/>
          <w:szCs w:val="20"/>
          <w:lang w:eastAsia="cs-CZ"/>
        </w:rPr>
        <w:t xml:space="preserve"> 10 kalendářních dnů </w:t>
      </w:r>
      <w:r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oznámit</w:t>
      </w:r>
      <w:r w:rsidRPr="003838EB">
        <w:rPr>
          <w:rFonts w:ascii="Arial" w:eastAsia="Times New Roman" w:hAnsi="Arial" w:cs="Arial"/>
          <w:sz w:val="20"/>
          <w:szCs w:val="20"/>
          <w:lang w:eastAsia="cs-CZ"/>
        </w:rPr>
        <w:t xml:space="preserve"> Úřadu práce</w:t>
      </w:r>
      <w:r w:rsidR="008272FE" w:rsidRPr="003838EB">
        <w:rPr>
          <w:rFonts w:ascii="Arial" w:eastAsia="Times New Roman" w:hAnsi="Arial" w:cs="Arial"/>
          <w:sz w:val="20"/>
          <w:szCs w:val="20"/>
          <w:lang w:eastAsia="cs-CZ"/>
        </w:rPr>
        <w:t xml:space="preserve"> ČR</w:t>
      </w:r>
      <w:r w:rsidR="001206E1" w:rsidRPr="003838E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206E1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ukon</w:t>
      </w:r>
      <w:r w:rsidR="008D0174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čení </w:t>
      </w:r>
      <w:r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výkonu </w:t>
      </w:r>
      <w:r w:rsidR="00672E49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vyslání</w:t>
      </w:r>
      <w:r w:rsidR="001206E1" w:rsidRPr="003838E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.</w:t>
      </w:r>
    </w:p>
    <w:p w14:paraId="78757DA7" w14:textId="03C6ABA1" w:rsidR="008D0174" w:rsidRPr="00CF2FE2" w:rsidRDefault="008D0174" w:rsidP="006D6A85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CF2FE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Vyplňte v případě </w:t>
      </w:r>
      <w:r w:rsidR="00D766E8" w:rsidRPr="00CF2FE2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oznámení dlouhodobého vyslání:</w:t>
      </w:r>
      <w:r w:rsidR="00D766E8" w:rsidRPr="00CF2FE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 Zaměstnavatel může do uplynutí 12 měsíců od zahájení vyslaní pracovníka podat Úřadu práce ČR </w:t>
      </w:r>
      <w:r w:rsidR="00D766E8" w:rsidRPr="00CF2FE2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oznámení s uvedením důvodů</w:t>
      </w:r>
      <w:r w:rsidR="00D766E8" w:rsidRPr="00CF2FE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="008272FE" w:rsidRPr="00CF2FE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(důvod nutno vyplnit vždy) </w:t>
      </w:r>
      <w:r w:rsidR="00D766E8" w:rsidRPr="00CF2FE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o tom, že doba vyslání přesáhne 12 měsíců</w:t>
      </w:r>
      <w:r w:rsidR="003838EB" w:rsidRPr="00CF2FE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.</w:t>
      </w:r>
    </w:p>
    <w:p w14:paraId="4D43973D" w14:textId="01AFE09E" w:rsidR="00D92C96" w:rsidRDefault="00484CEA" w:rsidP="000A2A16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hyperlink r:id="rId8" w:history="1">
        <w:proofErr w:type="gramStart"/>
        <w:r w:rsidR="000044E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CZ - NACE</w:t>
        </w:r>
        <w:proofErr w:type="gramEnd"/>
        <w:r w:rsidR="000044E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 xml:space="preserve"> = klasifikaci ekonomických činností</w:t>
        </w:r>
      </w:hyperlink>
      <w:r w:rsidR="000044E0">
        <w:rPr>
          <w:rFonts w:ascii="Arial" w:eastAsia="Times New Roman" w:hAnsi="Arial" w:cs="Arial"/>
          <w:sz w:val="20"/>
          <w:szCs w:val="20"/>
          <w:lang w:eastAsia="cs-CZ"/>
        </w:rPr>
        <w:t>, uvede se název a číslo.</w:t>
      </w:r>
    </w:p>
    <w:p w14:paraId="350DEA75" w14:textId="77777777" w:rsidR="00D92C96" w:rsidRDefault="00484CEA" w:rsidP="000A2A16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hyperlink r:id="rId9" w:history="1">
        <w:r w:rsidR="000044E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CZ – ISCO = klasifikace zaměstnání</w:t>
        </w:r>
      </w:hyperlink>
      <w:r w:rsidR="000044E0"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  <w:t xml:space="preserve">, </w:t>
      </w:r>
      <w:r w:rsidR="000044E0">
        <w:rPr>
          <w:rFonts w:ascii="Arial" w:eastAsia="Times New Roman" w:hAnsi="Arial" w:cs="Arial"/>
          <w:sz w:val="20"/>
          <w:szCs w:val="20"/>
          <w:lang w:eastAsia="cs-CZ"/>
        </w:rPr>
        <w:t>uvede se název a číslo.</w:t>
      </w:r>
    </w:p>
    <w:p w14:paraId="7BFF4E65" w14:textId="00B41061" w:rsidR="00D92C96" w:rsidRPr="000A2A16" w:rsidRDefault="000044E0" w:rsidP="000A2A16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0A2A1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Zaškrtněte v případě vysílání pracovníka z třetí země podle § 98 písm. k) zákona </w:t>
      </w:r>
      <w:r w:rsidRPr="000A2A16">
        <w:rPr>
          <w:rFonts w:ascii="Arial" w:eastAsia="Times New Roman" w:hAnsi="Arial" w:cs="Arial"/>
          <w:b/>
          <w:sz w:val="20"/>
          <w:szCs w:val="20"/>
          <w:lang w:eastAsia="cs-CZ"/>
        </w:rPr>
        <w:br/>
        <w:t>č. 435/</w:t>
      </w:r>
      <w:proofErr w:type="gramStart"/>
      <w:r w:rsidRPr="000A2A16">
        <w:rPr>
          <w:rFonts w:ascii="Arial" w:eastAsia="Times New Roman" w:hAnsi="Arial" w:cs="Arial"/>
          <w:b/>
          <w:sz w:val="20"/>
          <w:szCs w:val="20"/>
          <w:lang w:eastAsia="cs-CZ"/>
        </w:rPr>
        <w:t>2004  Sb.</w:t>
      </w:r>
      <w:proofErr w:type="gramEnd"/>
      <w:r w:rsidRPr="000A2A16">
        <w:rPr>
          <w:rFonts w:ascii="Arial" w:eastAsia="Times New Roman" w:hAnsi="Arial" w:cs="Arial"/>
          <w:b/>
          <w:sz w:val="20"/>
          <w:szCs w:val="20"/>
          <w:lang w:eastAsia="cs-CZ"/>
        </w:rPr>
        <w:t>, o zaměstnanosti.</w:t>
      </w:r>
    </w:p>
    <w:p w14:paraId="16E50A18" w14:textId="09BF9DBE" w:rsidR="00424FB2" w:rsidRDefault="00424FB2" w:rsidP="00424FB2">
      <w:pPr>
        <w:tabs>
          <w:tab w:val="left" w:pos="709"/>
          <w:tab w:val="left" w:pos="851"/>
        </w:tabs>
        <w:spacing w:after="0" w:line="240" w:lineRule="atLeast"/>
        <w:ind w:right="96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--------------------------------------------------------------------------------------------------------------------------------------</w:t>
      </w:r>
    </w:p>
    <w:p w14:paraId="662C72DB" w14:textId="0F851977" w:rsidR="00D92C96" w:rsidRDefault="00597DF5" w:rsidP="003838EB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tLeast"/>
        <w:ind w:left="397" w:right="96" w:hanging="397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r w:rsidRPr="00544EAE">
        <w:rPr>
          <w:rFonts w:ascii="Arial" w:eastAsia="Times New Roman" w:hAnsi="Arial" w:cs="Arial"/>
          <w:sz w:val="20"/>
          <w:szCs w:val="20"/>
          <w:lang w:val="en-US" w:eastAsia="cs-CZ"/>
        </w:rPr>
        <w:t xml:space="preserve">Posting of workers </w:t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>ac</w:t>
      </w:r>
      <w:r w:rsidR="000044E0">
        <w:rPr>
          <w:rFonts w:ascii="Arial" w:eastAsia="Times New Roman" w:hAnsi="Arial" w:cs="Arial"/>
          <w:sz w:val="20"/>
          <w:szCs w:val="20"/>
          <w:lang w:val="en-US" w:eastAsia="cs-CZ"/>
        </w:rPr>
        <w:t>cording Directive 96/71/EC concerning the posting of workers in the framework of the provision of services.</w:t>
      </w:r>
    </w:p>
    <w:p w14:paraId="79F2A394" w14:textId="2884BBD5" w:rsidR="00544EAE" w:rsidRDefault="00544EAE" w:rsidP="000A2A16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r w:rsidRPr="00544EAE">
        <w:rPr>
          <w:rFonts w:ascii="Arial" w:eastAsia="Times New Roman" w:hAnsi="Arial" w:cs="Arial"/>
          <w:sz w:val="20"/>
          <w:szCs w:val="20"/>
          <w:lang w:val="en-US" w:eastAsia="cs-CZ"/>
        </w:rPr>
        <w:t>Posting of workers from EU / EEA and Switzerland by an employer established outside the EU / EEA and Switzerland.</w:t>
      </w:r>
    </w:p>
    <w:p w14:paraId="5B3C6844" w14:textId="48C85DF8" w:rsidR="00D92C96" w:rsidRDefault="000044E0" w:rsidP="000A2A16">
      <w:pPr>
        <w:numPr>
          <w:ilvl w:val="0"/>
          <w:numId w:val="6"/>
        </w:numPr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sz w:val="20"/>
          <w:szCs w:val="20"/>
          <w:lang w:val="en-US" w:eastAsia="cs-CZ"/>
        </w:rPr>
        <w:t>Tax identification number, e.g. VAT – number assigned in the country of origin of the sending entity.</w:t>
      </w:r>
    </w:p>
    <w:p w14:paraId="49C9E103" w14:textId="28CE0219" w:rsidR="00B52ECB" w:rsidRPr="00B52ECB" w:rsidRDefault="00B52ECB" w:rsidP="00B52ECB">
      <w:pPr>
        <w:numPr>
          <w:ilvl w:val="0"/>
          <w:numId w:val="6"/>
        </w:numPr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sz w:val="20"/>
          <w:szCs w:val="20"/>
          <w:lang w:val="en-US" w:eastAsia="cs-CZ"/>
        </w:rPr>
        <w:t>In case of temporary agency work it is necessary to fill the points 1) + 1a).</w:t>
      </w:r>
    </w:p>
    <w:p w14:paraId="5A06E3A5" w14:textId="555825E7" w:rsidR="00CF2FE2" w:rsidRPr="00B75F1E" w:rsidRDefault="00CF2FE2" w:rsidP="000A2A16">
      <w:pPr>
        <w:numPr>
          <w:ilvl w:val="0"/>
          <w:numId w:val="6"/>
        </w:numPr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</w:pPr>
      <w:r w:rsidRPr="005D148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Filing of place of work is compulsory </w:t>
      </w:r>
      <w:r w:rsidRPr="00B75F1E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+ </w:t>
      </w:r>
      <w:r w:rsidRPr="00B75F1E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cs-CZ"/>
        </w:rPr>
        <w:t>other data in point 2) are optional</w:t>
      </w:r>
      <w:r w:rsidRPr="00B75F1E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.</w:t>
      </w:r>
    </w:p>
    <w:p w14:paraId="34FAA496" w14:textId="77B2EE04" w:rsidR="00D92C96" w:rsidRDefault="000044E0" w:rsidP="000A2A16">
      <w:pPr>
        <w:numPr>
          <w:ilvl w:val="0"/>
          <w:numId w:val="6"/>
        </w:numPr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sz w:val="20"/>
          <w:szCs w:val="20"/>
          <w:lang w:val="en-US" w:eastAsia="cs-CZ"/>
        </w:rPr>
        <w:t xml:space="preserve">A natural person </w:t>
      </w:r>
      <w:proofErr w:type="gramStart"/>
      <w:r>
        <w:rPr>
          <w:rFonts w:ascii="Arial" w:eastAsia="Times New Roman" w:hAnsi="Arial" w:cs="Arial"/>
          <w:sz w:val="20"/>
          <w:szCs w:val="20"/>
          <w:lang w:val="en-US" w:eastAsia="cs-CZ"/>
        </w:rPr>
        <w:t>fill</w:t>
      </w:r>
      <w:proofErr w:type="gramEnd"/>
      <w:r>
        <w:rPr>
          <w:rFonts w:ascii="Arial" w:eastAsia="Times New Roman" w:hAnsi="Arial" w:cs="Arial"/>
          <w:sz w:val="20"/>
          <w:szCs w:val="20"/>
          <w:lang w:val="en-US" w:eastAsia="cs-CZ"/>
        </w:rPr>
        <w:t xml:space="preserve"> it</w:t>
      </w:r>
      <w:r w:rsidR="003838EB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</w:p>
    <w:p w14:paraId="7BD7C45E" w14:textId="055652B4" w:rsidR="008272FE" w:rsidRPr="00CF2FE2" w:rsidRDefault="008272FE" w:rsidP="003838EB">
      <w:pPr>
        <w:pStyle w:val="Odstavecseseznamem"/>
        <w:numPr>
          <w:ilvl w:val="0"/>
          <w:numId w:val="6"/>
        </w:numPr>
        <w:spacing w:after="0" w:line="240" w:lineRule="atLeast"/>
        <w:ind w:left="397" w:right="96" w:hanging="397"/>
        <w:contextualSpacing w:val="0"/>
        <w:jc w:val="both"/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</w:pPr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Indicate the start and the end of the posting</w:t>
      </w:r>
      <w:r w:rsidR="00011A10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. O</w:t>
      </w:r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nly if the end of the posting is at a different date </w:t>
      </w:r>
      <w:r w:rsidR="003838EB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   </w:t>
      </w:r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than originally announced, the employer is obliged to notify the </w:t>
      </w:r>
      <w:proofErr w:type="spellStart"/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Labo</w:t>
      </w:r>
      <w:r w:rsidR="00011A10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u</w:t>
      </w:r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r</w:t>
      </w:r>
      <w:proofErr w:type="spellEnd"/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 Office CR no later than 10 calendar days the end of the posting of worker.</w:t>
      </w:r>
    </w:p>
    <w:p w14:paraId="61DC0148" w14:textId="019E39E7" w:rsidR="008272FE" w:rsidRPr="003838EB" w:rsidRDefault="00B7484B" w:rsidP="003838EB">
      <w:pPr>
        <w:pStyle w:val="Odstavecseseznamem"/>
        <w:numPr>
          <w:ilvl w:val="0"/>
          <w:numId w:val="6"/>
        </w:numPr>
        <w:spacing w:after="0" w:line="240" w:lineRule="atLeast"/>
        <w:ind w:left="397" w:right="96" w:hanging="397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Fill in case </w:t>
      </w:r>
      <w:r w:rsidR="007C3C52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of long-term posting: </w:t>
      </w:r>
      <w:r w:rsidR="008272FE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Wi</w:t>
      </w:r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thin 12 months from the start</w:t>
      </w:r>
      <w:r w:rsidR="007C3C52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 of the posting of the worker</w:t>
      </w:r>
      <w:r w:rsidR="008272FE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, the </w:t>
      </w:r>
      <w:r w:rsidR="003838EB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    </w:t>
      </w:r>
      <w:r w:rsidR="008272FE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employer may submit to the </w:t>
      </w:r>
      <w:proofErr w:type="spellStart"/>
      <w:r w:rsidR="008272FE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La</w:t>
      </w:r>
      <w:r w:rsidR="007C3C52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bour</w:t>
      </w:r>
      <w:proofErr w:type="spellEnd"/>
      <w:r w:rsidR="007C3C52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 Office CR a notice stating the reason</w:t>
      </w:r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 (</w:t>
      </w:r>
      <w:r w:rsidR="00672E49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filling in </w:t>
      </w:r>
      <w:r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the reason </w:t>
      </w:r>
      <w:r w:rsidR="00672E49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is obligatory</w:t>
      </w:r>
      <w:r w:rsidR="008272FE" w:rsidRPr="00CF2FE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>) that the posting period exceeds 12 months</w:t>
      </w:r>
      <w:r w:rsidR="008272FE" w:rsidRPr="003838EB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</w:p>
    <w:p w14:paraId="340C84A6" w14:textId="77777777" w:rsidR="00D92C96" w:rsidRDefault="00484CEA" w:rsidP="000A2A16">
      <w:pPr>
        <w:numPr>
          <w:ilvl w:val="0"/>
          <w:numId w:val="6"/>
        </w:numPr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hyperlink r:id="rId10" w:history="1">
        <w:r w:rsidR="000044E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cs-CZ"/>
          </w:rPr>
          <w:t>CZ-NACE = Classification of Economic Activities</w:t>
        </w:r>
      </w:hyperlink>
      <w:r w:rsidR="000044E0">
        <w:rPr>
          <w:rFonts w:ascii="Arial" w:eastAsia="Times New Roman" w:hAnsi="Arial" w:cs="Arial"/>
          <w:sz w:val="20"/>
          <w:szCs w:val="20"/>
          <w:lang w:val="en-US" w:eastAsia="cs-CZ"/>
        </w:rPr>
        <w:t>, name and number shall be provided.</w:t>
      </w:r>
    </w:p>
    <w:p w14:paraId="5F49A287" w14:textId="77777777" w:rsidR="00D92C96" w:rsidRDefault="00484CEA" w:rsidP="000A2A16">
      <w:pPr>
        <w:numPr>
          <w:ilvl w:val="0"/>
          <w:numId w:val="6"/>
        </w:numPr>
        <w:spacing w:after="0" w:line="240" w:lineRule="atLeast"/>
        <w:ind w:left="426" w:right="96" w:hanging="426"/>
        <w:contextualSpacing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hyperlink r:id="rId11" w:history="1">
        <w:r w:rsidR="000044E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cs-CZ"/>
          </w:rPr>
          <w:t>CZ-ISCO = Classification of Occupations</w:t>
        </w:r>
      </w:hyperlink>
      <w:r w:rsidR="000044E0">
        <w:rPr>
          <w:rFonts w:ascii="Arial" w:eastAsia="Times New Roman" w:hAnsi="Arial" w:cs="Arial"/>
          <w:sz w:val="20"/>
          <w:szCs w:val="20"/>
          <w:lang w:val="en-US" w:eastAsia="cs-CZ"/>
        </w:rPr>
        <w:t>, name and number shall be provided.</w:t>
      </w:r>
    </w:p>
    <w:p w14:paraId="6E387BDF" w14:textId="77777777" w:rsidR="00D92C96" w:rsidRDefault="000044E0" w:rsidP="000A2A16">
      <w:pPr>
        <w:numPr>
          <w:ilvl w:val="0"/>
          <w:numId w:val="6"/>
        </w:numPr>
        <w:spacing w:after="0" w:line="240" w:lineRule="atLeast"/>
        <w:ind w:left="426" w:right="96" w:hanging="426"/>
        <w:contextualSpacing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/>
          <w:sz w:val="20"/>
          <w:szCs w:val="20"/>
          <w:lang w:val="en-US" w:eastAsia="cs-CZ"/>
        </w:rPr>
        <w:t xml:space="preserve">Mark in case of posting of a worker from a third country according to § 98 point k) of Act No. 435/2004 </w:t>
      </w: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  <w:lang w:val="en-US" w:eastAsia="cs-CZ"/>
        </w:rPr>
        <w:t>Coll.,on</w:t>
      </w:r>
      <w:proofErr w:type="spellEnd"/>
      <w:proofErr w:type="gramEnd"/>
      <w:r>
        <w:rPr>
          <w:rFonts w:ascii="Arial" w:eastAsia="Times New Roman" w:hAnsi="Arial" w:cs="Arial"/>
          <w:b/>
          <w:sz w:val="20"/>
          <w:szCs w:val="20"/>
          <w:lang w:val="en-US" w:eastAsia="cs-CZ"/>
        </w:rPr>
        <w:t xml:space="preserve"> employment</w:t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</w:p>
    <w:p w14:paraId="07F4FAE6" w14:textId="77777777" w:rsidR="00D92C96" w:rsidRDefault="00D92C96">
      <w:pPr>
        <w:tabs>
          <w:tab w:val="left" w:pos="284"/>
        </w:tabs>
        <w:spacing w:after="0" w:line="240" w:lineRule="atLeast"/>
        <w:ind w:left="360" w:right="96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5C49F7C9" w14:textId="77777777" w:rsidR="00D92C96" w:rsidRPr="00BF3340" w:rsidRDefault="000044E0">
      <w:pPr>
        <w:tabs>
          <w:tab w:val="left" w:pos="284"/>
        </w:tabs>
        <w:spacing w:after="0" w:line="240" w:lineRule="atLeast"/>
        <w:ind w:left="360" w:right="96"/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  <w:r w:rsidRPr="00BF3340">
        <w:rPr>
          <w:rFonts w:ascii="Arial" w:eastAsia="Times New Roman" w:hAnsi="Arial" w:cs="Arial"/>
          <w:b/>
          <w:bCs/>
          <w:u w:val="single"/>
          <w:lang w:eastAsia="cs-CZ"/>
        </w:rPr>
        <w:t xml:space="preserve">UPOZORNĚNÍ/PLEASE NOTE: </w:t>
      </w:r>
    </w:p>
    <w:p w14:paraId="1CB3B6A2" w14:textId="77777777" w:rsidR="00D92C96" w:rsidRDefault="000044E0" w:rsidP="00BF3340">
      <w:pPr>
        <w:numPr>
          <w:ilvl w:val="0"/>
          <w:numId w:val="3"/>
        </w:numPr>
        <w:tabs>
          <w:tab w:val="left" w:pos="284"/>
        </w:tabs>
        <w:spacing w:after="0" w:line="240" w:lineRule="atLeast"/>
        <w:ind w:left="284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Místní příslušnost krajské pobočky Úřadu práce se řídí místem, ve kterém má být vyslání vykonáváno (místem výkonu práce vyslaného pracovníka), pokud zákon č.435/2004 Sb.,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br/>
        <w:t>o zaměstnanosti, ve znění pozdějších předpisů (§ 8a odst. 2), nebo jiné právní předpisy nestanoví jinak.</w:t>
      </w:r>
    </w:p>
    <w:p w14:paraId="35722BCF" w14:textId="0C2B3D85" w:rsidR="00D92C96" w:rsidRPr="00BF3340" w:rsidRDefault="000044E0" w:rsidP="000A2A16">
      <w:pPr>
        <w:numPr>
          <w:ilvl w:val="0"/>
          <w:numId w:val="3"/>
        </w:numPr>
        <w:tabs>
          <w:tab w:val="left" w:pos="284"/>
        </w:tabs>
        <w:spacing w:after="0" w:line="240" w:lineRule="atLeast"/>
        <w:ind w:right="96" w:hanging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F3340">
        <w:rPr>
          <w:rFonts w:ascii="Arial" w:eastAsia="Times New Roman" w:hAnsi="Arial" w:cs="Arial"/>
          <w:b/>
          <w:sz w:val="20"/>
          <w:szCs w:val="20"/>
          <w:lang w:eastAsia="cs-CZ"/>
        </w:rPr>
        <w:t>Do předmětu e-mailové korespondence napište – „</w:t>
      </w:r>
      <w:proofErr w:type="spellStart"/>
      <w:r w:rsidRPr="00BF3340">
        <w:rPr>
          <w:rFonts w:ascii="Arial" w:eastAsia="Times New Roman" w:hAnsi="Arial" w:cs="Arial"/>
          <w:b/>
          <w:sz w:val="20"/>
          <w:szCs w:val="20"/>
          <w:lang w:eastAsia="cs-CZ"/>
        </w:rPr>
        <w:t>Notification</w:t>
      </w:r>
      <w:proofErr w:type="spellEnd"/>
      <w:r w:rsidRPr="00BF334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BF3340">
        <w:rPr>
          <w:rFonts w:ascii="Arial" w:eastAsia="Times New Roman" w:hAnsi="Arial" w:cs="Arial"/>
          <w:b/>
          <w:sz w:val="20"/>
          <w:szCs w:val="20"/>
          <w:lang w:eastAsia="cs-CZ"/>
        </w:rPr>
        <w:t>of</w:t>
      </w:r>
      <w:proofErr w:type="spellEnd"/>
      <w:r w:rsidRPr="00BF334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BF3340">
        <w:rPr>
          <w:rFonts w:ascii="Arial" w:eastAsia="Times New Roman" w:hAnsi="Arial" w:cs="Arial"/>
          <w:b/>
          <w:sz w:val="20"/>
          <w:szCs w:val="20"/>
          <w:lang w:eastAsia="cs-CZ"/>
        </w:rPr>
        <w:t>posting</w:t>
      </w:r>
      <w:proofErr w:type="spellEnd"/>
      <w:r w:rsidRPr="00BF3340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</w:p>
    <w:p w14:paraId="78077E8F" w14:textId="77777777" w:rsidR="00D92C96" w:rsidRDefault="000044E0" w:rsidP="000A2A16">
      <w:pPr>
        <w:numPr>
          <w:ilvl w:val="0"/>
          <w:numId w:val="3"/>
        </w:numPr>
        <w:tabs>
          <w:tab w:val="left" w:pos="284"/>
        </w:tabs>
        <w:spacing w:after="0" w:line="240" w:lineRule="atLeast"/>
        <w:ind w:right="96" w:hanging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Pro elektronické podání formulářů existují následující možnosti doručení:</w:t>
      </w:r>
    </w:p>
    <w:p w14:paraId="528F3666" w14:textId="77777777" w:rsidR="00D92C96" w:rsidRDefault="000044E0" w:rsidP="000A2A16">
      <w:pPr>
        <w:numPr>
          <w:ilvl w:val="0"/>
          <w:numId w:val="2"/>
        </w:numPr>
        <w:tabs>
          <w:tab w:val="left" w:pos="284"/>
        </w:tabs>
        <w:spacing w:after="0" w:line="240" w:lineRule="atLeast"/>
        <w:ind w:left="993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prostřednictvím informačního systému datových schránek</w:t>
      </w:r>
    </w:p>
    <w:p w14:paraId="5B26CA09" w14:textId="77777777" w:rsidR="00D92C96" w:rsidRDefault="000044E0" w:rsidP="000A2A16">
      <w:pPr>
        <w:numPr>
          <w:ilvl w:val="0"/>
          <w:numId w:val="2"/>
        </w:numPr>
        <w:tabs>
          <w:tab w:val="left" w:pos="284"/>
        </w:tabs>
        <w:spacing w:after="0" w:line="240" w:lineRule="atLeast"/>
        <w:ind w:left="993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zasláním e-mailové zprávy na adresu elektronické podatelny</w:t>
      </w:r>
    </w:p>
    <w:p w14:paraId="7A219315" w14:textId="77777777" w:rsidR="00D92C96" w:rsidRDefault="000044E0" w:rsidP="000A2A16">
      <w:pPr>
        <w:numPr>
          <w:ilvl w:val="0"/>
          <w:numId w:val="4"/>
        </w:numPr>
        <w:tabs>
          <w:tab w:val="left" w:pos="284"/>
        </w:tabs>
        <w:spacing w:after="0" w:line="240" w:lineRule="atLeast"/>
        <w:ind w:left="284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Vysílající zaměstnavatel je povinen vést evidenci podle § 102 zákona č. 435/2004 Sb.,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o zaměstnanosti, dále zajistit, aby v místě pracoviště byly v českém jazyce k dispozici kopie dokladů prokazující existenci pracovněprávního vztahu. </w:t>
      </w:r>
    </w:p>
    <w:p w14:paraId="75148855" w14:textId="1CFBD2AD" w:rsidR="00D92C96" w:rsidRDefault="000044E0" w:rsidP="000A2A16">
      <w:pPr>
        <w:tabs>
          <w:tab w:val="left" w:pos="284"/>
        </w:tabs>
        <w:spacing w:after="0" w:line="240" w:lineRule="atLeast"/>
        <w:ind w:left="720" w:right="96" w:hanging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---------------------------------------------------------------------------------------------------------------------------</w:t>
      </w:r>
      <w:r w:rsidR="000A2A16">
        <w:rPr>
          <w:rFonts w:ascii="Arial" w:eastAsia="Times New Roman" w:hAnsi="Arial" w:cs="Arial"/>
          <w:sz w:val="20"/>
          <w:szCs w:val="20"/>
          <w:lang w:eastAsia="cs-CZ"/>
        </w:rPr>
        <w:t>-----------</w:t>
      </w:r>
    </w:p>
    <w:p w14:paraId="2FBF20E3" w14:textId="77777777" w:rsidR="00D92C96" w:rsidRDefault="000044E0" w:rsidP="00BF3340">
      <w:pPr>
        <w:numPr>
          <w:ilvl w:val="0"/>
          <w:numId w:val="3"/>
        </w:numPr>
        <w:tabs>
          <w:tab w:val="left" w:pos="284"/>
        </w:tabs>
        <w:spacing w:after="0" w:line="240" w:lineRule="atLeast"/>
        <w:ind w:left="284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 xml:space="preserve">The local competence of the regional branch of the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Labour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 xml:space="preserve"> Office is governed by the venue where the job is to be performed (the place of work of the posted worker), unless Act No. 435/2004 Coll., on Employment, as amended (Section 8a (2)) or other legal regulation provides otherwise.</w:t>
      </w:r>
    </w:p>
    <w:p w14:paraId="525D6F9E" w14:textId="183A35B6" w:rsidR="00D92C96" w:rsidRPr="00BF3340" w:rsidRDefault="000044E0" w:rsidP="000A2A16">
      <w:pPr>
        <w:numPr>
          <w:ilvl w:val="0"/>
          <w:numId w:val="3"/>
        </w:numPr>
        <w:tabs>
          <w:tab w:val="left" w:pos="284"/>
        </w:tabs>
        <w:spacing w:after="0" w:line="240" w:lineRule="atLeast"/>
        <w:ind w:right="96" w:hanging="720"/>
        <w:contextualSpacing/>
        <w:jc w:val="both"/>
        <w:rPr>
          <w:rFonts w:ascii="Arial" w:eastAsia="Times New Roman" w:hAnsi="Arial" w:cs="Arial"/>
          <w:b/>
          <w:sz w:val="20"/>
          <w:szCs w:val="20"/>
          <w:lang w:val="en-US" w:eastAsia="cs-CZ"/>
        </w:rPr>
      </w:pPr>
      <w:r w:rsidRPr="00BF3340">
        <w:rPr>
          <w:rFonts w:ascii="Arial" w:eastAsia="Times New Roman" w:hAnsi="Arial" w:cs="Arial"/>
          <w:b/>
          <w:sz w:val="20"/>
          <w:szCs w:val="20"/>
          <w:lang w:val="en-US" w:eastAsia="cs-CZ"/>
        </w:rPr>
        <w:t>The subject of e-mail correspondence should state – “Notification of posting”</w:t>
      </w:r>
    </w:p>
    <w:p w14:paraId="658FE15B" w14:textId="77777777" w:rsidR="00D92C96" w:rsidRDefault="000044E0" w:rsidP="000A2A16">
      <w:pPr>
        <w:numPr>
          <w:ilvl w:val="0"/>
          <w:numId w:val="3"/>
        </w:numPr>
        <w:tabs>
          <w:tab w:val="left" w:pos="284"/>
        </w:tabs>
        <w:spacing w:after="0" w:line="240" w:lineRule="atLeast"/>
        <w:ind w:right="96" w:hanging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The electronic submission of forms has the following delivery options:</w:t>
      </w:r>
    </w:p>
    <w:p w14:paraId="5BC53B8B" w14:textId="77777777" w:rsidR="00D92C96" w:rsidRDefault="000044E0" w:rsidP="000A2A16">
      <w:pPr>
        <w:numPr>
          <w:ilvl w:val="0"/>
          <w:numId w:val="2"/>
        </w:numPr>
        <w:tabs>
          <w:tab w:val="left" w:pos="284"/>
        </w:tabs>
        <w:spacing w:after="0" w:line="240" w:lineRule="atLeast"/>
        <w:ind w:left="993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via a data box information system,</w:t>
      </w:r>
    </w:p>
    <w:p w14:paraId="388A3B62" w14:textId="77777777" w:rsidR="00D92C96" w:rsidRDefault="000044E0" w:rsidP="000A2A16">
      <w:pPr>
        <w:numPr>
          <w:ilvl w:val="0"/>
          <w:numId w:val="2"/>
        </w:numPr>
        <w:tabs>
          <w:tab w:val="left" w:pos="284"/>
        </w:tabs>
        <w:spacing w:after="0" w:line="240" w:lineRule="atLeast"/>
        <w:ind w:left="993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lastRenderedPageBreak/>
        <w:t>via e-mail to the e-mail address of the electronic filing system.</w:t>
      </w:r>
    </w:p>
    <w:p w14:paraId="7F63F18D" w14:textId="207107FB" w:rsidR="00D92C96" w:rsidRDefault="000044E0" w:rsidP="000A2A16">
      <w:pPr>
        <w:pStyle w:val="Odstavecseseznamem"/>
        <w:numPr>
          <w:ilvl w:val="0"/>
          <w:numId w:val="7"/>
        </w:numPr>
        <w:ind w:left="284" w:hanging="250"/>
        <w:jc w:val="both"/>
        <w:rPr>
          <w:rFonts w:ascii="Arial" w:eastAsia="Times New Roman" w:hAnsi="Arial" w:cs="Arial"/>
          <w:bCs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 xml:space="preserve">The posting employer is obliged to maintain records pursuant to Section 102 of Act No. 435/2004 Coll., on Employment, and to ensure that copies of documents proving the existence of the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labour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 xml:space="preserve">-law relation are available in the Czech language at the workplace. </w:t>
      </w:r>
    </w:p>
    <w:p w14:paraId="013BE116" w14:textId="77777777" w:rsidR="005632E6" w:rsidRDefault="005632E6" w:rsidP="00EF19A3">
      <w:pPr>
        <w:jc w:val="both"/>
        <w:rPr>
          <w:rFonts w:ascii="Arial" w:hAnsi="Arial" w:cs="Arial"/>
        </w:rPr>
      </w:pPr>
    </w:p>
    <w:p w14:paraId="5D8CC662" w14:textId="77777777" w:rsidR="005632E6" w:rsidRPr="002965D5" w:rsidRDefault="005632E6" w:rsidP="00EF19A3">
      <w:pPr>
        <w:jc w:val="both"/>
        <w:rPr>
          <w:rFonts w:ascii="Arial" w:hAnsi="Arial" w:cs="Arial"/>
          <w:b/>
          <w:bCs/>
        </w:rPr>
      </w:pPr>
    </w:p>
    <w:p w14:paraId="43303E4F" w14:textId="2D8A483A" w:rsidR="00D249B0" w:rsidRPr="00326475" w:rsidRDefault="00D249B0" w:rsidP="00326475">
      <w:pPr>
        <w:jc w:val="both"/>
        <w:rPr>
          <w:rFonts w:ascii="Arial" w:hAnsi="Arial" w:cs="Arial"/>
        </w:rPr>
      </w:pPr>
      <w:r w:rsidRPr="00326475">
        <w:rPr>
          <w:rFonts w:ascii="Arial" w:hAnsi="Arial" w:cs="Arial"/>
        </w:rPr>
        <w:t xml:space="preserve"> </w:t>
      </w:r>
    </w:p>
    <w:sectPr w:rsidR="00D249B0" w:rsidRPr="003264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F1665" w14:textId="77777777" w:rsidR="00484012" w:rsidRDefault="00484012">
      <w:pPr>
        <w:spacing w:after="0" w:line="240" w:lineRule="auto"/>
      </w:pPr>
      <w:r>
        <w:separator/>
      </w:r>
    </w:p>
  </w:endnote>
  <w:endnote w:type="continuationSeparator" w:id="0">
    <w:p w14:paraId="336FC092" w14:textId="77777777" w:rsidR="00484012" w:rsidRDefault="0048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F8943" w14:textId="77777777" w:rsidR="00B75F1E" w:rsidRDefault="00B75F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739B" w14:textId="77777777" w:rsidR="00B75F1E" w:rsidRDefault="00B75F1E">
    <w:pPr>
      <w:pStyle w:val="Zpat"/>
      <w:rPr>
        <w:sz w:val="28"/>
        <w:szCs w:val="28"/>
      </w:rPr>
    </w:pPr>
    <w:r>
      <w:rPr>
        <w:sz w:val="28"/>
        <w:szCs w:val="28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7BCD" w14:textId="77777777" w:rsidR="00B75F1E" w:rsidRDefault="00B75F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6B580" w14:textId="77777777" w:rsidR="00484012" w:rsidRDefault="00484012">
      <w:pPr>
        <w:spacing w:after="0" w:line="240" w:lineRule="auto"/>
      </w:pPr>
      <w:r>
        <w:separator/>
      </w:r>
    </w:p>
  </w:footnote>
  <w:footnote w:type="continuationSeparator" w:id="0">
    <w:p w14:paraId="432811FF" w14:textId="77777777" w:rsidR="00484012" w:rsidRDefault="0048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E22C1" w14:textId="77777777" w:rsidR="00B75F1E" w:rsidRDefault="00B75F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E6D3" w14:textId="77777777" w:rsidR="00B75F1E" w:rsidRDefault="00B75F1E">
    <w:pPr>
      <w:pStyle w:val="Zhlav"/>
      <w:spacing w:line="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6312" w14:textId="77777777" w:rsidR="00B75F1E" w:rsidRDefault="00B75F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16BB"/>
    <w:multiLevelType w:val="multilevel"/>
    <w:tmpl w:val="D6BED810"/>
    <w:lvl w:ilvl="0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39" w:hanging="180"/>
      </w:pPr>
      <w:rPr>
        <w:rFonts w:hint="default"/>
      </w:rPr>
    </w:lvl>
  </w:abstractNum>
  <w:abstractNum w:abstractNumId="1" w15:restartNumberingAfterBreak="0">
    <w:nsid w:val="251A13C5"/>
    <w:multiLevelType w:val="hybridMultilevel"/>
    <w:tmpl w:val="5A724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22D8C"/>
    <w:multiLevelType w:val="hybridMultilevel"/>
    <w:tmpl w:val="130E8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129C6"/>
    <w:multiLevelType w:val="multilevel"/>
    <w:tmpl w:val="3E64074A"/>
    <w:lvl w:ilvl="0">
      <w:start w:val="1"/>
      <w:numFmt w:val="decimal"/>
      <w:lvlText w:val="%1."/>
      <w:lvlJc w:val="left"/>
      <w:pPr>
        <w:ind w:left="673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3C1A3C"/>
    <w:multiLevelType w:val="multilevel"/>
    <w:tmpl w:val="D6BED81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CC3DB9"/>
    <w:multiLevelType w:val="hybridMultilevel"/>
    <w:tmpl w:val="2E3AF19A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DE7268A"/>
    <w:multiLevelType w:val="multilevel"/>
    <w:tmpl w:val="8688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47A8F"/>
    <w:multiLevelType w:val="hybridMultilevel"/>
    <w:tmpl w:val="20640160"/>
    <w:lvl w:ilvl="0" w:tplc="43103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B1383"/>
    <w:multiLevelType w:val="hybridMultilevel"/>
    <w:tmpl w:val="9F749AA2"/>
    <w:lvl w:ilvl="0" w:tplc="43103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33DE"/>
    <w:multiLevelType w:val="hybridMultilevel"/>
    <w:tmpl w:val="F27E5524"/>
    <w:lvl w:ilvl="0" w:tplc="43103D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6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96"/>
    <w:rsid w:val="000044E0"/>
    <w:rsid w:val="00011A10"/>
    <w:rsid w:val="0006719A"/>
    <w:rsid w:val="0007144E"/>
    <w:rsid w:val="00073F0B"/>
    <w:rsid w:val="000A2A16"/>
    <w:rsid w:val="001206E1"/>
    <w:rsid w:val="00276A7F"/>
    <w:rsid w:val="002965D5"/>
    <w:rsid w:val="002C3DE2"/>
    <w:rsid w:val="00326475"/>
    <w:rsid w:val="003838EB"/>
    <w:rsid w:val="00405E79"/>
    <w:rsid w:val="00424FB2"/>
    <w:rsid w:val="00426E59"/>
    <w:rsid w:val="00466E82"/>
    <w:rsid w:val="00470BFD"/>
    <w:rsid w:val="00477EC6"/>
    <w:rsid w:val="00484012"/>
    <w:rsid w:val="00484CEA"/>
    <w:rsid w:val="004C4665"/>
    <w:rsid w:val="004C6BBE"/>
    <w:rsid w:val="00544EAE"/>
    <w:rsid w:val="0055399E"/>
    <w:rsid w:val="005632E6"/>
    <w:rsid w:val="00567949"/>
    <w:rsid w:val="00571AB4"/>
    <w:rsid w:val="00597DF5"/>
    <w:rsid w:val="005A1660"/>
    <w:rsid w:val="005A607F"/>
    <w:rsid w:val="00672E49"/>
    <w:rsid w:val="006B13EC"/>
    <w:rsid w:val="006B3866"/>
    <w:rsid w:val="006D6A85"/>
    <w:rsid w:val="006F3835"/>
    <w:rsid w:val="00774909"/>
    <w:rsid w:val="007C3C52"/>
    <w:rsid w:val="008272FE"/>
    <w:rsid w:val="008301DF"/>
    <w:rsid w:val="00855B24"/>
    <w:rsid w:val="00876D95"/>
    <w:rsid w:val="008D0174"/>
    <w:rsid w:val="00921681"/>
    <w:rsid w:val="0093718F"/>
    <w:rsid w:val="009823CC"/>
    <w:rsid w:val="00A06A23"/>
    <w:rsid w:val="00A22125"/>
    <w:rsid w:val="00A22227"/>
    <w:rsid w:val="00A228A0"/>
    <w:rsid w:val="00A66D77"/>
    <w:rsid w:val="00AE688C"/>
    <w:rsid w:val="00B10B69"/>
    <w:rsid w:val="00B52ECB"/>
    <w:rsid w:val="00B7484B"/>
    <w:rsid w:val="00B75F1E"/>
    <w:rsid w:val="00BF3340"/>
    <w:rsid w:val="00C970F5"/>
    <w:rsid w:val="00CF2FE2"/>
    <w:rsid w:val="00D249B0"/>
    <w:rsid w:val="00D766E8"/>
    <w:rsid w:val="00D92C96"/>
    <w:rsid w:val="00DD0557"/>
    <w:rsid w:val="00E74A68"/>
    <w:rsid w:val="00EC2351"/>
    <w:rsid w:val="00EF19A3"/>
    <w:rsid w:val="00F1026B"/>
    <w:rsid w:val="00F3717A"/>
    <w:rsid w:val="00F5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299F49"/>
  <w15:docId w15:val="{3F28F340-E6B7-41F6-B950-B1D74C29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tLeast"/>
      <w:ind w:right="96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pPr>
      <w:spacing w:after="0" w:line="240" w:lineRule="atLeast"/>
      <w:ind w:right="96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Pr>
      <w:vertAlign w:val="superscript"/>
    </w:rPr>
  </w:style>
  <w:style w:type="table" w:styleId="Mkatabulky">
    <w:name w:val="Table Grid"/>
    <w:basedOn w:val="Normlntabulka"/>
    <w:pPr>
      <w:spacing w:after="0" w:line="240" w:lineRule="atLeast"/>
      <w:ind w:right="96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pPr>
      <w:tabs>
        <w:tab w:val="left" w:pos="284"/>
      </w:tabs>
      <w:spacing w:after="0" w:line="240" w:lineRule="atLeast"/>
      <w:ind w:left="284" w:right="96" w:hanging="284"/>
      <w:jc w:val="both"/>
    </w:pPr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rPr>
      <w:sz w:val="16"/>
      <w:szCs w:val="16"/>
    </w:rPr>
  </w:style>
  <w:style w:type="numbering" w:customStyle="1" w:styleId="Styl1">
    <w:name w:val="Styl1"/>
    <w:uiPriority w:val="99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1206E1"/>
    <w:rPr>
      <w:b/>
      <w:bCs/>
    </w:rPr>
  </w:style>
  <w:style w:type="character" w:customStyle="1" w:styleId="mpsv-icons-info">
    <w:name w:val="mpsv-icons-info"/>
    <w:basedOn w:val="Standardnpsmoodstavce"/>
    <w:rsid w:val="00A6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klasstru.jsp?kodcis=80004&amp;cisjaz=826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iSMS/en/cisdet.jsp?kodcis=57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pl.czso.cz/iSMS/klasstru.jsp?kodcis=80004&amp;cisjaz=826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l.czso.cz/iSMS/en/cisdet.jsp?kodcis=57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0981-B7E8-4E64-8E79-02AFF56A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1082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Vácová Martina Mgr. (MPSV)</dc:creator>
  <cp:lastModifiedBy>Vácová Martina Mgr. (MPSV)</cp:lastModifiedBy>
  <cp:revision>9</cp:revision>
  <cp:lastPrinted>2021-01-28T12:31:00Z</cp:lastPrinted>
  <dcterms:created xsi:type="dcterms:W3CDTF">2021-01-27T12:28:00Z</dcterms:created>
  <dcterms:modified xsi:type="dcterms:W3CDTF">2021-08-04T15:13:00Z</dcterms:modified>
</cp:coreProperties>
</file>