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8A" w:rsidRPr="003A7919" w:rsidRDefault="00CB758A" w:rsidP="007E2F8A">
      <w:pPr>
        <w:pStyle w:val="Nadpis2"/>
        <w:shd w:val="clear" w:color="auto" w:fill="001E96"/>
        <w:tabs>
          <w:tab w:val="center" w:pos="5065"/>
        </w:tabs>
        <w:rPr>
          <w:rFonts w:ascii="Arial" w:hAnsi="Arial" w:cs="Arial"/>
          <w:caps/>
          <w:sz w:val="24"/>
          <w:szCs w:val="24"/>
          <w:u w:val="none"/>
        </w:rPr>
      </w:pPr>
      <w:r w:rsidRPr="003A7919">
        <w:rPr>
          <w:rFonts w:ascii="Arial" w:hAnsi="Arial" w:cs="Arial"/>
          <w:caps/>
          <w:sz w:val="24"/>
          <w:szCs w:val="24"/>
          <w:u w:val="none"/>
        </w:rPr>
        <w:t>Krycí list nabídky</w:t>
      </w:r>
    </w:p>
    <w:p w:rsidR="003A7919" w:rsidRPr="003A7919" w:rsidRDefault="003A7919" w:rsidP="003A7919">
      <w:pPr>
        <w:spacing w:before="120" w:after="120"/>
        <w:jc w:val="center"/>
        <w:rPr>
          <w:rFonts w:cs="Arial"/>
          <w:b/>
        </w:rPr>
      </w:pPr>
      <w:r w:rsidRPr="003A7919">
        <w:rPr>
          <w:rFonts w:cs="Arial"/>
          <w:b/>
        </w:rPr>
        <w:t>Nadlimitní veřejná zakázka na služby dle zákona č. 134/2016 Sb., o zadání veřejných zakázek</w:t>
      </w:r>
    </w:p>
    <w:tbl>
      <w:tblPr>
        <w:tblW w:w="105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04"/>
        <w:gridCol w:w="1801"/>
        <w:gridCol w:w="332"/>
        <w:gridCol w:w="5041"/>
      </w:tblGrid>
      <w:tr w:rsidR="004D4A4C" w:rsidRPr="003A7919" w:rsidTr="00DE3A62">
        <w:tc>
          <w:tcPr>
            <w:tcW w:w="3404" w:type="dxa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Název veřejné zakázky</w:t>
            </w:r>
          </w:p>
        </w:tc>
        <w:tc>
          <w:tcPr>
            <w:tcW w:w="7174" w:type="dxa"/>
            <w:gridSpan w:val="3"/>
          </w:tcPr>
          <w:p w:rsidR="004D4A4C" w:rsidRPr="003A7919" w:rsidRDefault="009D0CC1" w:rsidP="00577554">
            <w:pPr>
              <w:rPr>
                <w:rFonts w:cs="Arial"/>
              </w:rPr>
            </w:pPr>
            <w:r w:rsidRPr="003A7919">
              <w:rPr>
                <w:rFonts w:cs="Arial"/>
                <w:b/>
              </w:rPr>
              <w:t>„</w:t>
            </w:r>
            <w:r w:rsidR="003A7919">
              <w:rPr>
                <w:rFonts w:cs="Arial"/>
                <w:b/>
              </w:rPr>
              <w:t xml:space="preserve">ÚP ČR – </w:t>
            </w:r>
            <w:proofErr w:type="spellStart"/>
            <w:r w:rsidR="00577554">
              <w:rPr>
                <w:rFonts w:cs="Arial"/>
                <w:b/>
              </w:rPr>
              <w:t>KrP</w:t>
            </w:r>
            <w:proofErr w:type="spellEnd"/>
            <w:r w:rsidR="00577554">
              <w:rPr>
                <w:rFonts w:cs="Arial"/>
                <w:b/>
              </w:rPr>
              <w:t xml:space="preserve"> ÚL</w:t>
            </w:r>
            <w:r w:rsidR="00606A28">
              <w:rPr>
                <w:rFonts w:cs="Arial"/>
                <w:b/>
              </w:rPr>
              <w:t xml:space="preserve"> </w:t>
            </w:r>
            <w:r w:rsidR="003A7919">
              <w:rPr>
                <w:rFonts w:cs="Arial"/>
                <w:b/>
              </w:rPr>
              <w:t xml:space="preserve">- </w:t>
            </w:r>
            <w:r w:rsidR="009B1A16" w:rsidRPr="003A7919">
              <w:rPr>
                <w:rFonts w:cs="Arial"/>
                <w:b/>
              </w:rPr>
              <w:t>P</w:t>
            </w:r>
            <w:r w:rsidRPr="003A7919">
              <w:rPr>
                <w:rFonts w:cs="Arial"/>
                <w:b/>
              </w:rPr>
              <w:t>oskytování úklidových prací</w:t>
            </w:r>
            <w:r w:rsidR="009B1A16" w:rsidRPr="003A7919">
              <w:rPr>
                <w:rFonts w:cs="Arial"/>
                <w:b/>
              </w:rPr>
              <w:t xml:space="preserve"> </w:t>
            </w:r>
            <w:r w:rsidR="003A7919">
              <w:rPr>
                <w:rFonts w:cs="Arial"/>
                <w:b/>
              </w:rPr>
              <w:t>a dodávka hygienických potřeb</w:t>
            </w:r>
            <w:r w:rsidRPr="003A7919">
              <w:rPr>
                <w:rFonts w:cs="Arial"/>
                <w:b/>
              </w:rPr>
              <w:t>“</w:t>
            </w:r>
          </w:p>
        </w:tc>
      </w:tr>
      <w:tr w:rsidR="004D4A4C" w:rsidRPr="003A7919" w:rsidTr="0086109B">
        <w:tc>
          <w:tcPr>
            <w:tcW w:w="10578" w:type="dxa"/>
            <w:gridSpan w:val="4"/>
            <w:shd w:val="clear" w:color="auto" w:fill="001E96"/>
            <w:vAlign w:val="center"/>
          </w:tcPr>
          <w:p w:rsidR="004D4A4C" w:rsidRPr="003A7919" w:rsidRDefault="004D4A4C" w:rsidP="00CE428D">
            <w:pPr>
              <w:jc w:val="center"/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IDENTIFIKAČNÍ ÚDAJE ZADAVATELE</w:t>
            </w:r>
          </w:p>
        </w:tc>
      </w:tr>
      <w:tr w:rsidR="004D4A4C" w:rsidRPr="003A7919" w:rsidTr="00DE3A62">
        <w:tc>
          <w:tcPr>
            <w:tcW w:w="3404" w:type="dxa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Název zadavatele</w:t>
            </w:r>
          </w:p>
        </w:tc>
        <w:tc>
          <w:tcPr>
            <w:tcW w:w="7174" w:type="dxa"/>
            <w:gridSpan w:val="3"/>
          </w:tcPr>
          <w:p w:rsidR="004D4A4C" w:rsidRPr="003A7919" w:rsidRDefault="004D4A4C" w:rsidP="008E5DE6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Česká republika – Úřad práce České republiky</w:t>
            </w:r>
          </w:p>
        </w:tc>
      </w:tr>
      <w:tr w:rsidR="004D4A4C" w:rsidRPr="003A7919" w:rsidTr="00DE3A62">
        <w:tc>
          <w:tcPr>
            <w:tcW w:w="3404" w:type="dxa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Sídlo zadavatele</w:t>
            </w:r>
          </w:p>
        </w:tc>
        <w:tc>
          <w:tcPr>
            <w:tcW w:w="7174" w:type="dxa"/>
            <w:gridSpan w:val="3"/>
          </w:tcPr>
          <w:p w:rsidR="004D4A4C" w:rsidRPr="003A7919" w:rsidRDefault="004D4A4C" w:rsidP="0054333A">
            <w:pPr>
              <w:rPr>
                <w:rFonts w:cs="Arial"/>
              </w:rPr>
            </w:pPr>
            <w:r w:rsidRPr="003A7919">
              <w:rPr>
                <w:rFonts w:cs="Arial"/>
              </w:rPr>
              <w:t>Dobrovského 1278/25</w:t>
            </w:r>
            <w:bookmarkStart w:id="0" w:name="_GoBack"/>
            <w:bookmarkEnd w:id="0"/>
            <w:r w:rsidRPr="003A7919">
              <w:rPr>
                <w:rFonts w:cs="Arial"/>
              </w:rPr>
              <w:t>, 170 00 Praha 7</w:t>
            </w:r>
          </w:p>
        </w:tc>
      </w:tr>
      <w:tr w:rsidR="004D4A4C" w:rsidRPr="003A7919" w:rsidTr="00DE3A62">
        <w:tc>
          <w:tcPr>
            <w:tcW w:w="3404" w:type="dxa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 xml:space="preserve">Adresa pro poštovní styk </w:t>
            </w:r>
          </w:p>
          <w:p w:rsidR="004D4A4C" w:rsidRPr="003A7919" w:rsidRDefault="004D4A4C" w:rsidP="00A1296B">
            <w:pPr>
              <w:rPr>
                <w:rFonts w:cs="Arial"/>
              </w:rPr>
            </w:pPr>
            <w:r w:rsidRPr="003A7919">
              <w:rPr>
                <w:rFonts w:cs="Arial"/>
              </w:rPr>
              <w:t>(doručovací adresa)</w:t>
            </w:r>
          </w:p>
        </w:tc>
        <w:tc>
          <w:tcPr>
            <w:tcW w:w="7174" w:type="dxa"/>
            <w:gridSpan w:val="3"/>
          </w:tcPr>
          <w:p w:rsidR="004D4A4C" w:rsidRPr="003A7919" w:rsidRDefault="004D4A4C" w:rsidP="00F57B6C">
            <w:pPr>
              <w:rPr>
                <w:rFonts w:cs="Arial"/>
              </w:rPr>
            </w:pPr>
            <w:r w:rsidRPr="003A7919">
              <w:rPr>
                <w:rFonts w:cs="Arial"/>
              </w:rPr>
              <w:t>Úřad práce České republiky, Krajská pobočka v Ústí nad Labem, Dvořákova 1609/18, 400 21 Ústí nad Labem</w:t>
            </w:r>
          </w:p>
        </w:tc>
      </w:tr>
      <w:tr w:rsidR="004D4A4C" w:rsidRPr="003A7919" w:rsidTr="0086109B">
        <w:tc>
          <w:tcPr>
            <w:tcW w:w="10578" w:type="dxa"/>
            <w:gridSpan w:val="4"/>
            <w:shd w:val="clear" w:color="auto" w:fill="001E96"/>
            <w:vAlign w:val="center"/>
          </w:tcPr>
          <w:p w:rsidR="004D4A4C" w:rsidRPr="003A7919" w:rsidRDefault="004D4A4C" w:rsidP="00F57B6C">
            <w:pPr>
              <w:jc w:val="center"/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IDENTIFIKAČNÍ ÚDAJE ÚČASTNÍKA ZADÁVACÍHO ŘÍZENÍ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 xml:space="preserve">Obchodní firma nebo název </w:t>
            </w:r>
            <w:r w:rsidRPr="003A7919">
              <w:rPr>
                <w:rFonts w:cs="Arial"/>
              </w:rPr>
              <w:t>(jde-li o právnickou osobu)</w:t>
            </w:r>
            <w:r w:rsidRPr="003A7919">
              <w:rPr>
                <w:rFonts w:cs="Arial"/>
                <w:b/>
              </w:rPr>
              <w:t xml:space="preserve">/Obchodní firma nebo jméno a příjmení </w:t>
            </w:r>
            <w:r w:rsidRPr="003A7919">
              <w:rPr>
                <w:rFonts w:cs="Arial"/>
              </w:rPr>
              <w:t>(jde-li o fyzickou osobu)</w:t>
            </w:r>
          </w:p>
        </w:tc>
        <w:tc>
          <w:tcPr>
            <w:tcW w:w="5041" w:type="dxa"/>
          </w:tcPr>
          <w:p w:rsidR="00AF2548" w:rsidRDefault="00AF2548" w:rsidP="008E5DE6">
            <w:pPr>
              <w:rPr>
                <w:rFonts w:cs="Arial"/>
                <w:highlight w:val="yellow"/>
                <w:lang w:val="en-US"/>
              </w:rPr>
            </w:pPr>
          </w:p>
          <w:p w:rsidR="00AF2548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  <w:p w:rsidR="004D4A4C" w:rsidRPr="00AF2548" w:rsidRDefault="004D4A4C" w:rsidP="00AF2548">
            <w:pPr>
              <w:rPr>
                <w:rFonts w:cs="Arial"/>
              </w:rPr>
            </w:pPr>
          </w:p>
        </w:tc>
      </w:tr>
      <w:tr w:rsidR="004D4A4C" w:rsidRPr="003A7919" w:rsidTr="00DE3A62">
        <w:trPr>
          <w:trHeight w:val="702"/>
        </w:trPr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Sídlo/Místo podnikání, popř. místo trvalého pobytu</w:t>
            </w:r>
          </w:p>
        </w:tc>
        <w:tc>
          <w:tcPr>
            <w:tcW w:w="5041" w:type="dxa"/>
          </w:tcPr>
          <w:p w:rsidR="004D4A4C" w:rsidRPr="003A7919" w:rsidRDefault="004D4A4C" w:rsidP="008E5DE6">
            <w:pPr>
              <w:rPr>
                <w:rFonts w:cs="Arial"/>
              </w:rPr>
            </w:pPr>
          </w:p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 xml:space="preserve">Adresa pro poštovní styk </w:t>
            </w:r>
            <w:r w:rsidRPr="003A7919">
              <w:rPr>
                <w:rFonts w:cs="Arial"/>
              </w:rPr>
              <w:t>(doručovací adresa)</w:t>
            </w:r>
          </w:p>
        </w:tc>
        <w:tc>
          <w:tcPr>
            <w:tcW w:w="5041" w:type="dxa"/>
          </w:tcPr>
          <w:p w:rsidR="004D4A4C" w:rsidRPr="003A7919" w:rsidRDefault="004D4A4C" w:rsidP="008E5DE6">
            <w:pPr>
              <w:rPr>
                <w:rFonts w:cs="Arial"/>
              </w:rPr>
            </w:pPr>
          </w:p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Právní forma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 xml:space="preserve">IČ </w:t>
            </w:r>
            <w:r w:rsidRPr="003A7919">
              <w:rPr>
                <w:rFonts w:cs="Arial"/>
              </w:rPr>
              <w:t>(bylo-li přiděleno)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BF5D76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 xml:space="preserve">DIČ </w:t>
            </w:r>
            <w:r w:rsidRPr="003A7919">
              <w:rPr>
                <w:rFonts w:cs="Arial"/>
              </w:rPr>
              <w:t>(bylo-li přiděleno)</w:t>
            </w:r>
            <w:r w:rsidRPr="003A7919">
              <w:rPr>
                <w:rFonts w:cs="Arial"/>
                <w:b/>
              </w:rPr>
              <w:t>, jinak účastník zadávacího řízení uvede, že není plátcem DPH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F57B6C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Osoba oprávněná jednat jménem či za účastníka zadávacího řízení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F57B6C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Spisová značka v obchodním rejstříku či jiné evidenci, je-li v ní účastník zadávacího řízení zapsán</w:t>
            </w:r>
          </w:p>
        </w:tc>
        <w:tc>
          <w:tcPr>
            <w:tcW w:w="5041" w:type="dxa"/>
          </w:tcPr>
          <w:p w:rsidR="004D4A4C" w:rsidRPr="003A7919" w:rsidRDefault="004D4A4C" w:rsidP="008E5DE6">
            <w:pPr>
              <w:rPr>
                <w:rFonts w:cs="Arial"/>
              </w:rPr>
            </w:pPr>
          </w:p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 xml:space="preserve">Bankovní spojení </w:t>
            </w:r>
            <w:r w:rsidRPr="003A7919">
              <w:rPr>
                <w:rFonts w:cs="Arial"/>
              </w:rPr>
              <w:t>(číslo účtu)</w:t>
            </w:r>
          </w:p>
        </w:tc>
        <w:tc>
          <w:tcPr>
            <w:tcW w:w="5041" w:type="dxa"/>
          </w:tcPr>
          <w:p w:rsidR="004D4A4C" w:rsidRPr="003A7919" w:rsidRDefault="00AF2548" w:rsidP="007A5A5C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Kontaktní osoba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Tel./fax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4D4A4C" w:rsidRPr="003A7919" w:rsidTr="00DE3A62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4D4A4C" w:rsidRPr="003A7919" w:rsidRDefault="004D4A4C" w:rsidP="00A1296B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E-mail</w:t>
            </w:r>
          </w:p>
        </w:tc>
        <w:tc>
          <w:tcPr>
            <w:tcW w:w="5041" w:type="dxa"/>
          </w:tcPr>
          <w:p w:rsidR="004D4A4C" w:rsidRPr="003A7919" w:rsidRDefault="00AF2548" w:rsidP="008E5DE6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20523A" w:rsidRPr="003A7919" w:rsidTr="000103DB">
        <w:tc>
          <w:tcPr>
            <w:tcW w:w="5537" w:type="dxa"/>
            <w:gridSpan w:val="3"/>
            <w:shd w:val="clear" w:color="auto" w:fill="F2F2F2" w:themeFill="background1" w:themeFillShade="F2"/>
            <w:vAlign w:val="center"/>
          </w:tcPr>
          <w:p w:rsidR="0020523A" w:rsidRPr="00177599" w:rsidRDefault="0020523A" w:rsidP="0020523A">
            <w:pPr>
              <w:rPr>
                <w:rFonts w:cs="Arial"/>
                <w:b/>
                <w:bCs/>
              </w:rPr>
            </w:pPr>
            <w:r w:rsidRPr="00177599">
              <w:rPr>
                <w:rFonts w:cs="Arial"/>
                <w:b/>
              </w:rPr>
              <w:t>Je účastník malým nebo středním podnikem dle doporučení Komise 2003/361/ES</w:t>
            </w:r>
          </w:p>
        </w:tc>
        <w:tc>
          <w:tcPr>
            <w:tcW w:w="5041" w:type="dxa"/>
            <w:vAlign w:val="center"/>
          </w:tcPr>
          <w:p w:rsidR="0020523A" w:rsidRPr="00645773" w:rsidRDefault="0020523A" w:rsidP="0020523A">
            <w:pPr>
              <w:rPr>
                <w:rFonts w:cs="Arial"/>
              </w:rPr>
            </w:pPr>
            <w:r w:rsidRPr="00645773">
              <w:rPr>
                <w:rFonts w:cs="Arial"/>
              </w:rPr>
              <w:t> </w:t>
            </w:r>
            <w:r w:rsidRPr="00270098">
              <w:rPr>
                <w:rFonts w:cs="Arial"/>
                <w:highlight w:val="yellow"/>
              </w:rPr>
              <w:t xml:space="preserve"> </w:t>
            </w: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20523A" w:rsidRPr="003A7919" w:rsidTr="00AF2548">
        <w:tc>
          <w:tcPr>
            <w:tcW w:w="10578" w:type="dxa"/>
            <w:gridSpan w:val="4"/>
            <w:shd w:val="clear" w:color="auto" w:fill="auto"/>
            <w:vAlign w:val="center"/>
          </w:tcPr>
          <w:p w:rsidR="0020523A" w:rsidRPr="00AF2548" w:rsidRDefault="0020523A" w:rsidP="0020523A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F2548">
              <w:rPr>
                <w:rFonts w:cs="Arial"/>
                <w:b/>
                <w:sz w:val="20"/>
                <w:szCs w:val="20"/>
              </w:rPr>
              <w:t>Prohlášení účastníka:</w:t>
            </w:r>
            <w:r w:rsidRPr="00AF2548">
              <w:rPr>
                <w:rFonts w:cs="Arial"/>
                <w:sz w:val="20"/>
                <w:szCs w:val="20"/>
              </w:rPr>
              <w:t xml:space="preserve"> Prohlašuji, že údaje uvedené v nabídce a přílohách jsou ve vztahu k zadávací dokumentaci úplné, pravdivé a odpovídají skutečnosti. Dále prohlašuji, že jsem se v plném rozsahu seznámil/a se zadávací dokumentací a zadávacími podmínkami, že jsem si před podáním nabídky vyjasnil/a veškerá sporná ustanovení, nebo technické nejasnosti, a že s podmínkami zadání a zadávací dokumentací souhlasím a respektuji je. Toto prohlášení činím na základě své jasné, srozumitelné, svobodné a omylu prosté vůle a jsem si vědom všech následků plynoucích z uvedení nepravdivých údajů.</w:t>
            </w:r>
          </w:p>
        </w:tc>
      </w:tr>
      <w:tr w:rsidR="0020523A" w:rsidRPr="003A7919" w:rsidTr="00DE3A62">
        <w:tc>
          <w:tcPr>
            <w:tcW w:w="5205" w:type="dxa"/>
            <w:gridSpan w:val="2"/>
            <w:shd w:val="clear" w:color="auto" w:fill="F2F2F2" w:themeFill="background1" w:themeFillShade="F2"/>
            <w:vAlign w:val="center"/>
          </w:tcPr>
          <w:p w:rsidR="0020523A" w:rsidRPr="003A7919" w:rsidRDefault="0020523A" w:rsidP="0020523A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Podpis oprávněné osoby</w:t>
            </w:r>
          </w:p>
        </w:tc>
        <w:tc>
          <w:tcPr>
            <w:tcW w:w="5373" w:type="dxa"/>
            <w:gridSpan w:val="2"/>
          </w:tcPr>
          <w:p w:rsidR="0020523A" w:rsidRPr="003A7919" w:rsidRDefault="0020523A" w:rsidP="0020523A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20523A" w:rsidRPr="003A7919" w:rsidTr="00DE3A62">
        <w:tc>
          <w:tcPr>
            <w:tcW w:w="5205" w:type="dxa"/>
            <w:gridSpan w:val="2"/>
            <w:shd w:val="clear" w:color="auto" w:fill="F2F2F2" w:themeFill="background1" w:themeFillShade="F2"/>
            <w:vAlign w:val="center"/>
          </w:tcPr>
          <w:p w:rsidR="0020523A" w:rsidRPr="003A7919" w:rsidRDefault="0020523A" w:rsidP="0020523A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Titul, jméno, příjmení</w:t>
            </w:r>
          </w:p>
        </w:tc>
        <w:tc>
          <w:tcPr>
            <w:tcW w:w="5373" w:type="dxa"/>
            <w:gridSpan w:val="2"/>
          </w:tcPr>
          <w:p w:rsidR="0020523A" w:rsidRPr="003A7919" w:rsidRDefault="0020523A" w:rsidP="0020523A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20523A" w:rsidRPr="003A7919" w:rsidTr="00DE3A62">
        <w:tc>
          <w:tcPr>
            <w:tcW w:w="5205" w:type="dxa"/>
            <w:gridSpan w:val="2"/>
            <w:shd w:val="clear" w:color="auto" w:fill="F2F2F2" w:themeFill="background1" w:themeFillShade="F2"/>
            <w:vAlign w:val="center"/>
          </w:tcPr>
          <w:p w:rsidR="0020523A" w:rsidRPr="003A7919" w:rsidRDefault="0020523A" w:rsidP="0020523A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Funkce</w:t>
            </w:r>
          </w:p>
        </w:tc>
        <w:tc>
          <w:tcPr>
            <w:tcW w:w="5373" w:type="dxa"/>
            <w:gridSpan w:val="2"/>
          </w:tcPr>
          <w:p w:rsidR="0020523A" w:rsidRPr="003A7919" w:rsidRDefault="0020523A" w:rsidP="0020523A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  <w:tr w:rsidR="0020523A" w:rsidRPr="003A7919" w:rsidTr="00DE3A62">
        <w:tc>
          <w:tcPr>
            <w:tcW w:w="5205" w:type="dxa"/>
            <w:gridSpan w:val="2"/>
            <w:shd w:val="clear" w:color="auto" w:fill="F2F2F2" w:themeFill="background1" w:themeFillShade="F2"/>
            <w:vAlign w:val="center"/>
          </w:tcPr>
          <w:p w:rsidR="0020523A" w:rsidRPr="003A7919" w:rsidRDefault="0020523A" w:rsidP="0020523A">
            <w:pPr>
              <w:rPr>
                <w:rFonts w:cs="Arial"/>
                <w:b/>
              </w:rPr>
            </w:pPr>
            <w:r w:rsidRPr="003A7919">
              <w:rPr>
                <w:rFonts w:cs="Arial"/>
                <w:b/>
              </w:rPr>
              <w:t>Datum</w:t>
            </w:r>
          </w:p>
        </w:tc>
        <w:tc>
          <w:tcPr>
            <w:tcW w:w="5373" w:type="dxa"/>
            <w:gridSpan w:val="2"/>
          </w:tcPr>
          <w:p w:rsidR="0020523A" w:rsidRPr="003A7919" w:rsidRDefault="0020523A" w:rsidP="0020523A">
            <w:pPr>
              <w:rPr>
                <w:rFonts w:cs="Arial"/>
              </w:rPr>
            </w:pPr>
            <w:r>
              <w:rPr>
                <w:rFonts w:cs="Arial"/>
                <w:highlight w:val="yellow"/>
                <w:lang w:val="en-US"/>
              </w:rPr>
              <w:t>[DOPLNÍ ÚČASTNÍK]</w:t>
            </w:r>
          </w:p>
        </w:tc>
      </w:tr>
    </w:tbl>
    <w:p w:rsidR="00325BFE" w:rsidRPr="003A7919" w:rsidRDefault="00325BFE" w:rsidP="00325BFE">
      <w:pPr>
        <w:rPr>
          <w:rFonts w:cs="Arial"/>
        </w:rPr>
      </w:pPr>
    </w:p>
    <w:sectPr w:rsidR="00325BFE" w:rsidRPr="003A7919" w:rsidSect="00DE3A62">
      <w:headerReference w:type="default" r:id="rId7"/>
      <w:footerReference w:type="even" r:id="rId8"/>
      <w:footerReference w:type="default" r:id="rId9"/>
      <w:pgSz w:w="11906" w:h="16838"/>
      <w:pgMar w:top="1077" w:right="924" w:bottom="284" w:left="851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5A2" w:rsidRDefault="006155A2" w:rsidP="00CB758A">
      <w:r>
        <w:separator/>
      </w:r>
    </w:p>
  </w:endnote>
  <w:endnote w:type="continuationSeparator" w:id="0">
    <w:p w:rsidR="006155A2" w:rsidRDefault="006155A2" w:rsidP="00CB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CE9" w:rsidRDefault="00277CE9" w:rsidP="008E5DE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7CE9" w:rsidRDefault="00277CE9" w:rsidP="008E5DE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FE" w:rsidRPr="00325BFE" w:rsidRDefault="00D63100">
    <w:pPr>
      <w:pStyle w:val="Zpat"/>
      <w:rPr>
        <w:rFonts w:asciiTheme="minorHAnsi" w:hAnsiTheme="minorHAnsi" w:cstheme="minorHAnsi"/>
        <w:spacing w:val="-4"/>
        <w:sz w:val="18"/>
        <w:szCs w:val="18"/>
      </w:rPr>
    </w:pPr>
    <w:r>
      <w:rPr>
        <w:rFonts w:asciiTheme="minorHAnsi" w:hAnsiTheme="minorHAnsi" w:cstheme="minorHAnsi"/>
        <w:spacing w:val="-4"/>
        <w:sz w:val="18"/>
        <w:szCs w:val="18"/>
      </w:rPr>
      <w:t>Údaje uvedené v krycím listu</w:t>
    </w:r>
    <w:r w:rsidR="0070070E" w:rsidRPr="0070070E">
      <w:rPr>
        <w:rFonts w:asciiTheme="minorHAnsi" w:hAnsiTheme="minorHAnsi" w:cstheme="minorHAnsi"/>
        <w:spacing w:val="-4"/>
        <w:sz w:val="18"/>
        <w:szCs w:val="18"/>
      </w:rPr>
      <w:t xml:space="preserve"> </w:t>
    </w:r>
    <w:r w:rsidR="007C1D28">
      <w:rPr>
        <w:rFonts w:asciiTheme="minorHAnsi" w:hAnsiTheme="minorHAnsi" w:cstheme="minorHAnsi"/>
        <w:spacing w:val="-4"/>
        <w:sz w:val="18"/>
        <w:szCs w:val="18"/>
      </w:rPr>
      <w:t xml:space="preserve">nabídky </w:t>
    </w:r>
    <w:r w:rsidR="0070070E" w:rsidRPr="0070070E">
      <w:rPr>
        <w:rFonts w:asciiTheme="minorHAnsi" w:hAnsiTheme="minorHAnsi" w:cstheme="minorHAnsi"/>
        <w:spacing w:val="-4"/>
        <w:sz w:val="18"/>
        <w:szCs w:val="18"/>
      </w:rPr>
      <w:t xml:space="preserve">se musí shodovat s údaji </w:t>
    </w:r>
    <w:r w:rsidR="007C1D28">
      <w:rPr>
        <w:rFonts w:asciiTheme="minorHAnsi" w:hAnsiTheme="minorHAnsi" w:cstheme="minorHAnsi"/>
        <w:spacing w:val="-4"/>
        <w:sz w:val="18"/>
        <w:szCs w:val="18"/>
      </w:rPr>
      <w:t xml:space="preserve">uvedenými </w:t>
    </w:r>
    <w:r w:rsidR="0070070E" w:rsidRPr="0070070E">
      <w:rPr>
        <w:rFonts w:asciiTheme="minorHAnsi" w:hAnsiTheme="minorHAnsi" w:cstheme="minorHAnsi"/>
        <w:spacing w:val="-4"/>
        <w:sz w:val="18"/>
        <w:szCs w:val="18"/>
      </w:rPr>
      <w:t>v</w:t>
    </w:r>
    <w:r w:rsidR="007C1D28">
      <w:rPr>
        <w:rFonts w:asciiTheme="minorHAnsi" w:hAnsiTheme="minorHAnsi" w:cstheme="minorHAnsi"/>
        <w:spacing w:val="-4"/>
        <w:sz w:val="18"/>
        <w:szCs w:val="18"/>
      </w:rPr>
      <w:t> </w:t>
    </w:r>
    <w:r w:rsidR="0070070E" w:rsidRPr="0070070E">
      <w:rPr>
        <w:rFonts w:asciiTheme="minorHAnsi" w:hAnsiTheme="minorHAnsi" w:cstheme="minorHAnsi"/>
        <w:spacing w:val="-4"/>
        <w:sz w:val="18"/>
        <w:szCs w:val="18"/>
      </w:rPr>
      <w:t>nabídce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5A2" w:rsidRDefault="006155A2" w:rsidP="00CB758A">
      <w:r>
        <w:separator/>
      </w:r>
    </w:p>
  </w:footnote>
  <w:footnote w:type="continuationSeparator" w:id="0">
    <w:p w:rsidR="006155A2" w:rsidRDefault="006155A2" w:rsidP="00CB7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874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3"/>
      <w:gridCol w:w="8221"/>
    </w:tblGrid>
    <w:tr w:rsidR="005D2A20" w:rsidTr="005D2A20">
      <w:trPr>
        <w:trHeight w:val="1418"/>
      </w:trPr>
      <w:tc>
        <w:tcPr>
          <w:tcW w:w="3653" w:type="dxa"/>
        </w:tcPr>
        <w:p w:rsidR="005D2A20" w:rsidRDefault="005D2A20" w:rsidP="00355883">
          <w:pPr>
            <w:pStyle w:val="Zhlav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533EF4A" wp14:editId="146FE3F2">
                <wp:simplePos x="0" y="0"/>
                <wp:positionH relativeFrom="page">
                  <wp:posOffset>225424</wp:posOffset>
                </wp:positionH>
                <wp:positionV relativeFrom="page">
                  <wp:posOffset>19050</wp:posOffset>
                </wp:positionV>
                <wp:extent cx="1460975" cy="1038225"/>
                <wp:effectExtent l="0" t="0" r="6350" b="0"/>
                <wp:wrapNone/>
                <wp:docPr id="3" name="Obrázek 1" descr="UP_logo_RGB_hlpap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_logo_RGB_hlpap-0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6359" cy="1042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</w:tcPr>
        <w:p w:rsidR="005D2A20" w:rsidRPr="008960CA" w:rsidRDefault="005D2A20" w:rsidP="00355883">
          <w:pPr>
            <w:ind w:hanging="68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3886A45" wp14:editId="4361AB1D">
                    <wp:simplePos x="0" y="0"/>
                    <wp:positionH relativeFrom="column">
                      <wp:posOffset>-67310</wp:posOffset>
                    </wp:positionH>
                    <wp:positionV relativeFrom="paragraph">
                      <wp:posOffset>647700</wp:posOffset>
                    </wp:positionV>
                    <wp:extent cx="4886325" cy="371475"/>
                    <wp:effectExtent l="0" t="0" r="9525" b="9525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86325" cy="3714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2A20" w:rsidRPr="003A7919" w:rsidRDefault="005D2A20" w:rsidP="005D2A20">
                                <w:pPr>
                                  <w:spacing w:line="240" w:lineRule="atLeast"/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</w:pPr>
                                <w:r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 xml:space="preserve">Krajská pobočka </w:t>
                                </w:r>
                                <w:r w:rsidR="00E33F56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 xml:space="preserve">ÚP ČR </w:t>
                                </w:r>
                                <w:r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 xml:space="preserve">v Ústí nad Labem </w:t>
                                </w:r>
                              </w:p>
                              <w:p w:rsidR="00DE3A62" w:rsidRPr="003A7919" w:rsidRDefault="00DE3A62" w:rsidP="00DE3A62">
                                <w:pPr>
                                  <w:pStyle w:val="Zhlav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>D</w:t>
                                </w:r>
                                <w:r w:rsidR="005D2A20"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>vořákova 18 | 400 21 Ústí nad Labem | Tel.: 950 171</w:t>
                                </w:r>
                                <w:r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="005D2A20"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>411</w:t>
                                </w:r>
                                <w:r w:rsidRPr="003A7919"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  <w:t xml:space="preserve">             </w:t>
                                </w:r>
                              </w:p>
                              <w:p w:rsidR="005D2A20" w:rsidRPr="003A7919" w:rsidRDefault="005D2A20" w:rsidP="005D2A20">
                                <w:pPr>
                                  <w:spacing w:line="240" w:lineRule="atLeast"/>
                                  <w:rPr>
                                    <w:rFonts w:cs="Arial"/>
                                    <w:color w:val="575756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886A4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-5.3pt;margin-top:51pt;width:384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" stroked="f">
                    <v:textbox>
                      <w:txbxContent>
                        <w:p w:rsidR="005D2A20" w:rsidRPr="003A7919" w:rsidRDefault="005D2A20" w:rsidP="005D2A20">
                          <w:pPr>
                            <w:spacing w:line="240" w:lineRule="atLeast"/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</w:pPr>
                          <w:r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 xml:space="preserve">Krajská pobočka </w:t>
                          </w:r>
                          <w:r w:rsidR="00E33F56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 xml:space="preserve">ÚP ČR </w:t>
                          </w:r>
                          <w:r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 xml:space="preserve">v Ústí nad Labem </w:t>
                          </w:r>
                        </w:p>
                        <w:p w:rsidR="00DE3A62" w:rsidRPr="003A7919" w:rsidRDefault="00DE3A62" w:rsidP="00DE3A62">
                          <w:pPr>
                            <w:pStyle w:val="Zhlav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>D</w:t>
                          </w:r>
                          <w:r w:rsidR="005D2A20"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>vořákova 18 | 400 21 Ústí nad Labem | Tel.: 950 171</w:t>
                          </w:r>
                          <w:r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> </w:t>
                          </w:r>
                          <w:r w:rsidR="005D2A20"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>411</w:t>
                          </w:r>
                          <w:r w:rsidRPr="003A7919"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  <w:t xml:space="preserve">             </w:t>
                          </w:r>
                        </w:p>
                        <w:p w:rsidR="005D2A20" w:rsidRPr="003A7919" w:rsidRDefault="005D2A20" w:rsidP="005D2A20">
                          <w:pPr>
                            <w:spacing w:line="240" w:lineRule="atLeast"/>
                            <w:rPr>
                              <w:rFonts w:cs="Arial"/>
                              <w:color w:val="575756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277CE9" w:rsidRDefault="00277CE9" w:rsidP="00BB234C">
    <w:pPr>
      <w:pStyle w:val="Zhlav"/>
      <w:rPr>
        <w:rFonts w:asciiTheme="minorHAnsi" w:hAnsiTheme="minorHAnsi"/>
      </w:rPr>
    </w:pPr>
  </w:p>
  <w:p w:rsidR="008A4062" w:rsidRPr="003A7919" w:rsidRDefault="00DE3A62" w:rsidP="00DE3A62">
    <w:pPr>
      <w:pStyle w:val="Zhlav"/>
      <w:jc w:val="right"/>
      <w:rPr>
        <w:rFonts w:cs="Arial"/>
        <w:sz w:val="20"/>
        <w:szCs w:val="20"/>
      </w:rPr>
    </w:pPr>
    <w:r>
      <w:rPr>
        <w:rFonts w:asciiTheme="minorHAnsi" w:hAnsiTheme="minorHAnsi"/>
      </w:rPr>
      <w:tab/>
    </w:r>
    <w:r w:rsidRPr="003A7919">
      <w:rPr>
        <w:rFonts w:cs="Arial"/>
        <w:sz w:val="20"/>
        <w:szCs w:val="20"/>
      </w:rPr>
      <w:t xml:space="preserve">Příloha č. </w:t>
    </w:r>
    <w:r w:rsidR="003A7919" w:rsidRPr="003A7919">
      <w:rPr>
        <w:rFonts w:cs="Arial"/>
        <w:sz w:val="20"/>
        <w:szCs w:val="20"/>
      </w:rPr>
      <w:t>1</w:t>
    </w:r>
    <w:r w:rsidRPr="003A7919">
      <w:rPr>
        <w:rFonts w:cs="Arial"/>
        <w:sz w:val="20"/>
        <w:szCs w:val="20"/>
      </w:rPr>
      <w:t xml:space="preserve"> zadávací dokumentace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C7"/>
    <w:rsid w:val="00011832"/>
    <w:rsid w:val="00093BDD"/>
    <w:rsid w:val="000E2DEF"/>
    <w:rsid w:val="00123D6F"/>
    <w:rsid w:val="00137C8A"/>
    <w:rsid w:val="001A29A8"/>
    <w:rsid w:val="001C09F8"/>
    <w:rsid w:val="001D05CD"/>
    <w:rsid w:val="001E77BC"/>
    <w:rsid w:val="001F06DB"/>
    <w:rsid w:val="00204AFD"/>
    <w:rsid w:val="002051C1"/>
    <w:rsid w:val="0020523A"/>
    <w:rsid w:val="00205CC7"/>
    <w:rsid w:val="00221DF5"/>
    <w:rsid w:val="00230342"/>
    <w:rsid w:val="00231A3B"/>
    <w:rsid w:val="0024745C"/>
    <w:rsid w:val="00257C3A"/>
    <w:rsid w:val="00264327"/>
    <w:rsid w:val="002740A3"/>
    <w:rsid w:val="00277CE9"/>
    <w:rsid w:val="002C026C"/>
    <w:rsid w:val="002E777D"/>
    <w:rsid w:val="0030528B"/>
    <w:rsid w:val="003055B9"/>
    <w:rsid w:val="00325BFE"/>
    <w:rsid w:val="0035120E"/>
    <w:rsid w:val="00353CA9"/>
    <w:rsid w:val="00354D0D"/>
    <w:rsid w:val="0035638A"/>
    <w:rsid w:val="00357A70"/>
    <w:rsid w:val="00375B94"/>
    <w:rsid w:val="003A1C6B"/>
    <w:rsid w:val="003A7919"/>
    <w:rsid w:val="003B0C9C"/>
    <w:rsid w:val="003D11A7"/>
    <w:rsid w:val="00413AA9"/>
    <w:rsid w:val="004173A2"/>
    <w:rsid w:val="00475626"/>
    <w:rsid w:val="004A3F23"/>
    <w:rsid w:val="004A7907"/>
    <w:rsid w:val="004D4A4C"/>
    <w:rsid w:val="004E28C4"/>
    <w:rsid w:val="005019E0"/>
    <w:rsid w:val="0054333A"/>
    <w:rsid w:val="00577554"/>
    <w:rsid w:val="00583DF9"/>
    <w:rsid w:val="005A361D"/>
    <w:rsid w:val="005D2A20"/>
    <w:rsid w:val="005E1359"/>
    <w:rsid w:val="005E4542"/>
    <w:rsid w:val="005F3E5C"/>
    <w:rsid w:val="005F407E"/>
    <w:rsid w:val="00600228"/>
    <w:rsid w:val="00606A28"/>
    <w:rsid w:val="0061004E"/>
    <w:rsid w:val="006155A2"/>
    <w:rsid w:val="00617551"/>
    <w:rsid w:val="006845B0"/>
    <w:rsid w:val="006930B9"/>
    <w:rsid w:val="00697BB1"/>
    <w:rsid w:val="006C4166"/>
    <w:rsid w:val="0070070E"/>
    <w:rsid w:val="00705C1A"/>
    <w:rsid w:val="0070698B"/>
    <w:rsid w:val="00711D9F"/>
    <w:rsid w:val="007212C2"/>
    <w:rsid w:val="00725E00"/>
    <w:rsid w:val="00751743"/>
    <w:rsid w:val="00753751"/>
    <w:rsid w:val="00754BCB"/>
    <w:rsid w:val="00774C64"/>
    <w:rsid w:val="007A5A5C"/>
    <w:rsid w:val="007B0C72"/>
    <w:rsid w:val="007B3B4E"/>
    <w:rsid w:val="007B3C15"/>
    <w:rsid w:val="007B4AD6"/>
    <w:rsid w:val="007C1D28"/>
    <w:rsid w:val="007D0F38"/>
    <w:rsid w:val="007E2F8A"/>
    <w:rsid w:val="007F542C"/>
    <w:rsid w:val="007F568F"/>
    <w:rsid w:val="007F6C28"/>
    <w:rsid w:val="008311B6"/>
    <w:rsid w:val="00841E93"/>
    <w:rsid w:val="00844363"/>
    <w:rsid w:val="00856380"/>
    <w:rsid w:val="0086109B"/>
    <w:rsid w:val="008679F1"/>
    <w:rsid w:val="008A4062"/>
    <w:rsid w:val="008A67C7"/>
    <w:rsid w:val="008E5DE6"/>
    <w:rsid w:val="00903A6E"/>
    <w:rsid w:val="00921472"/>
    <w:rsid w:val="00945871"/>
    <w:rsid w:val="00946223"/>
    <w:rsid w:val="00990148"/>
    <w:rsid w:val="009A14D2"/>
    <w:rsid w:val="009B1A16"/>
    <w:rsid w:val="009B567F"/>
    <w:rsid w:val="009C3A0F"/>
    <w:rsid w:val="009D0CC1"/>
    <w:rsid w:val="009D7FF4"/>
    <w:rsid w:val="009E77DE"/>
    <w:rsid w:val="009F3AED"/>
    <w:rsid w:val="00A1296B"/>
    <w:rsid w:val="00A43C67"/>
    <w:rsid w:val="00A51AD2"/>
    <w:rsid w:val="00A535AF"/>
    <w:rsid w:val="00A623D6"/>
    <w:rsid w:val="00AA017D"/>
    <w:rsid w:val="00AA0AED"/>
    <w:rsid w:val="00AB45A2"/>
    <w:rsid w:val="00AD02EB"/>
    <w:rsid w:val="00AD2D77"/>
    <w:rsid w:val="00AD338A"/>
    <w:rsid w:val="00AF175F"/>
    <w:rsid w:val="00AF2548"/>
    <w:rsid w:val="00B04074"/>
    <w:rsid w:val="00B044FC"/>
    <w:rsid w:val="00B418F7"/>
    <w:rsid w:val="00B51911"/>
    <w:rsid w:val="00B717B6"/>
    <w:rsid w:val="00BB234C"/>
    <w:rsid w:val="00BD378F"/>
    <w:rsid w:val="00BD6432"/>
    <w:rsid w:val="00BF5D76"/>
    <w:rsid w:val="00C12800"/>
    <w:rsid w:val="00C23848"/>
    <w:rsid w:val="00C377AA"/>
    <w:rsid w:val="00C55E4C"/>
    <w:rsid w:val="00C61550"/>
    <w:rsid w:val="00C948CE"/>
    <w:rsid w:val="00CB4088"/>
    <w:rsid w:val="00CB758A"/>
    <w:rsid w:val="00CE428D"/>
    <w:rsid w:val="00CE53BA"/>
    <w:rsid w:val="00D11D99"/>
    <w:rsid w:val="00D25D04"/>
    <w:rsid w:val="00D459D9"/>
    <w:rsid w:val="00D60FBF"/>
    <w:rsid w:val="00D63100"/>
    <w:rsid w:val="00D732F3"/>
    <w:rsid w:val="00D8375C"/>
    <w:rsid w:val="00DA2645"/>
    <w:rsid w:val="00DA7406"/>
    <w:rsid w:val="00DB48A9"/>
    <w:rsid w:val="00DD5A7F"/>
    <w:rsid w:val="00DE3A62"/>
    <w:rsid w:val="00DF554E"/>
    <w:rsid w:val="00E33F56"/>
    <w:rsid w:val="00E45865"/>
    <w:rsid w:val="00E61863"/>
    <w:rsid w:val="00E6488F"/>
    <w:rsid w:val="00E8357D"/>
    <w:rsid w:val="00E96BEC"/>
    <w:rsid w:val="00E97922"/>
    <w:rsid w:val="00EC6453"/>
    <w:rsid w:val="00F1580D"/>
    <w:rsid w:val="00F233EC"/>
    <w:rsid w:val="00F40C3E"/>
    <w:rsid w:val="00F537DF"/>
    <w:rsid w:val="00F57B6C"/>
    <w:rsid w:val="00F6026F"/>
    <w:rsid w:val="00F90B74"/>
    <w:rsid w:val="00F94EB6"/>
    <w:rsid w:val="00FB1980"/>
    <w:rsid w:val="00FE3221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486BD"/>
  <w15:docId w15:val="{08DE73FC-1DE5-4E19-A7A0-AC69C40E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FB198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1980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2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19F5-D5BE-4EB3-BF45-CD137A3A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komlooval</dc:creator>
  <cp:lastModifiedBy>Mikulenková Martina Ing. (UPU-KRP)</cp:lastModifiedBy>
  <cp:revision>4</cp:revision>
  <cp:lastPrinted>2016-09-30T06:09:00Z</cp:lastPrinted>
  <dcterms:created xsi:type="dcterms:W3CDTF">2019-09-11T06:53:00Z</dcterms:created>
  <dcterms:modified xsi:type="dcterms:W3CDTF">2019-09-11T06:53:00Z</dcterms:modified>
</cp:coreProperties>
</file>