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E10289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642B3" wp14:editId="7219B15B">
                <wp:simplePos x="0" y="0"/>
                <wp:positionH relativeFrom="column">
                  <wp:posOffset>3081655</wp:posOffset>
                </wp:positionH>
                <wp:positionV relativeFrom="paragraph">
                  <wp:posOffset>6350</wp:posOffset>
                </wp:positionV>
                <wp:extent cx="2971800" cy="1485900"/>
                <wp:effectExtent l="0" t="0" r="19050" b="190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58BA" w:rsidRDefault="00FD58BA" w:rsidP="00FD58BA">
                            <w:pPr>
                              <w:spacing w:line="240" w:lineRule="auto"/>
                              <w:ind w:left="1134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42.65pt;margin-top:.5pt;width:234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">
                <v:textbox>
                  <w:txbxContent>
                    <w:p w:rsidR="00FD58BA" w:rsidRDefault="00FD58BA" w:rsidP="00FD58BA">
                      <w:pPr>
                        <w:spacing w:line="240" w:lineRule="auto"/>
                        <w:ind w:left="1134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keepNext/>
        <w:spacing w:after="0" w:line="240" w:lineRule="auto"/>
        <w:outlineLvl w:val="0"/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</w:pP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 xml:space="preserve">VÁŠ DOPIS ZNAČKY / ZE DNE  </w:t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  <w:t>NAŠE ZNAČKA</w:t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  <w:t>VYŘIZUJE / LINKA</w:t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</w:r>
      <w:r w:rsidRPr="00E10289">
        <w:rPr>
          <w:rFonts w:ascii="Arial" w:eastAsia="Times New Roman" w:hAnsi="Arial" w:cs="Times New Roman"/>
          <w:color w:val="000000"/>
          <w:sz w:val="12"/>
          <w:szCs w:val="12"/>
          <w:lang w:eastAsia="cs-CZ"/>
        </w:rPr>
        <w:tab/>
        <w:t>PRAHA</w:t>
      </w:r>
    </w:p>
    <w:p w:rsidR="00FD58BA" w:rsidRPr="00E10289" w:rsidRDefault="00FD58BA" w:rsidP="00FD58BA">
      <w:pPr>
        <w:tabs>
          <w:tab w:val="left" w:pos="360"/>
        </w:tabs>
        <w:spacing w:after="0" w:line="240" w:lineRule="auto"/>
        <w:ind w:right="-288"/>
        <w:jc w:val="both"/>
        <w:rPr>
          <w:rFonts w:ascii="Arial" w:eastAsia="Times New Roman" w:hAnsi="Arial" w:cs="Arial"/>
          <w:lang w:eastAsia="cs-CZ"/>
        </w:rPr>
      </w:pPr>
      <w:r w:rsidRPr="00E10289">
        <w:rPr>
          <w:rFonts w:ascii="Arial" w:eastAsia="Times New Roman" w:hAnsi="Arial" w:cs="Arial"/>
          <w:b/>
          <w:lang w:eastAsia="cs-CZ"/>
        </w:rPr>
        <w:tab/>
      </w:r>
      <w:r w:rsidRPr="00E10289">
        <w:rPr>
          <w:rFonts w:ascii="Arial" w:eastAsia="Times New Roman" w:hAnsi="Arial" w:cs="Arial"/>
          <w:b/>
          <w:lang w:eastAsia="cs-CZ"/>
        </w:rPr>
        <w:tab/>
      </w:r>
      <w:r w:rsidRPr="00E10289">
        <w:rPr>
          <w:rFonts w:ascii="Arial" w:eastAsia="Times New Roman" w:hAnsi="Arial" w:cs="Arial"/>
          <w:b/>
          <w:lang w:eastAsia="cs-CZ"/>
        </w:rPr>
        <w:tab/>
      </w:r>
      <w:r w:rsidRPr="00E10289">
        <w:rPr>
          <w:rFonts w:ascii="Arial" w:eastAsia="Times New Roman" w:hAnsi="Arial" w:cs="Arial"/>
          <w:b/>
          <w:lang w:eastAsia="cs-CZ"/>
        </w:rPr>
        <w:tab/>
      </w:r>
      <w:r w:rsidRPr="00E10289">
        <w:rPr>
          <w:rFonts w:ascii="Arial" w:eastAsia="Times New Roman" w:hAnsi="Arial" w:cs="Arial"/>
          <w:b/>
          <w:lang w:eastAsia="cs-CZ"/>
        </w:rPr>
        <w:tab/>
      </w:r>
      <w:r w:rsidRPr="00E10289">
        <w:rPr>
          <w:rFonts w:ascii="Arial" w:eastAsia="Times New Roman" w:hAnsi="Arial" w:cs="Arial"/>
          <w:lang w:eastAsia="cs-CZ"/>
        </w:rPr>
        <w:t>UPCR – 2011/</w:t>
      </w:r>
      <w:r>
        <w:rPr>
          <w:rFonts w:ascii="Arial" w:eastAsia="Times New Roman" w:hAnsi="Arial" w:cs="Arial"/>
          <w:lang w:eastAsia="cs-CZ"/>
        </w:rPr>
        <w:t>8703</w:t>
      </w:r>
      <w:r w:rsidRPr="00E10289">
        <w:rPr>
          <w:rFonts w:ascii="Arial" w:eastAsia="Times New Roman" w:hAnsi="Arial" w:cs="Arial"/>
          <w:lang w:eastAsia="cs-CZ"/>
        </w:rPr>
        <w:t>-25</w:t>
      </w:r>
      <w:r w:rsidRPr="00E10289">
        <w:rPr>
          <w:rFonts w:ascii="Arial" w:eastAsia="Times New Roman" w:hAnsi="Arial" w:cs="Arial"/>
          <w:lang w:eastAsia="cs-CZ"/>
        </w:rPr>
        <w:tab/>
        <w:t xml:space="preserve">      Očenášek/3528            </w:t>
      </w:r>
      <w:r>
        <w:rPr>
          <w:rFonts w:ascii="Arial" w:eastAsia="Times New Roman" w:hAnsi="Arial" w:cs="Arial"/>
          <w:lang w:eastAsia="cs-CZ"/>
        </w:rPr>
        <w:t>7.11</w:t>
      </w:r>
      <w:r w:rsidRPr="00E10289">
        <w:rPr>
          <w:rFonts w:ascii="Arial" w:eastAsia="Times New Roman" w:hAnsi="Arial" w:cs="Arial"/>
          <w:lang w:eastAsia="cs-CZ"/>
        </w:rPr>
        <w:t>.2011</w:t>
      </w:r>
    </w:p>
    <w:p w:rsidR="00FD58BA" w:rsidRPr="00E10289" w:rsidRDefault="00FD58BA" w:rsidP="00FD58BA">
      <w:pPr>
        <w:tabs>
          <w:tab w:val="left" w:pos="-3240"/>
        </w:tabs>
        <w:spacing w:after="0" w:line="240" w:lineRule="auto"/>
        <w:ind w:right="-288"/>
        <w:jc w:val="both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tabs>
          <w:tab w:val="left" w:pos="-3420"/>
        </w:tabs>
        <w:spacing w:after="0" w:line="240" w:lineRule="auto"/>
        <w:ind w:right="23"/>
        <w:jc w:val="both"/>
        <w:rPr>
          <w:rFonts w:ascii="Arial" w:eastAsia="Times New Roman" w:hAnsi="Arial" w:cs="Arial"/>
          <w:b/>
          <w:sz w:val="16"/>
          <w:szCs w:val="16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Book Antiqua" w:eastAsia="Times New Roman" w:hAnsi="Book Antiqua" w:cs="Times New Roman"/>
          <w:b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Book Antiqua" w:eastAsia="Times New Roman" w:hAnsi="Book Antiqua" w:cs="Times New Roman"/>
          <w:b/>
          <w:lang w:eastAsia="cs-CZ"/>
        </w:rPr>
      </w:pPr>
    </w:p>
    <w:p w:rsidR="00FD58BA" w:rsidRPr="00E10289" w:rsidRDefault="00FD58BA" w:rsidP="00FD58BA">
      <w:pPr>
        <w:spacing w:after="0" w:line="240" w:lineRule="auto"/>
        <w:outlineLvl w:val="0"/>
        <w:rPr>
          <w:rFonts w:ascii="Arial" w:eastAsia="Times New Roman" w:hAnsi="Arial" w:cs="Arial"/>
          <w:b/>
          <w:lang w:eastAsia="cs-CZ"/>
        </w:rPr>
      </w:pPr>
      <w:r w:rsidRPr="00E10289">
        <w:rPr>
          <w:rFonts w:ascii="Arial" w:eastAsia="Times New Roman" w:hAnsi="Arial" w:cs="Arial"/>
          <w:b/>
          <w:lang w:eastAsia="cs-CZ"/>
        </w:rPr>
        <w:t>Výzva k podání nabídky</w:t>
      </w:r>
    </w:p>
    <w:p w:rsidR="00FD58BA" w:rsidRPr="00E10289" w:rsidRDefault="00FD58BA" w:rsidP="00FD58BA">
      <w:pPr>
        <w:spacing w:after="0" w:line="240" w:lineRule="auto"/>
        <w:rPr>
          <w:rFonts w:ascii="Arial" w:eastAsia="Times New Roman" w:hAnsi="Arial" w:cs="Arial"/>
          <w:b/>
          <w:lang w:eastAsia="cs-CZ"/>
        </w:rPr>
      </w:pPr>
    </w:p>
    <w:p w:rsidR="00FD58BA" w:rsidRPr="00E10289" w:rsidRDefault="00FD58BA" w:rsidP="00FD58BA">
      <w:pPr>
        <w:spacing w:after="0" w:line="360" w:lineRule="auto"/>
        <w:rPr>
          <w:rFonts w:ascii="Arial" w:eastAsia="Times New Roman" w:hAnsi="Arial" w:cs="Arial"/>
          <w:b/>
          <w:lang w:eastAsia="cs-CZ"/>
        </w:rPr>
      </w:pPr>
    </w:p>
    <w:p w:rsidR="00FD58BA" w:rsidRPr="00E10289" w:rsidRDefault="00FD58BA" w:rsidP="00FD58BA">
      <w:pPr>
        <w:spacing w:after="0" w:line="360" w:lineRule="auto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360" w:lineRule="auto"/>
        <w:ind w:right="261"/>
        <w:jc w:val="both"/>
        <w:rPr>
          <w:rFonts w:ascii="Arial" w:eastAsia="Times New Roman" w:hAnsi="Arial" w:cs="Arial"/>
          <w:b/>
          <w:lang w:eastAsia="cs-CZ"/>
        </w:rPr>
      </w:pPr>
      <w:r w:rsidRPr="00E10289">
        <w:rPr>
          <w:rFonts w:ascii="Arial" w:eastAsia="Times New Roman" w:hAnsi="Arial" w:cs="Arial"/>
          <w:lang w:eastAsia="cs-CZ"/>
        </w:rPr>
        <w:t>vyzýváme Vás k podání nabídky pro</w:t>
      </w:r>
      <w:r>
        <w:rPr>
          <w:rFonts w:ascii="Arial" w:eastAsia="Times New Roman" w:hAnsi="Arial" w:cs="Arial"/>
          <w:lang w:eastAsia="cs-CZ"/>
        </w:rPr>
        <w:t xml:space="preserve"> podlimitní veřejnou zakázku zadávanou ve zjednodušeném podlimitním řízení dle § 38 zákona č. 137/2006 Sb., o veřejných zakázkách, ve znění pozdějších předpisů</w:t>
      </w:r>
      <w:r w:rsidRPr="00E10289">
        <w:rPr>
          <w:rFonts w:ascii="Arial" w:eastAsia="Times New Roman" w:hAnsi="Arial" w:cs="Arial"/>
          <w:lang w:eastAsia="cs-CZ"/>
        </w:rPr>
        <w:t xml:space="preserve">: </w:t>
      </w:r>
      <w:r>
        <w:rPr>
          <w:rFonts w:ascii="Arial" w:eastAsia="Times New Roman" w:hAnsi="Arial" w:cs="Arial"/>
          <w:b/>
          <w:lang w:eastAsia="cs-CZ"/>
        </w:rPr>
        <w:t>Pojištění motorových vozidel</w:t>
      </w:r>
      <w:r w:rsidRPr="00E10289">
        <w:rPr>
          <w:rFonts w:ascii="Arial" w:eastAsia="Times New Roman" w:hAnsi="Arial" w:cs="Arial"/>
          <w:b/>
          <w:lang w:eastAsia="cs-CZ"/>
        </w:rPr>
        <w:t xml:space="preserve">. </w:t>
      </w:r>
      <w:r w:rsidRPr="00E10289">
        <w:rPr>
          <w:rFonts w:ascii="Arial" w:eastAsia="Times New Roman" w:hAnsi="Arial" w:cs="Arial"/>
          <w:lang w:eastAsia="cs-CZ"/>
        </w:rPr>
        <w:t>Veškeré podrobné informace jsou uvedeny ve výzvě k předložení nabídky (viz příloha).</w:t>
      </w:r>
    </w:p>
    <w:p w:rsidR="00FD58BA" w:rsidRPr="00E10289" w:rsidRDefault="00FD58BA" w:rsidP="00FD58B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autoSpaceDE w:val="0"/>
        <w:autoSpaceDN w:val="0"/>
        <w:adjustRightInd w:val="0"/>
        <w:spacing w:after="0" w:line="360" w:lineRule="auto"/>
        <w:ind w:right="261"/>
        <w:jc w:val="both"/>
        <w:rPr>
          <w:rFonts w:ascii="Arial" w:eastAsia="Times New Roman" w:hAnsi="Arial" w:cs="Arial"/>
          <w:lang w:eastAsia="cs-CZ"/>
        </w:rPr>
      </w:pPr>
      <w:r w:rsidRPr="00E10289">
        <w:rPr>
          <w:rFonts w:ascii="Arial" w:eastAsia="Times New Roman" w:hAnsi="Arial" w:cs="Arial"/>
          <w:lang w:eastAsia="cs-CZ"/>
        </w:rPr>
        <w:t xml:space="preserve">Vaše nabídky posílejte v jednom </w:t>
      </w:r>
      <w:r>
        <w:rPr>
          <w:rFonts w:ascii="Arial" w:eastAsia="Times New Roman" w:hAnsi="Arial" w:cs="Arial"/>
          <w:lang w:eastAsia="cs-CZ"/>
        </w:rPr>
        <w:t>vyhotovení v písemné formě do 23. 11</w:t>
      </w:r>
      <w:r w:rsidRPr="00E10289">
        <w:rPr>
          <w:rFonts w:ascii="Arial" w:eastAsia="Times New Roman" w:hAnsi="Arial" w:cs="Arial"/>
          <w:lang w:eastAsia="cs-CZ"/>
        </w:rPr>
        <w:t>. 2011 do 12:00 hodin na adresu zadavatele: Úřad práce České republiky, Karlovo nám. 1359/1, 128 00 Praha 2.</w:t>
      </w:r>
    </w:p>
    <w:p w:rsidR="00FD58BA" w:rsidRPr="00E10289" w:rsidRDefault="00FD58BA" w:rsidP="00FD58BA">
      <w:p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360" w:lineRule="auto"/>
        <w:outlineLvl w:val="0"/>
        <w:rPr>
          <w:rFonts w:ascii="Arial" w:eastAsia="Times New Roman" w:hAnsi="Arial" w:cs="Arial"/>
          <w:lang w:eastAsia="cs-CZ"/>
        </w:rPr>
      </w:pPr>
      <w:r w:rsidRPr="00E10289">
        <w:rPr>
          <w:rFonts w:ascii="Arial" w:eastAsia="Times New Roman" w:hAnsi="Arial" w:cs="Arial"/>
          <w:lang w:eastAsia="cs-CZ"/>
        </w:rPr>
        <w:t>Za podané nabídky předem děkujeme.</w:t>
      </w:r>
    </w:p>
    <w:p w:rsidR="00FD58BA" w:rsidRPr="00E10289" w:rsidRDefault="00FD58BA" w:rsidP="00FD58BA">
      <w:pPr>
        <w:spacing w:after="0" w:line="360" w:lineRule="auto"/>
        <w:outlineLvl w:val="0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360" w:lineRule="auto"/>
        <w:jc w:val="both"/>
        <w:rPr>
          <w:rFonts w:ascii="Arial" w:eastAsia="Times New Roman" w:hAnsi="Arial" w:cs="Arial"/>
          <w:lang w:eastAsia="cs-CZ"/>
        </w:rPr>
      </w:pPr>
    </w:p>
    <w:p w:rsidR="00FD58BA" w:rsidRPr="00E10289" w:rsidRDefault="00FD58BA" w:rsidP="00FD5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D58BA" w:rsidRDefault="00FD58BA" w:rsidP="00FD58BA"/>
    <w:p w:rsidR="00FD58BA" w:rsidRDefault="00FD58BA" w:rsidP="00FD58BA"/>
    <w:p w:rsidR="00285D20" w:rsidRDefault="00FD58BA">
      <w:bookmarkStart w:id="0" w:name="_GoBack"/>
      <w:bookmarkEnd w:id="0"/>
    </w:p>
    <w:sectPr w:rsidR="00285D20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ED" w:rsidRPr="007E4756" w:rsidRDefault="00FD58BA" w:rsidP="007E4756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0"/>
      </w:rPr>
    </w:pPr>
    <w:r>
      <w:rPr>
        <w:rFonts w:ascii="Arial" w:eastAsia="Times New Roman" w:hAnsi="Arial" w:cs="Arial"/>
        <w:color w:val="808080"/>
        <w:sz w:val="20"/>
        <w:szCs w:val="20"/>
      </w:rPr>
      <w:t>Karlovo náměstí 1, 128 01  Praha 2</w:t>
    </w:r>
    <w:r w:rsidRPr="007E4756">
      <w:rPr>
        <w:rFonts w:ascii="Arial" w:eastAsia="Times New Roman" w:hAnsi="Arial" w:cs="Arial"/>
        <w:color w:val="808080"/>
        <w:sz w:val="20"/>
        <w:szCs w:val="20"/>
      </w:rPr>
      <w:t xml:space="preserve">, e-mail: </w:t>
    </w:r>
    <w:r w:rsidRPr="003570ED">
      <w:rPr>
        <w:rFonts w:ascii="Arial" w:eastAsia="Times New Roman" w:hAnsi="Arial" w:cs="Arial"/>
        <w:color w:val="808080"/>
        <w:sz w:val="20"/>
        <w:szCs w:val="20"/>
      </w:rPr>
      <w:t>www.noviny-mpsv</w:t>
    </w:r>
    <w:r>
      <w:rPr>
        <w:rFonts w:ascii="Arial" w:eastAsia="Times New Roman" w:hAnsi="Arial" w:cs="Arial"/>
        <w:color w:val="808080"/>
        <w:sz w:val="20"/>
        <w:szCs w:val="20"/>
      </w:rPr>
      <w:t>, http://portal.mpsv.cz/upcr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ED" w:rsidRDefault="00FD58BA" w:rsidP="007E4756">
    <w:pPr>
      <w:pStyle w:val="Zhlav"/>
      <w:ind w:left="426"/>
      <w:rPr>
        <w:color w:val="548DD4" w:themeColor="text2" w:themeTint="99"/>
      </w:rPr>
    </w:pPr>
    <w:r w:rsidRPr="007E4756">
      <w:rPr>
        <w:noProof/>
        <w:color w:val="548DD4" w:themeColor="text2" w:themeTint="99"/>
        <w:lang w:eastAsia="cs-CZ"/>
      </w:rPr>
      <w:drawing>
        <wp:anchor distT="0" distB="0" distL="114300" distR="114300" simplePos="0" relativeHeight="251659264" behindDoc="0" locked="0" layoutInCell="1" allowOverlap="1" wp14:anchorId="63A7A39B" wp14:editId="313C5111">
          <wp:simplePos x="0" y="0"/>
          <wp:positionH relativeFrom="column">
            <wp:posOffset>-687705</wp:posOffset>
          </wp:positionH>
          <wp:positionV relativeFrom="paragraph">
            <wp:posOffset>-254635</wp:posOffset>
          </wp:positionV>
          <wp:extent cx="666750" cy="66675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548DD4" w:themeColor="text2" w:themeTint="99"/>
      </w:rPr>
      <w:t>Úřad práce České republiky, Generální ředitelství</w:t>
    </w:r>
  </w:p>
  <w:p w:rsidR="003570ED" w:rsidRDefault="00FD58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8BA"/>
    <w:rsid w:val="00312BDA"/>
    <w:rsid w:val="00F71753"/>
    <w:rsid w:val="00FD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8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D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5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58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D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5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605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Očenášek Jan Mgr. GR (MPSV)</dc:creator>
  <cp:lastModifiedBy>Očenášek Jan Mgr. GR (MPSV)</cp:lastModifiedBy>
  <cp:revision>1</cp:revision>
  <dcterms:created xsi:type="dcterms:W3CDTF">2011-11-08T16:34:00Z</dcterms:created>
  <dcterms:modified xsi:type="dcterms:W3CDTF">2011-11-08T16:34:00Z</dcterms:modified>
</cp:coreProperties>
</file>