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C6CF" w14:textId="77777777" w:rsidR="005868C3" w:rsidRDefault="00CE7D5A">
      <w:pPr>
        <w:pStyle w:val="Nadpis2"/>
        <w:numPr>
          <w:ilvl w:val="2"/>
          <w:numId w:val="3"/>
        </w:numPr>
        <w:tabs>
          <w:tab w:val="left" w:pos="764"/>
        </w:tabs>
        <w:spacing w:before="238"/>
        <w:ind w:right="1127" w:firstLine="0"/>
      </w:pPr>
      <w:bookmarkStart w:id="0" w:name="_bookmark8"/>
      <w:bookmarkEnd w:id="0"/>
      <w:r>
        <w:t>Direct</w:t>
      </w:r>
      <w:r>
        <w:rPr>
          <w:spacing w:val="-3"/>
        </w:rPr>
        <w:t xml:space="preserve"> </w:t>
      </w:r>
      <w:r>
        <w:t>Grant</w:t>
      </w:r>
      <w:r>
        <w:rPr>
          <w:spacing w:val="-3"/>
        </w:rPr>
        <w:t xml:space="preserve"> </w:t>
      </w:r>
      <w:r>
        <w:t>to</w:t>
      </w:r>
      <w:r>
        <w:rPr>
          <w:spacing w:val="-3"/>
        </w:rPr>
        <w:t xml:space="preserve"> </w:t>
      </w:r>
      <w:r>
        <w:t>the</w:t>
      </w:r>
      <w:r>
        <w:rPr>
          <w:spacing w:val="-4"/>
        </w:rPr>
        <w:t xml:space="preserve"> </w:t>
      </w:r>
      <w:r>
        <w:t>Government</w:t>
      </w:r>
      <w:r>
        <w:rPr>
          <w:spacing w:val="-3"/>
        </w:rPr>
        <w:t xml:space="preserve"> </w:t>
      </w:r>
      <w:r>
        <w:t>of</w:t>
      </w:r>
      <w:r>
        <w:rPr>
          <w:spacing w:val="-5"/>
        </w:rPr>
        <w:t xml:space="preserve"> </w:t>
      </w:r>
      <w:r>
        <w:t>the</w:t>
      </w:r>
      <w:r>
        <w:rPr>
          <w:spacing w:val="-3"/>
        </w:rPr>
        <w:t xml:space="preserve"> </w:t>
      </w:r>
      <w:r>
        <w:t>Republic</w:t>
      </w:r>
      <w:r>
        <w:rPr>
          <w:spacing w:val="-4"/>
        </w:rPr>
        <w:t xml:space="preserve"> </w:t>
      </w:r>
      <w:r>
        <w:t>of</w:t>
      </w:r>
      <w:r>
        <w:rPr>
          <w:spacing w:val="-3"/>
        </w:rPr>
        <w:t xml:space="preserve"> </w:t>
      </w:r>
      <w:r>
        <w:t>Portugal</w:t>
      </w:r>
      <w:r>
        <w:rPr>
          <w:spacing w:val="-3"/>
        </w:rPr>
        <w:t xml:space="preserve"> </w:t>
      </w:r>
      <w:r>
        <w:t>or</w:t>
      </w:r>
      <w:r>
        <w:rPr>
          <w:spacing w:val="-4"/>
        </w:rPr>
        <w:t xml:space="preserve"> </w:t>
      </w:r>
      <w:r>
        <w:t>its</w:t>
      </w:r>
      <w:r>
        <w:rPr>
          <w:spacing w:val="-3"/>
        </w:rPr>
        <w:t xml:space="preserve"> </w:t>
      </w:r>
      <w:r>
        <w:t>designated bodies to support a high-level conference: the “Porto Social Forum”</w:t>
      </w:r>
    </w:p>
    <w:p w14:paraId="10429751" w14:textId="77777777" w:rsidR="005868C3" w:rsidRDefault="00CE7D5A">
      <w:pPr>
        <w:pStyle w:val="Zkladntext"/>
        <w:spacing w:before="16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65B3C708" w14:textId="77777777" w:rsidR="005868C3" w:rsidRDefault="00CE7D5A">
      <w:pPr>
        <w:pStyle w:val="Zkladntext"/>
        <w:spacing w:before="5"/>
        <w:rPr>
          <w:sz w:val="8"/>
        </w:rPr>
      </w:pPr>
      <w:r>
        <w:rPr>
          <w:noProof/>
          <w:sz w:val="8"/>
        </w:rPr>
        <mc:AlternateContent>
          <mc:Choice Requires="wpg">
            <w:drawing>
              <wp:anchor distT="0" distB="0" distL="0" distR="0" simplePos="0" relativeHeight="487589888" behindDoc="1" locked="0" layoutInCell="1" allowOverlap="1" wp14:anchorId="237C459C" wp14:editId="71872F43">
                <wp:simplePos x="0" y="0"/>
                <wp:positionH relativeFrom="page">
                  <wp:posOffset>913180</wp:posOffset>
                </wp:positionH>
                <wp:positionV relativeFrom="paragraph">
                  <wp:posOffset>76830</wp:posOffset>
                </wp:positionV>
                <wp:extent cx="5824855" cy="23647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364740"/>
                          <a:chOff x="0" y="0"/>
                          <a:chExt cx="5824855" cy="2364740"/>
                        </a:xfrm>
                      </wpg:grpSpPr>
                      <wps:wsp>
                        <wps:cNvPr id="11" name="Graphic 11"/>
                        <wps:cNvSpPr/>
                        <wps:spPr>
                          <a:xfrm>
                            <a:off x="0" y="0"/>
                            <a:ext cx="5824855" cy="2364740"/>
                          </a:xfrm>
                          <a:custGeom>
                            <a:avLst/>
                            <a:gdLst/>
                            <a:ahLst/>
                            <a:cxnLst/>
                            <a:rect l="l" t="t" r="r" b="b"/>
                            <a:pathLst>
                              <a:path w="5824855" h="2364740">
                                <a:moveTo>
                                  <a:pt x="3035" y="2361323"/>
                                </a:moveTo>
                                <a:lnTo>
                                  <a:pt x="0" y="2361323"/>
                                </a:lnTo>
                                <a:lnTo>
                                  <a:pt x="0" y="2364359"/>
                                </a:lnTo>
                                <a:lnTo>
                                  <a:pt x="3035" y="2364359"/>
                                </a:lnTo>
                                <a:lnTo>
                                  <a:pt x="3035" y="2361323"/>
                                </a:lnTo>
                                <a:close/>
                              </a:path>
                              <a:path w="5824855" h="2364740">
                                <a:moveTo>
                                  <a:pt x="5824410" y="2361323"/>
                                </a:moveTo>
                                <a:lnTo>
                                  <a:pt x="5821426" y="2361323"/>
                                </a:lnTo>
                                <a:lnTo>
                                  <a:pt x="3048" y="2361323"/>
                                </a:lnTo>
                                <a:lnTo>
                                  <a:pt x="3048" y="2364359"/>
                                </a:lnTo>
                                <a:lnTo>
                                  <a:pt x="5821375" y="2364359"/>
                                </a:lnTo>
                                <a:lnTo>
                                  <a:pt x="5824410" y="2364359"/>
                                </a:lnTo>
                                <a:lnTo>
                                  <a:pt x="5824410" y="2361323"/>
                                </a:lnTo>
                                <a:close/>
                              </a:path>
                              <a:path w="5824855" h="2364740">
                                <a:moveTo>
                                  <a:pt x="5824410" y="0"/>
                                </a:moveTo>
                                <a:lnTo>
                                  <a:pt x="5821375" y="0"/>
                                </a:lnTo>
                                <a:lnTo>
                                  <a:pt x="5821375" y="6096"/>
                                </a:lnTo>
                                <a:lnTo>
                                  <a:pt x="5821375" y="15240"/>
                                </a:lnTo>
                                <a:lnTo>
                                  <a:pt x="5821375" y="2358263"/>
                                </a:lnTo>
                                <a:lnTo>
                                  <a:pt x="3035" y="2358263"/>
                                </a:lnTo>
                                <a:lnTo>
                                  <a:pt x="3035" y="15240"/>
                                </a:lnTo>
                                <a:lnTo>
                                  <a:pt x="3035" y="6096"/>
                                </a:lnTo>
                                <a:lnTo>
                                  <a:pt x="5821375" y="6096"/>
                                </a:lnTo>
                                <a:lnTo>
                                  <a:pt x="5821375" y="12"/>
                                </a:lnTo>
                                <a:lnTo>
                                  <a:pt x="3048" y="12"/>
                                </a:lnTo>
                                <a:lnTo>
                                  <a:pt x="3048" y="3048"/>
                                </a:lnTo>
                                <a:lnTo>
                                  <a:pt x="3035" y="12"/>
                                </a:lnTo>
                                <a:lnTo>
                                  <a:pt x="0" y="0"/>
                                </a:lnTo>
                                <a:lnTo>
                                  <a:pt x="0" y="3048"/>
                                </a:lnTo>
                                <a:lnTo>
                                  <a:pt x="0" y="15240"/>
                                </a:lnTo>
                                <a:lnTo>
                                  <a:pt x="0" y="2361311"/>
                                </a:lnTo>
                                <a:lnTo>
                                  <a:pt x="1524" y="2361311"/>
                                </a:lnTo>
                                <a:lnTo>
                                  <a:pt x="3035" y="2361311"/>
                                </a:lnTo>
                                <a:lnTo>
                                  <a:pt x="5821375" y="2361311"/>
                                </a:lnTo>
                                <a:lnTo>
                                  <a:pt x="5822950" y="2361311"/>
                                </a:lnTo>
                                <a:lnTo>
                                  <a:pt x="5824410" y="2361311"/>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3047" y="6095"/>
                            <a:ext cx="5818505" cy="2352675"/>
                          </a:xfrm>
                          <a:prstGeom prst="rect">
                            <a:avLst/>
                          </a:prstGeom>
                        </wps:spPr>
                        <wps:txbx>
                          <w:txbxContent>
                            <w:p w14:paraId="35AED85F" w14:textId="77777777" w:rsidR="005868C3" w:rsidRDefault="00CE7D5A">
                              <w:pPr>
                                <w:spacing w:before="13"/>
                                <w:ind w:left="14" w:right="23"/>
                                <w:jc w:val="both"/>
                                <w:rPr>
                                  <w:sz w:val="24"/>
                                </w:rPr>
                              </w:pPr>
                              <w:r>
                                <w:rPr>
                                  <w:sz w:val="24"/>
                                </w:rPr>
                                <w:t>As mentioned in the joint statement by the European Commission and the Government of the Republic of Portugal on 7 May 2022, Portugal should organise a Forum every two years in connection with the milestones of the Porto Social Commitment.</w:t>
                              </w:r>
                            </w:p>
                            <w:p w14:paraId="0FAF92B3" w14:textId="77777777" w:rsidR="005868C3" w:rsidRDefault="00CE7D5A">
                              <w:pPr>
                                <w:spacing w:before="121"/>
                                <w:ind w:left="14" w:right="18"/>
                                <w:jc w:val="both"/>
                                <w:rPr>
                                  <w:sz w:val="24"/>
                                </w:rPr>
                              </w:pPr>
                              <w:r>
                                <w:rPr>
                                  <w:sz w:val="24"/>
                                </w:rPr>
                                <w:t>The Forum under the exclusive initiative of the Government of the Republic of Portugal aims to further contribute to the social dimension of the Union and to follow the progress achieved towards the implementation of the European Pillar of Social Rights. It will mobilise key</w:t>
                              </w:r>
                              <w:r>
                                <w:rPr>
                                  <w:spacing w:val="40"/>
                                  <w:sz w:val="24"/>
                                </w:rPr>
                                <w:t xml:space="preserve"> </w:t>
                              </w:r>
                              <w:r>
                                <w:rPr>
                                  <w:sz w:val="24"/>
                                </w:rPr>
                                <w:t>actors, including civil society and social partners, and discuss policy responses to the EU’s major structural challenges and their impact on the social dimension.</w:t>
                              </w:r>
                            </w:p>
                            <w:p w14:paraId="5D9B9CDD" w14:textId="77777777" w:rsidR="005868C3" w:rsidRDefault="00CE7D5A">
                              <w:pPr>
                                <w:spacing w:before="120"/>
                                <w:ind w:left="14" w:right="17"/>
                                <w:jc w:val="both"/>
                                <w:rPr>
                                  <w:sz w:val="24"/>
                                </w:rPr>
                              </w:pPr>
                              <w:r>
                                <w:rPr>
                                  <w:sz w:val="24"/>
                                </w:rPr>
                                <w:t xml:space="preserve">The grant will support the organisation and logistics of the high-level conference, covering, inter alia, rentals of venues and facilities, conference services, translation and interpretation, catering services, travel and accommodation, communication activities, and other support </w:t>
                              </w:r>
                              <w:r>
                                <w:rPr>
                                  <w:spacing w:val="-2"/>
                                  <w:sz w:val="24"/>
                                </w:rPr>
                                <w:t>services</w:t>
                              </w:r>
                              <w:r>
                                <w:rPr>
                                  <w:color w:val="0000FF"/>
                                  <w:spacing w:val="-2"/>
                                  <w:sz w:val="24"/>
                                </w:rPr>
                                <w:t>.</w:t>
                              </w:r>
                            </w:p>
                          </w:txbxContent>
                        </wps:txbx>
                        <wps:bodyPr wrap="square" lIns="0" tIns="0" rIns="0" bIns="0" rtlCol="0">
                          <a:noAutofit/>
                        </wps:bodyPr>
                      </wps:wsp>
                    </wpg:wgp>
                  </a:graphicData>
                </a:graphic>
              </wp:anchor>
            </w:drawing>
          </mc:Choice>
          <mc:Fallback>
            <w:pict>
              <v:group w14:anchorId="237C459C" id="Group 10" o:spid="_x0000_s1026" style="position:absolute;margin-left:71.9pt;margin-top:6.05pt;width:458.65pt;height:186.2pt;z-index:-15726592;mso-wrap-distance-left:0;mso-wrap-distance-right:0;mso-position-horizontal-relative:page" coordsize="58248,23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">
                <v:shape id="Graphic 11" o:spid="_x0000_s1027" style="position:absolute;width:58248;height:23647;visibility:visible;mso-wrap-style:square;v-text-anchor:top" coordsize="5824855,236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" path="m3035,2361323r-3035,l,2364359r3035,l3035,2361323xem5824410,2361323r-2984,l3048,2361323r,3036l5821375,2364359r3035,l5824410,2361323xem5824410,r-3035,l5821375,6096r,9144l5821375,2358263r-5818340,l3035,15240r,-9144l5821375,6096r,-6084l3048,12r,3036l3035,12,,,,3048,,15240,,2361311r1524,l3035,2361311r5818340,l5822950,2361311r1460,l5824410,15240r,-12192l5824410,12r,-12xe" fillcolor="black" stroked="f">
                  <v:path arrowok="t"/>
                </v:shape>
                <v:shapetype id="_x0000_t202" coordsize="21600,21600" o:spt="202" path="m,l,21600r21600,l21600,xe">
                  <v:stroke joinstyle="miter"/>
                  <v:path gradientshapeok="t" o:connecttype="rect"/>
                </v:shapetype>
                <v:shape id="Textbox 12" o:spid="_x0000_s1028" type="#_x0000_t202" style="position:absolute;left:30;top:60;width:58185;height:2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5AED85F" w14:textId="77777777" w:rsidR="005868C3" w:rsidRDefault="00CE7D5A">
                        <w:pPr>
                          <w:spacing w:before="13"/>
                          <w:ind w:left="14" w:right="23"/>
                          <w:jc w:val="both"/>
                          <w:rPr>
                            <w:sz w:val="24"/>
                          </w:rPr>
                        </w:pPr>
                        <w:r>
                          <w:rPr>
                            <w:sz w:val="24"/>
                          </w:rPr>
                          <w:t>As mentioned in the joint statement by the European Commission and the Government of the Republic of Portugal on 7 May 2022, Portugal should organise a Forum every two years in connection with the milestones of the Porto Social Commitment.</w:t>
                        </w:r>
                      </w:p>
                      <w:p w14:paraId="0FAF92B3" w14:textId="77777777" w:rsidR="005868C3" w:rsidRDefault="00CE7D5A">
                        <w:pPr>
                          <w:spacing w:before="121"/>
                          <w:ind w:left="14" w:right="18"/>
                          <w:jc w:val="both"/>
                          <w:rPr>
                            <w:sz w:val="24"/>
                          </w:rPr>
                        </w:pPr>
                        <w:r>
                          <w:rPr>
                            <w:sz w:val="24"/>
                          </w:rPr>
                          <w:t>The Forum under the exclusive initiative of the Government of the Republic of Portugal aims to further contribute to the social dimension of the Union and to follow the progress achieved towards the implementation of the European Pillar of Social Rights. It will mobilise key</w:t>
                        </w:r>
                        <w:r>
                          <w:rPr>
                            <w:spacing w:val="40"/>
                            <w:sz w:val="24"/>
                          </w:rPr>
                          <w:t xml:space="preserve"> </w:t>
                        </w:r>
                        <w:r>
                          <w:rPr>
                            <w:sz w:val="24"/>
                          </w:rPr>
                          <w:t>actors, including civil society and social partners, and discuss policy responses to the EU’s major structural challenges and their impact on the social dimension.</w:t>
                        </w:r>
                      </w:p>
                      <w:p w14:paraId="5D9B9CDD" w14:textId="77777777" w:rsidR="005868C3" w:rsidRDefault="00CE7D5A">
                        <w:pPr>
                          <w:spacing w:before="120"/>
                          <w:ind w:left="14" w:right="17"/>
                          <w:jc w:val="both"/>
                          <w:rPr>
                            <w:sz w:val="24"/>
                          </w:rPr>
                        </w:pPr>
                        <w:r>
                          <w:rPr>
                            <w:sz w:val="24"/>
                          </w:rPr>
                          <w:t xml:space="preserve">The grant will support the organisation and logistics of the high-level conference, covering, inter alia, rentals of venues and facilities, conference services, translation and interpretation, catering services, travel and accommodation, communication activities, and other support </w:t>
                        </w:r>
                        <w:r>
                          <w:rPr>
                            <w:spacing w:val="-2"/>
                            <w:sz w:val="24"/>
                          </w:rPr>
                          <w:t>services</w:t>
                        </w:r>
                        <w:r>
                          <w:rPr>
                            <w:color w:val="0000FF"/>
                            <w:spacing w:val="-2"/>
                            <w:sz w:val="24"/>
                          </w:rPr>
                          <w:t>.</w:t>
                        </w:r>
                      </w:p>
                    </w:txbxContent>
                  </v:textbox>
                </v:shape>
                <w10:wrap type="topAndBottom" anchorx="page"/>
              </v:group>
            </w:pict>
          </mc:Fallback>
        </mc:AlternateContent>
      </w:r>
    </w:p>
    <w:p w14:paraId="3CE7581F" w14:textId="77777777" w:rsidR="005868C3" w:rsidRDefault="005868C3">
      <w:pPr>
        <w:pStyle w:val="Zkladntext"/>
        <w:rPr>
          <w:sz w:val="8"/>
        </w:rPr>
        <w:sectPr w:rsidR="005868C3">
          <w:footerReference w:type="default" r:id="rId7"/>
          <w:pgSz w:w="11910" w:h="16840"/>
          <w:pgMar w:top="1360" w:right="850" w:bottom="1160" w:left="1275" w:header="0" w:footer="971" w:gutter="0"/>
          <w:cols w:space="708"/>
        </w:sectPr>
      </w:pPr>
    </w:p>
    <w:p w14:paraId="122C6B6A" w14:textId="77777777" w:rsidR="005868C3" w:rsidRDefault="00CE7D5A">
      <w:pPr>
        <w:pStyle w:val="Zkladntext"/>
        <w:spacing w:before="61"/>
        <w:ind w:left="165"/>
      </w:pPr>
      <w:bookmarkStart w:id="1" w:name="2.1.2._Events_organised_by_the_Presidenc"/>
      <w:bookmarkStart w:id="2" w:name="2.1.3._Direct_grants_to_Member_States:_L"/>
      <w:bookmarkEnd w:id="1"/>
      <w:bookmarkEnd w:id="2"/>
      <w:r>
        <w:lastRenderedPageBreak/>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p>
    <w:p w14:paraId="4D21864B" w14:textId="77777777" w:rsidR="005868C3" w:rsidRDefault="00CE7D5A">
      <w:pPr>
        <w:pStyle w:val="Zkladntext"/>
        <w:spacing w:before="5"/>
        <w:rPr>
          <w:sz w:val="8"/>
        </w:rPr>
      </w:pPr>
      <w:r>
        <w:rPr>
          <w:noProof/>
          <w:sz w:val="8"/>
        </w:rPr>
        <mc:AlternateContent>
          <mc:Choice Requires="wpg">
            <w:drawing>
              <wp:anchor distT="0" distB="0" distL="0" distR="0" simplePos="0" relativeHeight="487590400" behindDoc="1" locked="0" layoutInCell="1" allowOverlap="1" wp14:anchorId="6A2D0304" wp14:editId="5BD99D06">
                <wp:simplePos x="0" y="0"/>
                <wp:positionH relativeFrom="page">
                  <wp:posOffset>913180</wp:posOffset>
                </wp:positionH>
                <wp:positionV relativeFrom="paragraph">
                  <wp:posOffset>76849</wp:posOffset>
                </wp:positionV>
                <wp:extent cx="5824855" cy="90868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908685"/>
                          <a:chOff x="0" y="0"/>
                          <a:chExt cx="5824855" cy="908685"/>
                        </a:xfrm>
                      </wpg:grpSpPr>
                      <wps:wsp>
                        <wps:cNvPr id="14" name="Graphic 14"/>
                        <wps:cNvSpPr/>
                        <wps:spPr>
                          <a:xfrm>
                            <a:off x="0" y="0"/>
                            <a:ext cx="5824855" cy="908685"/>
                          </a:xfrm>
                          <a:custGeom>
                            <a:avLst/>
                            <a:gdLst/>
                            <a:ahLst/>
                            <a:cxnLst/>
                            <a:rect l="l" t="t" r="r" b="b"/>
                            <a:pathLst>
                              <a:path w="5824855" h="908685">
                                <a:moveTo>
                                  <a:pt x="3035" y="905268"/>
                                </a:moveTo>
                                <a:lnTo>
                                  <a:pt x="0" y="905268"/>
                                </a:lnTo>
                                <a:lnTo>
                                  <a:pt x="0" y="908304"/>
                                </a:lnTo>
                                <a:lnTo>
                                  <a:pt x="3035" y="908304"/>
                                </a:lnTo>
                                <a:lnTo>
                                  <a:pt x="3035" y="905268"/>
                                </a:lnTo>
                                <a:close/>
                              </a:path>
                              <a:path w="5824855" h="908685">
                                <a:moveTo>
                                  <a:pt x="5824410" y="905268"/>
                                </a:moveTo>
                                <a:lnTo>
                                  <a:pt x="5821426" y="905268"/>
                                </a:lnTo>
                                <a:lnTo>
                                  <a:pt x="3048" y="905268"/>
                                </a:lnTo>
                                <a:lnTo>
                                  <a:pt x="3048" y="908304"/>
                                </a:lnTo>
                                <a:lnTo>
                                  <a:pt x="5821375" y="908304"/>
                                </a:lnTo>
                                <a:lnTo>
                                  <a:pt x="5824410" y="908304"/>
                                </a:lnTo>
                                <a:lnTo>
                                  <a:pt x="5824410" y="905268"/>
                                </a:lnTo>
                                <a:close/>
                              </a:path>
                              <a:path w="5824855" h="908685">
                                <a:moveTo>
                                  <a:pt x="5824410" y="0"/>
                                </a:moveTo>
                                <a:lnTo>
                                  <a:pt x="5821426" y="0"/>
                                </a:lnTo>
                                <a:lnTo>
                                  <a:pt x="5821375" y="6096"/>
                                </a:lnTo>
                                <a:lnTo>
                                  <a:pt x="5821375" y="15240"/>
                                </a:lnTo>
                                <a:lnTo>
                                  <a:pt x="5821375" y="902208"/>
                                </a:lnTo>
                                <a:lnTo>
                                  <a:pt x="3035" y="902208"/>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905256"/>
                                </a:lnTo>
                                <a:lnTo>
                                  <a:pt x="1524" y="905256"/>
                                </a:lnTo>
                                <a:lnTo>
                                  <a:pt x="3035" y="905256"/>
                                </a:lnTo>
                                <a:lnTo>
                                  <a:pt x="5821375" y="905256"/>
                                </a:lnTo>
                                <a:lnTo>
                                  <a:pt x="5822950" y="905256"/>
                                </a:lnTo>
                                <a:lnTo>
                                  <a:pt x="5824410" y="90525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3047" y="6096"/>
                            <a:ext cx="5818505" cy="896619"/>
                          </a:xfrm>
                          <a:prstGeom prst="rect">
                            <a:avLst/>
                          </a:prstGeom>
                        </wps:spPr>
                        <wps:txbx>
                          <w:txbxContent>
                            <w:p w14:paraId="17497F1F" w14:textId="77777777" w:rsidR="005868C3" w:rsidRDefault="00CE7D5A">
                              <w:pPr>
                                <w:spacing w:before="13"/>
                                <w:ind w:left="14" w:right="23"/>
                                <w:jc w:val="both"/>
                                <w:rPr>
                                  <w:sz w:val="24"/>
                                </w:rPr>
                              </w:pPr>
                              <w:r>
                                <w:rPr>
                                  <w:sz w:val="24"/>
                                </w:rPr>
                                <w:t>A direct grant will be awarded to Government entities (or designated bodies) of the Republic of Portugal, in accordance with Article 198(c) of the Financial Regulation, which stipulates that grants may be awarded without a call for proposals to bodies with a de jure or de facto monopoly or to bodies designated by Member States, under their responsibility, where those Member States are in a de jure or de facto monopoly situation.</w:t>
                              </w:r>
                            </w:p>
                          </w:txbxContent>
                        </wps:txbx>
                        <wps:bodyPr wrap="square" lIns="0" tIns="0" rIns="0" bIns="0" rtlCol="0">
                          <a:noAutofit/>
                        </wps:bodyPr>
                      </wps:wsp>
                    </wpg:wgp>
                  </a:graphicData>
                </a:graphic>
              </wp:anchor>
            </w:drawing>
          </mc:Choice>
          <mc:Fallback>
            <w:pict>
              <v:group w14:anchorId="6A2D0304" id="Group 13" o:spid="_x0000_s1029" style="position:absolute;margin-left:71.9pt;margin-top:6.05pt;width:458.65pt;height:71.55pt;z-index:-15726080;mso-wrap-distance-left:0;mso-wrap-distance-right:0;mso-position-horizontal-relative:page" coordsize="58248,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">
                <v:shape id="Graphic 14" o:spid="_x0000_s1030" style="position:absolute;width:58248;height:9086;visibility:visible;mso-wrap-style:square;v-text-anchor:top" coordsize="5824855,9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" path="m3035,905268r-3035,l,908304r3035,l3035,905268xem5824410,905268r-2984,l3048,905268r,3036l5821375,908304r3035,l5824410,905268xem5824410,r-2984,l5821375,6096r,9144l5821375,902208r-5818340,l3035,15240r,-9144l5821375,6096r,-6096l3048,r,3048l3035,,,,,3048,,15240,,905256r1524,l3035,905256r5818340,l5822950,905256r1460,l5824410,15240r,-12192l5824410,xe" fillcolor="black" stroked="f">
                  <v:path arrowok="t"/>
                </v:shape>
                <v:shape id="Textbox 15" o:spid="_x0000_s1031" type="#_x0000_t202" style="position:absolute;left:30;top:60;width:58185;height: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7497F1F" w14:textId="77777777" w:rsidR="005868C3" w:rsidRDefault="00CE7D5A">
                        <w:pPr>
                          <w:spacing w:before="13"/>
                          <w:ind w:left="14" w:right="23"/>
                          <w:jc w:val="both"/>
                          <w:rPr>
                            <w:sz w:val="24"/>
                          </w:rPr>
                        </w:pPr>
                        <w:r>
                          <w:rPr>
                            <w:sz w:val="24"/>
                          </w:rPr>
                          <w:t>A direct grant will be awarded to Government entities (or designated bodies) of the Republic of Portugal, in accordance with Article 198(c) of the Financial Regulation, which stipulates that grants may be awarded without a call for proposals to bodies with a de jure or de facto monopoly or to bodies designated by Member States, under their responsibility, where those Member States are in a de jure or de facto monopoly situation.</w:t>
                        </w:r>
                      </w:p>
                    </w:txbxContent>
                  </v:textbox>
                </v:shape>
                <w10:wrap type="topAndBottom" anchorx="page"/>
              </v:group>
            </w:pict>
          </mc:Fallback>
        </mc:AlternateContent>
      </w:r>
    </w:p>
    <w:p w14:paraId="1A29BB59" w14:textId="77777777" w:rsidR="005868C3" w:rsidRDefault="00CE7D5A">
      <w:pPr>
        <w:pStyle w:val="Zkladntext"/>
        <w:spacing w:before="119"/>
        <w:ind w:left="165"/>
      </w:pPr>
      <w:r>
        <w:rPr>
          <w:spacing w:val="-2"/>
        </w:rPr>
        <w:t>Implementation</w:t>
      </w:r>
    </w:p>
    <w:p w14:paraId="4E04FF7A" w14:textId="77777777" w:rsidR="005868C3" w:rsidRDefault="00CE7D5A">
      <w:pPr>
        <w:pStyle w:val="Zkladntext"/>
        <w:spacing w:before="5"/>
        <w:rPr>
          <w:sz w:val="8"/>
        </w:rPr>
      </w:pPr>
      <w:r>
        <w:rPr>
          <w:noProof/>
          <w:sz w:val="8"/>
        </w:rPr>
        <mc:AlternateContent>
          <mc:Choice Requires="wpg">
            <w:drawing>
              <wp:anchor distT="0" distB="0" distL="0" distR="0" simplePos="0" relativeHeight="487590912" behindDoc="1" locked="0" layoutInCell="1" allowOverlap="1" wp14:anchorId="4669D096" wp14:editId="6473E96D">
                <wp:simplePos x="0" y="0"/>
                <wp:positionH relativeFrom="page">
                  <wp:posOffset>913180</wp:posOffset>
                </wp:positionH>
                <wp:positionV relativeFrom="paragraph">
                  <wp:posOffset>76849</wp:posOffset>
                </wp:positionV>
                <wp:extent cx="5824855" cy="20764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17" name="Graphic 17"/>
                        <wps:cNvSpPr/>
                        <wps:spPr>
                          <a:xfrm>
                            <a:off x="0" y="0"/>
                            <a:ext cx="5824855" cy="207645"/>
                          </a:xfrm>
                          <a:custGeom>
                            <a:avLst/>
                            <a:gdLst/>
                            <a:ahLst/>
                            <a:cxnLst/>
                            <a:rect l="l" t="t" r="r" b="b"/>
                            <a:pathLst>
                              <a:path w="5824855" h="207645">
                                <a:moveTo>
                                  <a:pt x="5824410" y="0"/>
                                </a:moveTo>
                                <a:lnTo>
                                  <a:pt x="5821426" y="0"/>
                                </a:lnTo>
                                <a:lnTo>
                                  <a:pt x="5821375" y="6096"/>
                                </a:lnTo>
                                <a:lnTo>
                                  <a:pt x="5821375" y="15240"/>
                                </a:lnTo>
                                <a:lnTo>
                                  <a:pt x="5821375" y="201180"/>
                                </a:lnTo>
                                <a:lnTo>
                                  <a:pt x="3035" y="201180"/>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204216"/>
                                </a:lnTo>
                                <a:lnTo>
                                  <a:pt x="0" y="207264"/>
                                </a:lnTo>
                                <a:lnTo>
                                  <a:pt x="3035" y="207264"/>
                                </a:lnTo>
                                <a:lnTo>
                                  <a:pt x="3035" y="204216"/>
                                </a:lnTo>
                                <a:lnTo>
                                  <a:pt x="3048" y="207264"/>
                                </a:lnTo>
                                <a:lnTo>
                                  <a:pt x="5821375" y="207264"/>
                                </a:lnTo>
                                <a:lnTo>
                                  <a:pt x="5824410" y="207264"/>
                                </a:lnTo>
                                <a:lnTo>
                                  <a:pt x="5824410" y="20421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3047" y="6096"/>
                            <a:ext cx="5818505" cy="195580"/>
                          </a:xfrm>
                          <a:prstGeom prst="rect">
                            <a:avLst/>
                          </a:prstGeom>
                        </wps:spPr>
                        <wps:txbx>
                          <w:txbxContent>
                            <w:p w14:paraId="51C3FEE6"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4669D096" id="Group 16" o:spid="_x0000_s1032" style="position:absolute;margin-left:71.9pt;margin-top:6.05pt;width:458.65pt;height:16.35pt;z-index:-15725568;mso-wrap-distance-left:0;mso-wrap-distance-right:0;mso-position-horizontal-relative:page"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">
                <v:shape id="Graphic 17" o:spid="_x0000_s1033"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" path="m5824410,r-2984,l5821375,6096r,9144l5821375,201180r-5818340,l3035,15240r,-9144l5821375,6096r,-6096l3048,r,3048l3035,,,,,3048,,15240,,204216r,3048l3035,207264r,-3048l3048,207264r5818327,l5824410,207264r,-3048l5824410,15240r,-12192l5824410,xe" fillcolor="black" stroked="f">
                  <v:path arrowok="t"/>
                </v:shape>
                <v:shape id="Textbox 18" o:spid="_x0000_s1034"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C3FEE6"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30C9C35D" w14:textId="77777777" w:rsidR="005868C3" w:rsidRDefault="00CE7D5A">
      <w:pPr>
        <w:pStyle w:val="Nadpis2"/>
        <w:numPr>
          <w:ilvl w:val="2"/>
          <w:numId w:val="3"/>
        </w:numPr>
        <w:tabs>
          <w:tab w:val="left" w:pos="764"/>
        </w:tabs>
        <w:spacing w:before="239"/>
        <w:ind w:left="764" w:hanging="599"/>
      </w:pPr>
      <w:bookmarkStart w:id="3" w:name="_bookmark9"/>
      <w:bookmarkEnd w:id="3"/>
      <w:r>
        <w:t>Events</w:t>
      </w:r>
      <w:r>
        <w:rPr>
          <w:spacing w:val="-2"/>
        </w:rPr>
        <w:t xml:space="preserve"> </w:t>
      </w:r>
      <w:r>
        <w:t>organised</w:t>
      </w:r>
      <w:r>
        <w:rPr>
          <w:spacing w:val="-1"/>
        </w:rPr>
        <w:t xml:space="preserve"> </w:t>
      </w:r>
      <w:r>
        <w:t>by</w:t>
      </w:r>
      <w:r>
        <w:rPr>
          <w:spacing w:val="-1"/>
        </w:rPr>
        <w:t xml:space="preserve"> </w:t>
      </w:r>
      <w:r>
        <w:t>the</w:t>
      </w:r>
      <w:r>
        <w:rPr>
          <w:spacing w:val="-1"/>
        </w:rPr>
        <w:t xml:space="preserve"> </w:t>
      </w:r>
      <w:r>
        <w:t>Presidency of</w:t>
      </w:r>
      <w:r>
        <w:rPr>
          <w:spacing w:val="-1"/>
        </w:rPr>
        <w:t xml:space="preserve"> </w:t>
      </w:r>
      <w:r>
        <w:t>the Council</w:t>
      </w:r>
      <w:r>
        <w:rPr>
          <w:spacing w:val="-1"/>
        </w:rPr>
        <w:t xml:space="preserve"> </w:t>
      </w:r>
      <w:r>
        <w:t>of</w:t>
      </w:r>
      <w:r>
        <w:rPr>
          <w:spacing w:val="-1"/>
        </w:rPr>
        <w:t xml:space="preserve"> </w:t>
      </w:r>
      <w:r>
        <w:t>the</w:t>
      </w:r>
      <w:r>
        <w:rPr>
          <w:spacing w:val="-1"/>
        </w:rPr>
        <w:t xml:space="preserve"> </w:t>
      </w:r>
      <w:r>
        <w:rPr>
          <w:spacing w:val="-5"/>
        </w:rPr>
        <w:t>EU</w:t>
      </w:r>
    </w:p>
    <w:p w14:paraId="47588AAC" w14:textId="77777777" w:rsidR="005868C3" w:rsidRDefault="00CE7D5A">
      <w:pPr>
        <w:pStyle w:val="Zkladntext"/>
        <w:spacing w:before="16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2ACCB1B1" w14:textId="77777777" w:rsidR="005868C3" w:rsidRDefault="00CE7D5A">
      <w:pPr>
        <w:pStyle w:val="Zkladntext"/>
        <w:spacing w:before="3"/>
        <w:rPr>
          <w:sz w:val="8"/>
        </w:rPr>
      </w:pPr>
      <w:r>
        <w:rPr>
          <w:noProof/>
          <w:sz w:val="8"/>
        </w:rPr>
        <mc:AlternateContent>
          <mc:Choice Requires="wpg">
            <w:drawing>
              <wp:anchor distT="0" distB="0" distL="0" distR="0" simplePos="0" relativeHeight="487591424" behindDoc="1" locked="0" layoutInCell="1" allowOverlap="1" wp14:anchorId="4DCED9C2" wp14:editId="1384B52E">
                <wp:simplePos x="0" y="0"/>
                <wp:positionH relativeFrom="page">
                  <wp:posOffset>913180</wp:posOffset>
                </wp:positionH>
                <wp:positionV relativeFrom="paragraph">
                  <wp:posOffset>75594</wp:posOffset>
                </wp:positionV>
                <wp:extent cx="5824855" cy="193738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937385"/>
                          <a:chOff x="0" y="0"/>
                          <a:chExt cx="5824855" cy="1937385"/>
                        </a:xfrm>
                      </wpg:grpSpPr>
                      <wps:wsp>
                        <wps:cNvPr id="20" name="Graphic 20"/>
                        <wps:cNvSpPr/>
                        <wps:spPr>
                          <a:xfrm>
                            <a:off x="0" y="0"/>
                            <a:ext cx="5824855" cy="1937385"/>
                          </a:xfrm>
                          <a:custGeom>
                            <a:avLst/>
                            <a:gdLst/>
                            <a:ahLst/>
                            <a:cxnLst/>
                            <a:rect l="l" t="t" r="r" b="b"/>
                            <a:pathLst>
                              <a:path w="5824855" h="1937385">
                                <a:moveTo>
                                  <a:pt x="3035" y="1934222"/>
                                </a:moveTo>
                                <a:lnTo>
                                  <a:pt x="0" y="1934222"/>
                                </a:lnTo>
                                <a:lnTo>
                                  <a:pt x="0" y="1937258"/>
                                </a:lnTo>
                                <a:lnTo>
                                  <a:pt x="3035" y="1937258"/>
                                </a:lnTo>
                                <a:lnTo>
                                  <a:pt x="3035" y="1934222"/>
                                </a:lnTo>
                                <a:close/>
                              </a:path>
                              <a:path w="5824855" h="1937385">
                                <a:moveTo>
                                  <a:pt x="5824410" y="1934222"/>
                                </a:moveTo>
                                <a:lnTo>
                                  <a:pt x="5821426" y="1934222"/>
                                </a:lnTo>
                                <a:lnTo>
                                  <a:pt x="3048" y="1934222"/>
                                </a:lnTo>
                                <a:lnTo>
                                  <a:pt x="3048" y="1937258"/>
                                </a:lnTo>
                                <a:lnTo>
                                  <a:pt x="5821375" y="1937258"/>
                                </a:lnTo>
                                <a:lnTo>
                                  <a:pt x="5824410" y="1937258"/>
                                </a:lnTo>
                                <a:lnTo>
                                  <a:pt x="5824410" y="1934222"/>
                                </a:lnTo>
                                <a:close/>
                              </a:path>
                              <a:path w="5824855" h="1937385">
                                <a:moveTo>
                                  <a:pt x="5824410" y="0"/>
                                </a:moveTo>
                                <a:lnTo>
                                  <a:pt x="5821426" y="0"/>
                                </a:lnTo>
                                <a:lnTo>
                                  <a:pt x="3048" y="0"/>
                                </a:lnTo>
                                <a:lnTo>
                                  <a:pt x="3048" y="3048"/>
                                </a:lnTo>
                                <a:lnTo>
                                  <a:pt x="5821375" y="3048"/>
                                </a:lnTo>
                                <a:lnTo>
                                  <a:pt x="5821375" y="6096"/>
                                </a:lnTo>
                                <a:lnTo>
                                  <a:pt x="5821375" y="15240"/>
                                </a:lnTo>
                                <a:lnTo>
                                  <a:pt x="5821375" y="1931162"/>
                                </a:lnTo>
                                <a:lnTo>
                                  <a:pt x="3035" y="1931162"/>
                                </a:lnTo>
                                <a:lnTo>
                                  <a:pt x="3035" y="15240"/>
                                </a:lnTo>
                                <a:lnTo>
                                  <a:pt x="3035" y="6096"/>
                                </a:lnTo>
                                <a:lnTo>
                                  <a:pt x="5821375" y="6096"/>
                                </a:lnTo>
                                <a:lnTo>
                                  <a:pt x="5821375" y="3060"/>
                                </a:lnTo>
                                <a:lnTo>
                                  <a:pt x="3035" y="3060"/>
                                </a:lnTo>
                                <a:lnTo>
                                  <a:pt x="3035" y="0"/>
                                </a:lnTo>
                                <a:lnTo>
                                  <a:pt x="0" y="0"/>
                                </a:lnTo>
                                <a:lnTo>
                                  <a:pt x="0" y="3048"/>
                                </a:lnTo>
                                <a:lnTo>
                                  <a:pt x="0" y="15240"/>
                                </a:lnTo>
                                <a:lnTo>
                                  <a:pt x="0" y="1934210"/>
                                </a:lnTo>
                                <a:lnTo>
                                  <a:pt x="1524" y="1934210"/>
                                </a:lnTo>
                                <a:lnTo>
                                  <a:pt x="3035" y="1934210"/>
                                </a:lnTo>
                                <a:lnTo>
                                  <a:pt x="5821375" y="1934210"/>
                                </a:lnTo>
                                <a:lnTo>
                                  <a:pt x="5822950" y="1934210"/>
                                </a:lnTo>
                                <a:lnTo>
                                  <a:pt x="5824410" y="193421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3047" y="6096"/>
                            <a:ext cx="5818505" cy="1925320"/>
                          </a:xfrm>
                          <a:prstGeom prst="rect">
                            <a:avLst/>
                          </a:prstGeom>
                        </wps:spPr>
                        <wps:txbx>
                          <w:txbxContent>
                            <w:p w14:paraId="68D1CE54" w14:textId="77777777" w:rsidR="005868C3" w:rsidRDefault="00CE7D5A">
                              <w:pPr>
                                <w:spacing w:before="16"/>
                                <w:ind w:left="155" w:right="25"/>
                                <w:jc w:val="both"/>
                                <w:rPr>
                                  <w:sz w:val="24"/>
                                </w:rPr>
                              </w:pPr>
                              <w:r>
                                <w:rPr>
                                  <w:sz w:val="24"/>
                                </w:rPr>
                                <w:t>The EaSI strand will support the deepening of the EU employment and social agenda during the two terms of the rotating Presidency of the Council of the EU with a series of events to</w:t>
                              </w:r>
                              <w:r>
                                <w:rPr>
                                  <w:spacing w:val="40"/>
                                  <w:sz w:val="24"/>
                                </w:rPr>
                                <w:t xml:space="preserve"> </w:t>
                              </w:r>
                              <w:r>
                                <w:rPr>
                                  <w:sz w:val="24"/>
                                </w:rPr>
                                <w:t>be organised by presidencies.</w:t>
                              </w:r>
                            </w:p>
                            <w:p w14:paraId="53E54B4D" w14:textId="77777777" w:rsidR="005868C3" w:rsidRDefault="00CE7D5A">
                              <w:pPr>
                                <w:spacing w:before="120"/>
                                <w:ind w:left="155" w:right="19"/>
                                <w:jc w:val="both"/>
                                <w:rPr>
                                  <w:sz w:val="24"/>
                                </w:rPr>
                              </w:pPr>
                              <w:r>
                                <w:rPr>
                                  <w:sz w:val="24"/>
                                </w:rPr>
                                <w:t xml:space="preserve">These events will mainly fall in two categories: a) Presidency conferences. The topics are defined by the Presidency in agreement with the Commission and aim to contribute to defining and raising awareness on policy priorities; and b) meetings of permanent EU networks and Committees under the Presidency auspices, providing a platform for Member States and relevant stakeholders to exchange information and good practices notably in the field of occupational safety and health (OSH); Public Employment Services </w:t>
                              </w:r>
                              <w:r>
                                <w:rPr>
                                  <w:sz w:val="24"/>
                                </w:rPr>
                                <w:t>(PES); Mutual Information System on Social Protection (MISSOC).</w:t>
                              </w:r>
                            </w:p>
                          </w:txbxContent>
                        </wps:txbx>
                        <wps:bodyPr wrap="square" lIns="0" tIns="0" rIns="0" bIns="0" rtlCol="0">
                          <a:noAutofit/>
                        </wps:bodyPr>
                      </wps:wsp>
                    </wpg:wgp>
                  </a:graphicData>
                </a:graphic>
              </wp:anchor>
            </w:drawing>
          </mc:Choice>
          <mc:Fallback>
            <w:pict>
              <v:group w14:anchorId="4DCED9C2" id="Group 19" o:spid="_x0000_s1035" style="position:absolute;margin-left:71.9pt;margin-top:5.95pt;width:458.65pt;height:152.55pt;z-index:-15725056;mso-wrap-distance-left:0;mso-wrap-distance-right:0;mso-position-horizontal-relative:page" coordsize="58248,19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">
                <v:shape id="Graphic 20" o:spid="_x0000_s1036" style="position:absolute;width:58248;height:19373;visibility:visible;mso-wrap-style:square;v-text-anchor:top" coordsize="5824855,19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" path="m3035,1934222r-3035,l,1937258r3035,l3035,1934222xem5824410,1934222r-2984,l3048,1934222r,3036l5821375,1937258r3035,l5824410,1934222xem5824410,r-2984,l3048,r,3048l5821375,3048r,3048l5821375,15240r,1915922l3035,1931162r,-1915922l3035,6096r5818340,l5821375,3060,3035,3060,3035,,,,,3048,,15240,,1934210r1524,l3035,1934210r5818340,l5822950,1934210r1460,l5824410,15240r,-12192l5824410,xe" fillcolor="black" stroked="f">
                  <v:path arrowok="t"/>
                </v:shape>
                <v:shape id="Textbox 21" o:spid="_x0000_s1037" type="#_x0000_t202" style="position:absolute;left:30;top:60;width:58185;height:1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8D1CE54" w14:textId="77777777" w:rsidR="005868C3" w:rsidRDefault="00CE7D5A">
                        <w:pPr>
                          <w:spacing w:before="16"/>
                          <w:ind w:left="155" w:right="25"/>
                          <w:jc w:val="both"/>
                          <w:rPr>
                            <w:sz w:val="24"/>
                          </w:rPr>
                        </w:pPr>
                        <w:r>
                          <w:rPr>
                            <w:sz w:val="24"/>
                          </w:rPr>
                          <w:t>The EaSI strand will support the deepening of the EU employment and social agenda during the two terms of the rotating Presidency of the Council of the EU with a series of events to</w:t>
                        </w:r>
                        <w:r>
                          <w:rPr>
                            <w:spacing w:val="40"/>
                            <w:sz w:val="24"/>
                          </w:rPr>
                          <w:t xml:space="preserve"> </w:t>
                        </w:r>
                        <w:r>
                          <w:rPr>
                            <w:sz w:val="24"/>
                          </w:rPr>
                          <w:t>be organised by presidencies.</w:t>
                        </w:r>
                      </w:p>
                      <w:p w14:paraId="53E54B4D" w14:textId="77777777" w:rsidR="005868C3" w:rsidRDefault="00CE7D5A">
                        <w:pPr>
                          <w:spacing w:before="120"/>
                          <w:ind w:left="155" w:right="19"/>
                          <w:jc w:val="both"/>
                          <w:rPr>
                            <w:sz w:val="24"/>
                          </w:rPr>
                        </w:pPr>
                        <w:r>
                          <w:rPr>
                            <w:sz w:val="24"/>
                          </w:rPr>
                          <w:t xml:space="preserve">These events will mainly fall in two categories: a) Presidency conferences. The topics are defined by the Presidency in agreement with the Commission and aim to contribute to defining and raising awareness on policy priorities; and b) meetings of permanent EU networks and Committees under the Presidency auspices, providing a platform for Member States and relevant stakeholders to exchange information and good practices notably in the field of occupational safety and health (OSH); Public Employment Services </w:t>
                        </w:r>
                        <w:r>
                          <w:rPr>
                            <w:sz w:val="24"/>
                          </w:rPr>
                          <w:t>(PES); Mutual Information System on Social Protection (MISSOC).</w:t>
                        </w:r>
                      </w:p>
                    </w:txbxContent>
                  </v:textbox>
                </v:shape>
                <w10:wrap type="topAndBottom" anchorx="page"/>
              </v:group>
            </w:pict>
          </mc:Fallback>
        </mc:AlternateContent>
      </w:r>
    </w:p>
    <w:p w14:paraId="09C9988A" w14:textId="77777777" w:rsidR="005868C3" w:rsidRDefault="00CE7D5A">
      <w:pPr>
        <w:pStyle w:val="Zkladntext"/>
        <w:spacing w:before="119"/>
        <w:ind w:left="165"/>
      </w:pPr>
      <w:r>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p>
    <w:p w14:paraId="15ED9351" w14:textId="77777777" w:rsidR="005868C3" w:rsidRDefault="00CE7D5A">
      <w:pPr>
        <w:pStyle w:val="Zkladntext"/>
        <w:spacing w:before="5"/>
        <w:rPr>
          <w:sz w:val="8"/>
        </w:rPr>
      </w:pPr>
      <w:r>
        <w:rPr>
          <w:noProof/>
          <w:sz w:val="8"/>
        </w:rPr>
        <mc:AlternateContent>
          <mc:Choice Requires="wpg">
            <w:drawing>
              <wp:anchor distT="0" distB="0" distL="0" distR="0" simplePos="0" relativeHeight="487591936" behindDoc="1" locked="0" layoutInCell="1" allowOverlap="1" wp14:anchorId="6527670C" wp14:editId="33A9202F">
                <wp:simplePos x="0" y="0"/>
                <wp:positionH relativeFrom="page">
                  <wp:posOffset>913180</wp:posOffset>
                </wp:positionH>
                <wp:positionV relativeFrom="paragraph">
                  <wp:posOffset>76849</wp:posOffset>
                </wp:positionV>
                <wp:extent cx="5824855" cy="108394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083945"/>
                          <a:chOff x="0" y="0"/>
                          <a:chExt cx="5824855" cy="1083945"/>
                        </a:xfrm>
                      </wpg:grpSpPr>
                      <wps:wsp>
                        <wps:cNvPr id="23" name="Graphic 23"/>
                        <wps:cNvSpPr/>
                        <wps:spPr>
                          <a:xfrm>
                            <a:off x="0" y="0"/>
                            <a:ext cx="5824855" cy="1083945"/>
                          </a:xfrm>
                          <a:custGeom>
                            <a:avLst/>
                            <a:gdLst/>
                            <a:ahLst/>
                            <a:cxnLst/>
                            <a:rect l="l" t="t" r="r" b="b"/>
                            <a:pathLst>
                              <a:path w="5824855" h="1083945">
                                <a:moveTo>
                                  <a:pt x="3035" y="1080528"/>
                                </a:moveTo>
                                <a:lnTo>
                                  <a:pt x="0" y="1080528"/>
                                </a:lnTo>
                                <a:lnTo>
                                  <a:pt x="0" y="1083564"/>
                                </a:lnTo>
                                <a:lnTo>
                                  <a:pt x="3035" y="1083564"/>
                                </a:lnTo>
                                <a:lnTo>
                                  <a:pt x="3035" y="1080528"/>
                                </a:lnTo>
                                <a:close/>
                              </a:path>
                              <a:path w="5824855" h="1083945">
                                <a:moveTo>
                                  <a:pt x="5824410" y="1080528"/>
                                </a:moveTo>
                                <a:lnTo>
                                  <a:pt x="5821426" y="1080528"/>
                                </a:lnTo>
                                <a:lnTo>
                                  <a:pt x="3048" y="1080528"/>
                                </a:lnTo>
                                <a:lnTo>
                                  <a:pt x="3048" y="1083564"/>
                                </a:lnTo>
                                <a:lnTo>
                                  <a:pt x="5821375" y="1083564"/>
                                </a:lnTo>
                                <a:lnTo>
                                  <a:pt x="5824410" y="1083564"/>
                                </a:lnTo>
                                <a:lnTo>
                                  <a:pt x="5824410" y="1080528"/>
                                </a:lnTo>
                                <a:close/>
                              </a:path>
                              <a:path w="5824855" h="1083945">
                                <a:moveTo>
                                  <a:pt x="5824410" y="0"/>
                                </a:moveTo>
                                <a:lnTo>
                                  <a:pt x="5821426" y="0"/>
                                </a:lnTo>
                                <a:lnTo>
                                  <a:pt x="3048" y="0"/>
                                </a:lnTo>
                                <a:lnTo>
                                  <a:pt x="3048" y="3048"/>
                                </a:lnTo>
                                <a:lnTo>
                                  <a:pt x="5821375" y="3048"/>
                                </a:lnTo>
                                <a:lnTo>
                                  <a:pt x="5821375" y="6096"/>
                                </a:lnTo>
                                <a:lnTo>
                                  <a:pt x="5821375" y="15240"/>
                                </a:lnTo>
                                <a:lnTo>
                                  <a:pt x="5821375" y="1077480"/>
                                </a:lnTo>
                                <a:lnTo>
                                  <a:pt x="3035" y="1077480"/>
                                </a:lnTo>
                                <a:lnTo>
                                  <a:pt x="3035" y="15240"/>
                                </a:lnTo>
                                <a:lnTo>
                                  <a:pt x="3035" y="6096"/>
                                </a:lnTo>
                                <a:lnTo>
                                  <a:pt x="5821375" y="6096"/>
                                </a:lnTo>
                                <a:lnTo>
                                  <a:pt x="5821375" y="3060"/>
                                </a:lnTo>
                                <a:lnTo>
                                  <a:pt x="3035" y="3060"/>
                                </a:lnTo>
                                <a:lnTo>
                                  <a:pt x="3035" y="0"/>
                                </a:lnTo>
                                <a:lnTo>
                                  <a:pt x="0" y="0"/>
                                </a:lnTo>
                                <a:lnTo>
                                  <a:pt x="0" y="3048"/>
                                </a:lnTo>
                                <a:lnTo>
                                  <a:pt x="0" y="15240"/>
                                </a:lnTo>
                                <a:lnTo>
                                  <a:pt x="0" y="1080516"/>
                                </a:lnTo>
                                <a:lnTo>
                                  <a:pt x="1524" y="1080516"/>
                                </a:lnTo>
                                <a:lnTo>
                                  <a:pt x="3035" y="1080516"/>
                                </a:lnTo>
                                <a:lnTo>
                                  <a:pt x="5821375" y="1080516"/>
                                </a:lnTo>
                                <a:lnTo>
                                  <a:pt x="5822950" y="1080516"/>
                                </a:lnTo>
                                <a:lnTo>
                                  <a:pt x="5824410" y="108051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3047" y="6096"/>
                            <a:ext cx="5818505" cy="1071880"/>
                          </a:xfrm>
                          <a:prstGeom prst="rect">
                            <a:avLst/>
                          </a:prstGeom>
                        </wps:spPr>
                        <wps:txbx>
                          <w:txbxContent>
                            <w:p w14:paraId="2CD6461C" w14:textId="77777777" w:rsidR="005868C3" w:rsidRDefault="00CE7D5A">
                              <w:pPr>
                                <w:spacing w:before="13"/>
                                <w:ind w:left="155" w:right="19"/>
                                <w:jc w:val="both"/>
                                <w:rPr>
                                  <w:sz w:val="24"/>
                                </w:rPr>
                              </w:pPr>
                              <w:r>
                                <w:rPr>
                                  <w:sz w:val="24"/>
                                </w:rPr>
                                <w:t>The Member State holding the Council Presidency - or the Member State mandated by the Council for the organisation of an inter-governmental event in the area of employment,</w:t>
                              </w:r>
                              <w:r>
                                <w:rPr>
                                  <w:spacing w:val="40"/>
                                  <w:sz w:val="24"/>
                                </w:rPr>
                                <w:t xml:space="preserve"> </w:t>
                              </w:r>
                              <w:r>
                                <w:rPr>
                                  <w:sz w:val="24"/>
                                </w:rPr>
                                <w:t>skills, social affairs and labour mobility - is the beneficiary of the grant to be awarded without a call for proposals on the basis of Article 198(c) of the Financial Regulation. Given the unique role of the Presidency in the framework of EU activities, the Member State responsible for the organisation of the event is considered as a de jure monopoly.</w:t>
                              </w:r>
                            </w:p>
                          </w:txbxContent>
                        </wps:txbx>
                        <wps:bodyPr wrap="square" lIns="0" tIns="0" rIns="0" bIns="0" rtlCol="0">
                          <a:noAutofit/>
                        </wps:bodyPr>
                      </wps:wsp>
                    </wpg:wgp>
                  </a:graphicData>
                </a:graphic>
              </wp:anchor>
            </w:drawing>
          </mc:Choice>
          <mc:Fallback>
            <w:pict>
              <v:group w14:anchorId="6527670C" id="Group 22" o:spid="_x0000_s1038" style="position:absolute;margin-left:71.9pt;margin-top:6.05pt;width:458.65pt;height:85.35pt;z-index:-15724544;mso-wrap-distance-left:0;mso-wrap-distance-right:0;mso-position-horizontal-relative:page" coordsize="58248,10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">
                <v:shape id="Graphic 23" o:spid="_x0000_s1039" style="position:absolute;width:58248;height:10839;visibility:visible;mso-wrap-style:square;v-text-anchor:top" coordsize="5824855,108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" path="m3035,1080528r-3035,l,1083564r3035,l3035,1080528xem5824410,1080528r-2984,l3048,1080528r,3036l5821375,1083564r3035,l5824410,1080528xem5824410,r-2984,l3048,r,3048l5821375,3048r,3048l5821375,15240r,1062240l3035,1077480r,-1062240l3035,6096r5818340,l5821375,3060,3035,3060,3035,,,,,3048,,15240,,1080516r1524,l3035,1080516r5818340,l5822950,1080516r1460,l5824410,15240r,-12192l5824410,xe" fillcolor="black" stroked="f">
                  <v:path arrowok="t"/>
                </v:shape>
                <v:shape id="Textbox 24" o:spid="_x0000_s1040" type="#_x0000_t202" style="position:absolute;left:30;top:60;width:58185;height:10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CD6461C" w14:textId="77777777" w:rsidR="005868C3" w:rsidRDefault="00CE7D5A">
                        <w:pPr>
                          <w:spacing w:before="13"/>
                          <w:ind w:left="155" w:right="19"/>
                          <w:jc w:val="both"/>
                          <w:rPr>
                            <w:sz w:val="24"/>
                          </w:rPr>
                        </w:pPr>
                        <w:r>
                          <w:rPr>
                            <w:sz w:val="24"/>
                          </w:rPr>
                          <w:t>The Member State holding the Council Presidency - or the Member State mandated by the Council for the organisation of an inter-governmental event in the area of employment,</w:t>
                        </w:r>
                        <w:r>
                          <w:rPr>
                            <w:spacing w:val="40"/>
                            <w:sz w:val="24"/>
                          </w:rPr>
                          <w:t xml:space="preserve"> </w:t>
                        </w:r>
                        <w:r>
                          <w:rPr>
                            <w:sz w:val="24"/>
                          </w:rPr>
                          <w:t>skills, social affairs and labour mobility - is the beneficiary of the grant to be awarded without a call for proposals on the basis of Article 198(c) of the Financial Regulation. Given the unique role of the Presidency in the framework of EU activities, the Member State responsible for the organisation of the event is considered as a de jure monopoly.</w:t>
                        </w:r>
                      </w:p>
                    </w:txbxContent>
                  </v:textbox>
                </v:shape>
                <w10:wrap type="topAndBottom" anchorx="page"/>
              </v:group>
            </w:pict>
          </mc:Fallback>
        </mc:AlternateContent>
      </w:r>
    </w:p>
    <w:p w14:paraId="56395235" w14:textId="77777777" w:rsidR="005868C3" w:rsidRDefault="00CE7D5A">
      <w:pPr>
        <w:pStyle w:val="Zkladntext"/>
        <w:spacing w:before="119"/>
        <w:ind w:left="165"/>
      </w:pPr>
      <w:r>
        <w:rPr>
          <w:spacing w:val="-2"/>
        </w:rPr>
        <w:t>Implementation</w:t>
      </w:r>
    </w:p>
    <w:p w14:paraId="7013958A" w14:textId="77777777" w:rsidR="005868C3" w:rsidRDefault="00CE7D5A">
      <w:pPr>
        <w:pStyle w:val="Zkladntext"/>
        <w:spacing w:before="5"/>
        <w:rPr>
          <w:sz w:val="8"/>
        </w:rPr>
      </w:pPr>
      <w:r>
        <w:rPr>
          <w:noProof/>
          <w:sz w:val="8"/>
        </w:rPr>
        <mc:AlternateContent>
          <mc:Choice Requires="wpg">
            <w:drawing>
              <wp:anchor distT="0" distB="0" distL="0" distR="0" simplePos="0" relativeHeight="487592448" behindDoc="1" locked="0" layoutInCell="1" allowOverlap="1" wp14:anchorId="7A448955" wp14:editId="32556F0D">
                <wp:simplePos x="0" y="0"/>
                <wp:positionH relativeFrom="page">
                  <wp:posOffset>913180</wp:posOffset>
                </wp:positionH>
                <wp:positionV relativeFrom="paragraph">
                  <wp:posOffset>76849</wp:posOffset>
                </wp:positionV>
                <wp:extent cx="5824855" cy="20764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26" name="Graphic 26"/>
                        <wps:cNvSpPr/>
                        <wps:spPr>
                          <a:xfrm>
                            <a:off x="0" y="0"/>
                            <a:ext cx="5824855" cy="207645"/>
                          </a:xfrm>
                          <a:custGeom>
                            <a:avLst/>
                            <a:gdLst/>
                            <a:ahLst/>
                            <a:cxnLst/>
                            <a:rect l="l" t="t" r="r" b="b"/>
                            <a:pathLst>
                              <a:path w="5824855" h="207645">
                                <a:moveTo>
                                  <a:pt x="3035" y="204609"/>
                                </a:moveTo>
                                <a:lnTo>
                                  <a:pt x="0" y="204609"/>
                                </a:lnTo>
                                <a:lnTo>
                                  <a:pt x="0" y="207645"/>
                                </a:lnTo>
                                <a:lnTo>
                                  <a:pt x="3035" y="207645"/>
                                </a:lnTo>
                                <a:lnTo>
                                  <a:pt x="3035" y="204609"/>
                                </a:lnTo>
                                <a:close/>
                              </a:path>
                              <a:path w="5824855" h="207645">
                                <a:moveTo>
                                  <a:pt x="5824410" y="204609"/>
                                </a:moveTo>
                                <a:lnTo>
                                  <a:pt x="5821426" y="204609"/>
                                </a:lnTo>
                                <a:lnTo>
                                  <a:pt x="3048" y="204609"/>
                                </a:lnTo>
                                <a:lnTo>
                                  <a:pt x="3048" y="207645"/>
                                </a:lnTo>
                                <a:lnTo>
                                  <a:pt x="5821375" y="207645"/>
                                </a:lnTo>
                                <a:lnTo>
                                  <a:pt x="5824410" y="207645"/>
                                </a:lnTo>
                                <a:lnTo>
                                  <a:pt x="5824410" y="204609"/>
                                </a:lnTo>
                                <a:close/>
                              </a:path>
                              <a:path w="5824855" h="207645">
                                <a:moveTo>
                                  <a:pt x="5824410" y="15316"/>
                                </a:moveTo>
                                <a:lnTo>
                                  <a:pt x="5821375" y="15316"/>
                                </a:lnTo>
                                <a:lnTo>
                                  <a:pt x="5821375" y="201561"/>
                                </a:lnTo>
                                <a:lnTo>
                                  <a:pt x="3035" y="201561"/>
                                </a:lnTo>
                                <a:lnTo>
                                  <a:pt x="3035" y="15316"/>
                                </a:lnTo>
                                <a:lnTo>
                                  <a:pt x="0" y="15316"/>
                                </a:lnTo>
                                <a:lnTo>
                                  <a:pt x="0" y="204597"/>
                                </a:lnTo>
                                <a:lnTo>
                                  <a:pt x="1524" y="204597"/>
                                </a:lnTo>
                                <a:lnTo>
                                  <a:pt x="3035" y="204597"/>
                                </a:lnTo>
                                <a:lnTo>
                                  <a:pt x="5821375" y="204597"/>
                                </a:lnTo>
                                <a:lnTo>
                                  <a:pt x="5822950" y="204597"/>
                                </a:lnTo>
                                <a:lnTo>
                                  <a:pt x="5824410" y="204597"/>
                                </a:lnTo>
                                <a:lnTo>
                                  <a:pt x="5824410" y="15316"/>
                                </a:lnTo>
                                <a:close/>
                              </a:path>
                              <a:path w="5824855" h="207645">
                                <a:moveTo>
                                  <a:pt x="5824410" y="0"/>
                                </a:moveTo>
                                <a:lnTo>
                                  <a:pt x="5821375" y="0"/>
                                </a:lnTo>
                                <a:lnTo>
                                  <a:pt x="3048" y="12"/>
                                </a:lnTo>
                                <a:lnTo>
                                  <a:pt x="3048" y="3048"/>
                                </a:lnTo>
                                <a:lnTo>
                                  <a:pt x="3035" y="12"/>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3047" y="6095"/>
                            <a:ext cx="5818505" cy="195580"/>
                          </a:xfrm>
                          <a:prstGeom prst="rect">
                            <a:avLst/>
                          </a:prstGeom>
                        </wps:spPr>
                        <wps:txbx>
                          <w:txbxContent>
                            <w:p w14:paraId="1428E259"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7A448955" id="Group 25" o:spid="_x0000_s1041" style="position:absolute;margin-left:71.9pt;margin-top:6.05pt;width:458.65pt;height:16.35pt;z-index:-15724032;mso-wrap-distance-left:0;mso-wrap-distance-right:0;mso-position-horizontal-relative:page"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">
                <v:shape id="Graphic 26" o:spid="_x0000_s1042"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" path="m3035,204609r-3035,l,207645r3035,l3035,204609xem5824410,204609r-2984,l3048,204609r,3036l5821375,207645r3035,l5824410,204609xem5824410,15316r-3035,l5821375,201561r-5818340,l3035,15316,,15316,,204597r1524,l3035,204597r5818340,l5822950,204597r1460,l5824410,15316xem5824410,r-3035,l3048,12r,3036l3035,12,,,,3048,,15240r3035,l3035,6096r5818340,l5821375,15240r3035,l5824410,3048r,-3036l5824410,xe" fillcolor="black" stroked="f">
                  <v:path arrowok="t"/>
                </v:shape>
                <v:shape id="Textbox 27" o:spid="_x0000_s1043"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428E259"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3A5CCA9E" w14:textId="77777777" w:rsidR="005868C3" w:rsidRDefault="005868C3">
      <w:pPr>
        <w:pStyle w:val="Zkladntext"/>
        <w:spacing w:before="75"/>
      </w:pPr>
    </w:p>
    <w:p w14:paraId="14D5D011" w14:textId="77777777" w:rsidR="005868C3" w:rsidRDefault="00CE7D5A">
      <w:pPr>
        <w:pStyle w:val="Nadpis2"/>
        <w:numPr>
          <w:ilvl w:val="2"/>
          <w:numId w:val="3"/>
        </w:numPr>
        <w:tabs>
          <w:tab w:val="left" w:pos="765"/>
        </w:tabs>
        <w:spacing w:before="1"/>
        <w:ind w:left="765"/>
      </w:pPr>
      <w:bookmarkStart w:id="4" w:name="_bookmark10"/>
      <w:bookmarkEnd w:id="4"/>
      <w:r>
        <w:t>Direct</w:t>
      </w:r>
      <w:r>
        <w:rPr>
          <w:spacing w:val="-3"/>
        </w:rPr>
        <w:t xml:space="preserve"> </w:t>
      </w:r>
      <w:r>
        <w:t>grants</w:t>
      </w:r>
      <w:r>
        <w:rPr>
          <w:spacing w:val="-2"/>
        </w:rPr>
        <w:t xml:space="preserve"> </w:t>
      </w:r>
      <w:r>
        <w:t>to Member</w:t>
      </w:r>
      <w:r>
        <w:rPr>
          <w:spacing w:val="-3"/>
        </w:rPr>
        <w:t xml:space="preserve"> </w:t>
      </w:r>
      <w:r>
        <w:t>States:</w:t>
      </w:r>
      <w:r>
        <w:rPr>
          <w:spacing w:val="-2"/>
        </w:rPr>
        <w:t xml:space="preserve"> </w:t>
      </w:r>
      <w:r>
        <w:t>Labour</w:t>
      </w:r>
      <w:r>
        <w:rPr>
          <w:spacing w:val="-2"/>
        </w:rPr>
        <w:t xml:space="preserve"> </w:t>
      </w:r>
      <w:r>
        <w:t>Force</w:t>
      </w:r>
      <w:r>
        <w:rPr>
          <w:spacing w:val="-3"/>
        </w:rPr>
        <w:t xml:space="preserve"> </w:t>
      </w:r>
      <w:r>
        <w:t>Survey</w:t>
      </w:r>
      <w:r>
        <w:rPr>
          <w:spacing w:val="-1"/>
        </w:rPr>
        <w:t xml:space="preserve"> </w:t>
      </w:r>
      <w:r>
        <w:rPr>
          <w:spacing w:val="-2"/>
        </w:rPr>
        <w:t>(LFS)</w:t>
      </w:r>
    </w:p>
    <w:p w14:paraId="699BC649" w14:textId="77777777" w:rsidR="005868C3" w:rsidRDefault="00CE7D5A">
      <w:pPr>
        <w:pStyle w:val="Zkladntext"/>
        <w:spacing w:before="12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1812BB82" w14:textId="77777777" w:rsidR="005868C3" w:rsidRDefault="00CE7D5A">
      <w:pPr>
        <w:pStyle w:val="Zkladntext"/>
        <w:spacing w:before="4"/>
        <w:rPr>
          <w:sz w:val="8"/>
        </w:rPr>
      </w:pPr>
      <w:r>
        <w:rPr>
          <w:noProof/>
          <w:sz w:val="8"/>
        </w:rPr>
        <mc:AlternateContent>
          <mc:Choice Requires="wpg">
            <w:drawing>
              <wp:anchor distT="0" distB="0" distL="0" distR="0" simplePos="0" relativeHeight="487592960" behindDoc="1" locked="0" layoutInCell="1" allowOverlap="1" wp14:anchorId="1292123A" wp14:editId="08D20002">
                <wp:simplePos x="0" y="0"/>
                <wp:positionH relativeFrom="page">
                  <wp:posOffset>913180</wp:posOffset>
                </wp:positionH>
                <wp:positionV relativeFrom="paragraph">
                  <wp:posOffset>76195</wp:posOffset>
                </wp:positionV>
                <wp:extent cx="5824855" cy="168592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685925"/>
                          <a:chOff x="0" y="0"/>
                          <a:chExt cx="5824855" cy="1685925"/>
                        </a:xfrm>
                      </wpg:grpSpPr>
                      <wps:wsp>
                        <wps:cNvPr id="29" name="Graphic 29"/>
                        <wps:cNvSpPr/>
                        <wps:spPr>
                          <a:xfrm>
                            <a:off x="0" y="12"/>
                            <a:ext cx="5824855" cy="1685925"/>
                          </a:xfrm>
                          <a:custGeom>
                            <a:avLst/>
                            <a:gdLst/>
                            <a:ahLst/>
                            <a:cxnLst/>
                            <a:rect l="l" t="t" r="r" b="b"/>
                            <a:pathLst>
                              <a:path w="5824855" h="1685925">
                                <a:moveTo>
                                  <a:pt x="3035" y="1682750"/>
                                </a:moveTo>
                                <a:lnTo>
                                  <a:pt x="0" y="1682750"/>
                                </a:lnTo>
                                <a:lnTo>
                                  <a:pt x="0" y="1685785"/>
                                </a:lnTo>
                                <a:lnTo>
                                  <a:pt x="3035" y="1685785"/>
                                </a:lnTo>
                                <a:lnTo>
                                  <a:pt x="3035" y="1682750"/>
                                </a:lnTo>
                                <a:close/>
                              </a:path>
                              <a:path w="5824855" h="1685925">
                                <a:moveTo>
                                  <a:pt x="5824410" y="1682750"/>
                                </a:moveTo>
                                <a:lnTo>
                                  <a:pt x="5821426" y="1682750"/>
                                </a:lnTo>
                                <a:lnTo>
                                  <a:pt x="3048" y="1682750"/>
                                </a:lnTo>
                                <a:lnTo>
                                  <a:pt x="3048" y="1685785"/>
                                </a:lnTo>
                                <a:lnTo>
                                  <a:pt x="5821375" y="1685785"/>
                                </a:lnTo>
                                <a:lnTo>
                                  <a:pt x="5824410" y="1685785"/>
                                </a:lnTo>
                                <a:lnTo>
                                  <a:pt x="5824410" y="1682750"/>
                                </a:lnTo>
                                <a:close/>
                              </a:path>
                              <a:path w="5824855" h="1685925">
                                <a:moveTo>
                                  <a:pt x="5824410" y="0"/>
                                </a:moveTo>
                                <a:lnTo>
                                  <a:pt x="5821426" y="0"/>
                                </a:lnTo>
                                <a:lnTo>
                                  <a:pt x="3048" y="0"/>
                                </a:lnTo>
                                <a:lnTo>
                                  <a:pt x="3048" y="3035"/>
                                </a:lnTo>
                                <a:lnTo>
                                  <a:pt x="5821375" y="3035"/>
                                </a:lnTo>
                                <a:lnTo>
                                  <a:pt x="5821375" y="6083"/>
                                </a:lnTo>
                                <a:lnTo>
                                  <a:pt x="5821375" y="15227"/>
                                </a:lnTo>
                                <a:lnTo>
                                  <a:pt x="5821375" y="1679702"/>
                                </a:lnTo>
                                <a:lnTo>
                                  <a:pt x="3035" y="1679702"/>
                                </a:lnTo>
                                <a:lnTo>
                                  <a:pt x="3035" y="15227"/>
                                </a:lnTo>
                                <a:lnTo>
                                  <a:pt x="3035" y="6083"/>
                                </a:lnTo>
                                <a:lnTo>
                                  <a:pt x="5821375" y="6083"/>
                                </a:lnTo>
                                <a:lnTo>
                                  <a:pt x="5821375" y="3048"/>
                                </a:lnTo>
                                <a:lnTo>
                                  <a:pt x="3035" y="3048"/>
                                </a:lnTo>
                                <a:lnTo>
                                  <a:pt x="3035" y="0"/>
                                </a:lnTo>
                                <a:lnTo>
                                  <a:pt x="0" y="0"/>
                                </a:lnTo>
                                <a:lnTo>
                                  <a:pt x="0" y="3035"/>
                                </a:lnTo>
                                <a:lnTo>
                                  <a:pt x="0" y="15227"/>
                                </a:lnTo>
                                <a:lnTo>
                                  <a:pt x="0" y="1682737"/>
                                </a:lnTo>
                                <a:lnTo>
                                  <a:pt x="1524" y="1682737"/>
                                </a:lnTo>
                                <a:lnTo>
                                  <a:pt x="3035" y="1682737"/>
                                </a:lnTo>
                                <a:lnTo>
                                  <a:pt x="5821375" y="1682737"/>
                                </a:lnTo>
                                <a:lnTo>
                                  <a:pt x="5822950" y="1682737"/>
                                </a:lnTo>
                                <a:lnTo>
                                  <a:pt x="5824410" y="1682737"/>
                                </a:lnTo>
                                <a:lnTo>
                                  <a:pt x="5824410" y="15227"/>
                                </a:lnTo>
                                <a:lnTo>
                                  <a:pt x="5824410" y="3035"/>
                                </a:lnTo>
                                <a:lnTo>
                                  <a:pt x="5824410"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3047" y="6095"/>
                            <a:ext cx="5818505" cy="1673860"/>
                          </a:xfrm>
                          <a:prstGeom prst="rect">
                            <a:avLst/>
                          </a:prstGeom>
                        </wps:spPr>
                        <wps:txbx>
                          <w:txbxContent>
                            <w:p w14:paraId="73016153" w14:textId="77777777" w:rsidR="005868C3" w:rsidRDefault="00CE7D5A">
                              <w:pPr>
                                <w:spacing w:before="16"/>
                                <w:ind w:left="155" w:right="26"/>
                                <w:jc w:val="both"/>
                                <w:rPr>
                                  <w:sz w:val="24"/>
                                </w:rPr>
                              </w:pPr>
                              <w:r>
                                <w:rPr>
                                  <w:sz w:val="24"/>
                                </w:rPr>
                                <w:t xml:space="preserve">European statistics provided by the EU LFS are needed for the programming and implementation of EU policies in the area of employment, skills, social affairs and labour </w:t>
                              </w:r>
                              <w:r>
                                <w:rPr>
                                  <w:spacing w:val="-2"/>
                                  <w:sz w:val="24"/>
                                </w:rPr>
                                <w:t>mobility.</w:t>
                              </w:r>
                            </w:p>
                            <w:p w14:paraId="16FF9CE0" w14:textId="77777777" w:rsidR="005868C3" w:rsidRDefault="00CE7D5A">
                              <w:pPr>
                                <w:spacing w:before="120"/>
                                <w:ind w:left="155" w:right="17"/>
                                <w:jc w:val="both"/>
                                <w:rPr>
                                  <w:sz w:val="24"/>
                                </w:rPr>
                              </w:pPr>
                              <w:r>
                                <w:rPr>
                                  <w:sz w:val="24"/>
                                </w:rPr>
                                <w:t>The LFS is an important source of information on the situation and trends in the EU labour market. Its modules aim to provide users with statistics on a specific detailed topic or ad-hoc subject concerning the labour market by adding each year a set of variables to supplement</w:t>
                              </w:r>
                              <w:r>
                                <w:rPr>
                                  <w:spacing w:val="80"/>
                                  <w:sz w:val="24"/>
                                </w:rPr>
                                <w:t xml:space="preserve"> </w:t>
                              </w:r>
                              <w:r>
                                <w:rPr>
                                  <w:sz w:val="24"/>
                                </w:rPr>
                                <w:t>the core LFS (as stipulated by Commission Delegated Regulation (EU) 2020/256</w:t>
                              </w:r>
                              <w:r>
                                <w:rPr>
                                  <w:spacing w:val="40"/>
                                  <w:sz w:val="24"/>
                                </w:rPr>
                                <w:t xml:space="preserve"> </w:t>
                              </w:r>
                              <w:r>
                                <w:rPr>
                                  <w:sz w:val="24"/>
                                </w:rPr>
                                <w:t>establishing a multiannual rolling planning). This activity will support the LFS by financing grants</w:t>
                              </w:r>
                              <w:r>
                                <w:rPr>
                                  <w:spacing w:val="32"/>
                                  <w:sz w:val="24"/>
                                </w:rPr>
                                <w:t xml:space="preserve"> </w:t>
                              </w:r>
                              <w:r>
                                <w:rPr>
                                  <w:sz w:val="24"/>
                                </w:rPr>
                                <w:t>to</w:t>
                              </w:r>
                              <w:r>
                                <w:rPr>
                                  <w:spacing w:val="35"/>
                                  <w:sz w:val="24"/>
                                </w:rPr>
                                <w:t xml:space="preserve"> </w:t>
                              </w:r>
                              <w:r>
                                <w:rPr>
                                  <w:sz w:val="24"/>
                                </w:rPr>
                                <w:t>the</w:t>
                              </w:r>
                              <w:r>
                                <w:rPr>
                                  <w:spacing w:val="34"/>
                                  <w:sz w:val="24"/>
                                </w:rPr>
                                <w:t xml:space="preserve"> </w:t>
                              </w:r>
                              <w:r>
                                <w:rPr>
                                  <w:sz w:val="24"/>
                                </w:rPr>
                                <w:t>participating</w:t>
                              </w:r>
                              <w:r>
                                <w:rPr>
                                  <w:spacing w:val="35"/>
                                  <w:sz w:val="24"/>
                                </w:rPr>
                                <w:t xml:space="preserve"> </w:t>
                              </w:r>
                              <w:r>
                                <w:rPr>
                                  <w:sz w:val="24"/>
                                </w:rPr>
                                <w:t>countries</w:t>
                              </w:r>
                              <w:r>
                                <w:rPr>
                                  <w:spacing w:val="35"/>
                                  <w:sz w:val="24"/>
                                </w:rPr>
                                <w:t xml:space="preserve"> </w:t>
                              </w:r>
                              <w:r>
                                <w:rPr>
                                  <w:sz w:val="24"/>
                                </w:rPr>
                                <w:t>for</w:t>
                              </w:r>
                              <w:r>
                                <w:rPr>
                                  <w:spacing w:val="33"/>
                                  <w:sz w:val="24"/>
                                </w:rPr>
                                <w:t xml:space="preserve"> </w:t>
                              </w:r>
                              <w:r>
                                <w:rPr>
                                  <w:sz w:val="24"/>
                                </w:rPr>
                                <w:t>projects</w:t>
                              </w:r>
                              <w:r>
                                <w:rPr>
                                  <w:spacing w:val="35"/>
                                  <w:sz w:val="24"/>
                                </w:rPr>
                                <w:t xml:space="preserve"> </w:t>
                              </w:r>
                              <w:r>
                                <w:rPr>
                                  <w:sz w:val="24"/>
                                </w:rPr>
                                <w:t>aiming</w:t>
                              </w:r>
                              <w:r>
                                <w:rPr>
                                  <w:spacing w:val="35"/>
                                  <w:sz w:val="24"/>
                                </w:rPr>
                                <w:t xml:space="preserve"> </w:t>
                              </w:r>
                              <w:r>
                                <w:rPr>
                                  <w:sz w:val="24"/>
                                </w:rPr>
                                <w:t>at</w:t>
                              </w:r>
                              <w:r>
                                <w:rPr>
                                  <w:spacing w:val="35"/>
                                  <w:sz w:val="24"/>
                                </w:rPr>
                                <w:t xml:space="preserve"> </w:t>
                              </w:r>
                              <w:r>
                                <w:rPr>
                                  <w:sz w:val="24"/>
                                </w:rPr>
                                <w:t>implementing</w:t>
                              </w:r>
                              <w:r>
                                <w:rPr>
                                  <w:spacing w:val="32"/>
                                  <w:sz w:val="24"/>
                                </w:rPr>
                                <w:t xml:space="preserve"> </w:t>
                              </w:r>
                              <w:r>
                                <w:rPr>
                                  <w:sz w:val="24"/>
                                </w:rPr>
                                <w:t>specific</w:t>
                              </w:r>
                              <w:r>
                                <w:rPr>
                                  <w:spacing w:val="34"/>
                                  <w:sz w:val="24"/>
                                </w:rPr>
                                <w:t xml:space="preserve"> </w:t>
                              </w:r>
                              <w:r>
                                <w:rPr>
                                  <w:spacing w:val="-2"/>
                                  <w:sz w:val="24"/>
                                </w:rPr>
                                <w:t>modules</w:t>
                              </w:r>
                            </w:p>
                          </w:txbxContent>
                        </wps:txbx>
                        <wps:bodyPr wrap="square" lIns="0" tIns="0" rIns="0" bIns="0" rtlCol="0">
                          <a:noAutofit/>
                        </wps:bodyPr>
                      </wps:wsp>
                    </wpg:wgp>
                  </a:graphicData>
                </a:graphic>
              </wp:anchor>
            </w:drawing>
          </mc:Choice>
          <mc:Fallback>
            <w:pict>
              <v:group w14:anchorId="1292123A" id="Group 28" o:spid="_x0000_s1044" style="position:absolute;margin-left:71.9pt;margin-top:6pt;width:458.65pt;height:132.75pt;z-index:-15723520;mso-wrap-distance-left:0;mso-wrap-distance-right:0;mso-position-horizontal-relative:page" coordsize="58248,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">
                <v:shape id="Graphic 29" o:spid="_x0000_s1045" style="position:absolute;width:58248;height:16859;visibility:visible;mso-wrap-style:square;v-text-anchor:top" coordsize="5824855,168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" path="m3035,1682750r-3035,l,1685785r3035,l3035,1682750xem5824410,1682750r-2984,l3048,1682750r,3035l5821375,1685785r3035,l5824410,1682750xem5824410,r-2984,l3048,r,3035l5821375,3035r,3048l5821375,15227r,1664475l3035,1679702r,-1664475l3035,6083r5818340,l5821375,3048,3035,3048,3035,,,,,3035,,15227,,1682737r1524,l3035,1682737r5818340,l5822950,1682737r1460,l5824410,15227r,-12192l5824410,xe" fillcolor="black" stroked="f">
                  <v:path arrowok="t"/>
                </v:shape>
                <v:shape id="Textbox 30" o:spid="_x0000_s1046" type="#_x0000_t202" style="position:absolute;left:30;top:60;width:58185;height:16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3016153" w14:textId="77777777" w:rsidR="005868C3" w:rsidRDefault="00CE7D5A">
                        <w:pPr>
                          <w:spacing w:before="16"/>
                          <w:ind w:left="155" w:right="26"/>
                          <w:jc w:val="both"/>
                          <w:rPr>
                            <w:sz w:val="24"/>
                          </w:rPr>
                        </w:pPr>
                        <w:r>
                          <w:rPr>
                            <w:sz w:val="24"/>
                          </w:rPr>
                          <w:t xml:space="preserve">European statistics provided by the EU LFS are needed for the programming and implementation of EU policies in the area of employment, skills, social affairs and labour </w:t>
                        </w:r>
                        <w:r>
                          <w:rPr>
                            <w:spacing w:val="-2"/>
                            <w:sz w:val="24"/>
                          </w:rPr>
                          <w:t>mobility.</w:t>
                        </w:r>
                      </w:p>
                      <w:p w14:paraId="16FF9CE0" w14:textId="77777777" w:rsidR="005868C3" w:rsidRDefault="00CE7D5A">
                        <w:pPr>
                          <w:spacing w:before="120"/>
                          <w:ind w:left="155" w:right="17"/>
                          <w:jc w:val="both"/>
                          <w:rPr>
                            <w:sz w:val="24"/>
                          </w:rPr>
                        </w:pPr>
                        <w:r>
                          <w:rPr>
                            <w:sz w:val="24"/>
                          </w:rPr>
                          <w:t>The LFS is an important source of information on the situation and trends in the EU labour market. Its modules aim to provide users with statistics on a specific detailed topic or ad-hoc subject concerning the labour market by adding each year a set of variables to supplement</w:t>
                        </w:r>
                        <w:r>
                          <w:rPr>
                            <w:spacing w:val="80"/>
                            <w:sz w:val="24"/>
                          </w:rPr>
                          <w:t xml:space="preserve"> </w:t>
                        </w:r>
                        <w:r>
                          <w:rPr>
                            <w:sz w:val="24"/>
                          </w:rPr>
                          <w:t>the core LFS (as stipulated by Commission Delegated Regulation (EU) 2020/256</w:t>
                        </w:r>
                        <w:r>
                          <w:rPr>
                            <w:spacing w:val="40"/>
                            <w:sz w:val="24"/>
                          </w:rPr>
                          <w:t xml:space="preserve"> </w:t>
                        </w:r>
                        <w:r>
                          <w:rPr>
                            <w:sz w:val="24"/>
                          </w:rPr>
                          <w:t>establishing a multiannual rolling planning). This activity will support the LFS by financing grants</w:t>
                        </w:r>
                        <w:r>
                          <w:rPr>
                            <w:spacing w:val="32"/>
                            <w:sz w:val="24"/>
                          </w:rPr>
                          <w:t xml:space="preserve"> </w:t>
                        </w:r>
                        <w:r>
                          <w:rPr>
                            <w:sz w:val="24"/>
                          </w:rPr>
                          <w:t>to</w:t>
                        </w:r>
                        <w:r>
                          <w:rPr>
                            <w:spacing w:val="35"/>
                            <w:sz w:val="24"/>
                          </w:rPr>
                          <w:t xml:space="preserve"> </w:t>
                        </w:r>
                        <w:r>
                          <w:rPr>
                            <w:sz w:val="24"/>
                          </w:rPr>
                          <w:t>the</w:t>
                        </w:r>
                        <w:r>
                          <w:rPr>
                            <w:spacing w:val="34"/>
                            <w:sz w:val="24"/>
                          </w:rPr>
                          <w:t xml:space="preserve"> </w:t>
                        </w:r>
                        <w:r>
                          <w:rPr>
                            <w:sz w:val="24"/>
                          </w:rPr>
                          <w:t>participating</w:t>
                        </w:r>
                        <w:r>
                          <w:rPr>
                            <w:spacing w:val="35"/>
                            <w:sz w:val="24"/>
                          </w:rPr>
                          <w:t xml:space="preserve"> </w:t>
                        </w:r>
                        <w:r>
                          <w:rPr>
                            <w:sz w:val="24"/>
                          </w:rPr>
                          <w:t>countries</w:t>
                        </w:r>
                        <w:r>
                          <w:rPr>
                            <w:spacing w:val="35"/>
                            <w:sz w:val="24"/>
                          </w:rPr>
                          <w:t xml:space="preserve"> </w:t>
                        </w:r>
                        <w:r>
                          <w:rPr>
                            <w:sz w:val="24"/>
                          </w:rPr>
                          <w:t>for</w:t>
                        </w:r>
                        <w:r>
                          <w:rPr>
                            <w:spacing w:val="33"/>
                            <w:sz w:val="24"/>
                          </w:rPr>
                          <w:t xml:space="preserve"> </w:t>
                        </w:r>
                        <w:r>
                          <w:rPr>
                            <w:sz w:val="24"/>
                          </w:rPr>
                          <w:t>projects</w:t>
                        </w:r>
                        <w:r>
                          <w:rPr>
                            <w:spacing w:val="35"/>
                            <w:sz w:val="24"/>
                          </w:rPr>
                          <w:t xml:space="preserve"> </w:t>
                        </w:r>
                        <w:r>
                          <w:rPr>
                            <w:sz w:val="24"/>
                          </w:rPr>
                          <w:t>aiming</w:t>
                        </w:r>
                        <w:r>
                          <w:rPr>
                            <w:spacing w:val="35"/>
                            <w:sz w:val="24"/>
                          </w:rPr>
                          <w:t xml:space="preserve"> </w:t>
                        </w:r>
                        <w:r>
                          <w:rPr>
                            <w:sz w:val="24"/>
                          </w:rPr>
                          <w:t>at</w:t>
                        </w:r>
                        <w:r>
                          <w:rPr>
                            <w:spacing w:val="35"/>
                            <w:sz w:val="24"/>
                          </w:rPr>
                          <w:t xml:space="preserve"> </w:t>
                        </w:r>
                        <w:r>
                          <w:rPr>
                            <w:sz w:val="24"/>
                          </w:rPr>
                          <w:t>implementing</w:t>
                        </w:r>
                        <w:r>
                          <w:rPr>
                            <w:spacing w:val="32"/>
                            <w:sz w:val="24"/>
                          </w:rPr>
                          <w:t xml:space="preserve"> </w:t>
                        </w:r>
                        <w:r>
                          <w:rPr>
                            <w:sz w:val="24"/>
                          </w:rPr>
                          <w:t>specific</w:t>
                        </w:r>
                        <w:r>
                          <w:rPr>
                            <w:spacing w:val="34"/>
                            <w:sz w:val="24"/>
                          </w:rPr>
                          <w:t xml:space="preserve"> </w:t>
                        </w:r>
                        <w:r>
                          <w:rPr>
                            <w:spacing w:val="-2"/>
                            <w:sz w:val="24"/>
                          </w:rPr>
                          <w:t>modules</w:t>
                        </w:r>
                      </w:p>
                    </w:txbxContent>
                  </v:textbox>
                </v:shape>
                <w10:wrap type="topAndBottom" anchorx="page"/>
              </v:group>
            </w:pict>
          </mc:Fallback>
        </mc:AlternateContent>
      </w:r>
    </w:p>
    <w:p w14:paraId="21B02DAA" w14:textId="77777777" w:rsidR="005868C3" w:rsidRDefault="005868C3">
      <w:pPr>
        <w:pStyle w:val="Zkladntext"/>
        <w:rPr>
          <w:sz w:val="8"/>
        </w:rPr>
        <w:sectPr w:rsidR="005868C3">
          <w:pgSz w:w="11910" w:h="16840"/>
          <w:pgMar w:top="1360" w:right="850" w:bottom="1160" w:left="1275" w:header="0" w:footer="971" w:gutter="0"/>
          <w:cols w:space="708"/>
        </w:sectPr>
      </w:pPr>
    </w:p>
    <w:p w14:paraId="7ED49883" w14:textId="77777777" w:rsidR="005868C3" w:rsidRDefault="00CE7D5A">
      <w:pPr>
        <w:pStyle w:val="Zkladntext"/>
        <w:ind w:left="163"/>
        <w:rPr>
          <w:sz w:val="20"/>
        </w:rPr>
      </w:pPr>
      <w:bookmarkStart w:id="5" w:name="2.1.4._Direct_grant_to_the_International"/>
      <w:bookmarkEnd w:id="5"/>
      <w:r>
        <w:rPr>
          <w:noProof/>
          <w:sz w:val="20"/>
        </w:rPr>
        <w:lastRenderedPageBreak/>
        <mc:AlternateContent>
          <mc:Choice Requires="wpg">
            <w:drawing>
              <wp:inline distT="0" distB="0" distL="0" distR="0" wp14:anchorId="7B570465" wp14:editId="54509552">
                <wp:extent cx="5824855" cy="2013585"/>
                <wp:effectExtent l="0" t="0" r="0" b="5714"/>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13585"/>
                          <a:chOff x="0" y="0"/>
                          <a:chExt cx="5824855" cy="2013585"/>
                        </a:xfrm>
                      </wpg:grpSpPr>
                      <wps:wsp>
                        <wps:cNvPr id="32" name="Graphic 32"/>
                        <wps:cNvSpPr/>
                        <wps:spPr>
                          <a:xfrm>
                            <a:off x="0" y="0"/>
                            <a:ext cx="5824855" cy="2013585"/>
                          </a:xfrm>
                          <a:custGeom>
                            <a:avLst/>
                            <a:gdLst/>
                            <a:ahLst/>
                            <a:cxnLst/>
                            <a:rect l="l" t="t" r="r" b="b"/>
                            <a:pathLst>
                              <a:path w="5824855" h="2013585">
                                <a:moveTo>
                                  <a:pt x="5824410" y="0"/>
                                </a:moveTo>
                                <a:lnTo>
                                  <a:pt x="5821426" y="0"/>
                                </a:lnTo>
                                <a:lnTo>
                                  <a:pt x="5821375" y="6096"/>
                                </a:lnTo>
                                <a:lnTo>
                                  <a:pt x="5821375" y="15240"/>
                                </a:lnTo>
                                <a:lnTo>
                                  <a:pt x="5821375" y="2007362"/>
                                </a:lnTo>
                                <a:lnTo>
                                  <a:pt x="3035" y="2007362"/>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2010410"/>
                                </a:lnTo>
                                <a:lnTo>
                                  <a:pt x="0" y="2013458"/>
                                </a:lnTo>
                                <a:lnTo>
                                  <a:pt x="3035" y="2013458"/>
                                </a:lnTo>
                                <a:lnTo>
                                  <a:pt x="3035" y="2010410"/>
                                </a:lnTo>
                                <a:lnTo>
                                  <a:pt x="3048" y="2013458"/>
                                </a:lnTo>
                                <a:lnTo>
                                  <a:pt x="5821375" y="2013458"/>
                                </a:lnTo>
                                <a:lnTo>
                                  <a:pt x="5824410" y="2013458"/>
                                </a:lnTo>
                                <a:lnTo>
                                  <a:pt x="5824410" y="201041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3047" y="6095"/>
                            <a:ext cx="5818505" cy="2001520"/>
                          </a:xfrm>
                          <a:prstGeom prst="rect">
                            <a:avLst/>
                          </a:prstGeom>
                        </wps:spPr>
                        <wps:txbx>
                          <w:txbxContent>
                            <w:p w14:paraId="00F4B841" w14:textId="77777777" w:rsidR="005868C3" w:rsidRDefault="00CE7D5A">
                              <w:pPr>
                                <w:spacing w:before="14"/>
                                <w:ind w:left="155"/>
                                <w:jc w:val="both"/>
                                <w:rPr>
                                  <w:sz w:val="24"/>
                                </w:rPr>
                              </w:pPr>
                              <w:r>
                                <w:rPr>
                                  <w:sz w:val="24"/>
                                </w:rPr>
                                <w:t>and</w:t>
                              </w:r>
                              <w:r>
                                <w:rPr>
                                  <w:spacing w:val="-5"/>
                                  <w:sz w:val="24"/>
                                </w:rPr>
                                <w:t xml:space="preserve"> </w:t>
                              </w:r>
                              <w:r>
                                <w:rPr>
                                  <w:sz w:val="24"/>
                                </w:rPr>
                                <w:t xml:space="preserve">pilot </w:t>
                              </w:r>
                              <w:r>
                                <w:rPr>
                                  <w:spacing w:val="-2"/>
                                  <w:sz w:val="24"/>
                                </w:rPr>
                                <w:t>studies.</w:t>
                              </w:r>
                            </w:p>
                            <w:p w14:paraId="474D33A9" w14:textId="77777777" w:rsidR="005868C3" w:rsidRDefault="00CE7D5A">
                              <w:pPr>
                                <w:spacing w:before="120"/>
                                <w:ind w:left="155" w:right="21"/>
                                <w:jc w:val="both"/>
                                <w:rPr>
                                  <w:sz w:val="24"/>
                                </w:rPr>
                              </w:pPr>
                              <w:r>
                                <w:rPr>
                                  <w:sz w:val="24"/>
                                </w:rPr>
                                <w:t>The overall objective is to further develop analytical capacity and allow monitoring of developments and trends in the EU in the following areas: employment and labour markets, health and disability, skills and training. The data collected provide input to the European Semester, the Social Scoreboard and the work of the Employment Committee (EMCO) and Social Protection Committee (SPC). The collection of labour market policy statistics and expansion of the data collection cover new arising needs.</w:t>
                              </w:r>
                            </w:p>
                            <w:p w14:paraId="77C3AE03" w14:textId="77777777" w:rsidR="005868C3" w:rsidRDefault="00CE7D5A">
                              <w:pPr>
                                <w:spacing w:before="120"/>
                                <w:ind w:left="155" w:right="25"/>
                                <w:jc w:val="both"/>
                                <w:rPr>
                                  <w:sz w:val="24"/>
                                </w:rPr>
                              </w:pPr>
                              <w:r>
                                <w:rPr>
                                  <w:sz w:val="24"/>
                                </w:rPr>
                                <w:t>This action will contribute to the monitoring of the European Pillar of Social Rights principles, notably 2 “Gender equality”, 3 “Equal opportunities”, 6 “Wages”, 12 “Social protection” and 20 “Access to essential services”.</w:t>
                              </w:r>
                            </w:p>
                          </w:txbxContent>
                        </wps:txbx>
                        <wps:bodyPr wrap="square" lIns="0" tIns="0" rIns="0" bIns="0" rtlCol="0">
                          <a:noAutofit/>
                        </wps:bodyPr>
                      </wps:wsp>
                    </wpg:wgp>
                  </a:graphicData>
                </a:graphic>
              </wp:inline>
            </w:drawing>
          </mc:Choice>
          <mc:Fallback>
            <w:pict>
              <v:group w14:anchorId="7B570465" id="Group 31" o:spid="_x0000_s1047" style="width:458.65pt;height:158.55pt;mso-position-horizontal-relative:char;mso-position-vertical-relative:line" coordsize="58248,20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">
                <v:shape id="Graphic 32" o:spid="_x0000_s1048" style="position:absolute;width:58248;height:20135;visibility:visible;mso-wrap-style:square;v-text-anchor:top" coordsize="5824855,2013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" path="m5824410,r-2984,l5821375,6096r,9144l5821375,2007362r-5818340,l3035,15240r,-9144l5821375,6096r,-6096l3048,r,3048l3035,,,,,3048,,15240,,2010410r,3048l3035,2013458r,-3048l3048,2013458r5818327,l5824410,2013458r,-3048l5824410,15240r,-12192l5824410,xe" fillcolor="black" stroked="f">
                  <v:path arrowok="t"/>
                </v:shape>
                <v:shape id="Textbox 33" o:spid="_x0000_s1049" type="#_x0000_t202" style="position:absolute;left:30;top:60;width:58185;height:2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0F4B841" w14:textId="77777777" w:rsidR="005868C3" w:rsidRDefault="00CE7D5A">
                        <w:pPr>
                          <w:spacing w:before="14"/>
                          <w:ind w:left="155"/>
                          <w:jc w:val="both"/>
                          <w:rPr>
                            <w:sz w:val="24"/>
                          </w:rPr>
                        </w:pPr>
                        <w:r>
                          <w:rPr>
                            <w:sz w:val="24"/>
                          </w:rPr>
                          <w:t>and</w:t>
                        </w:r>
                        <w:r>
                          <w:rPr>
                            <w:spacing w:val="-5"/>
                            <w:sz w:val="24"/>
                          </w:rPr>
                          <w:t xml:space="preserve"> </w:t>
                        </w:r>
                        <w:r>
                          <w:rPr>
                            <w:sz w:val="24"/>
                          </w:rPr>
                          <w:t xml:space="preserve">pilot </w:t>
                        </w:r>
                        <w:r>
                          <w:rPr>
                            <w:spacing w:val="-2"/>
                            <w:sz w:val="24"/>
                          </w:rPr>
                          <w:t>studies.</w:t>
                        </w:r>
                      </w:p>
                      <w:p w14:paraId="474D33A9" w14:textId="77777777" w:rsidR="005868C3" w:rsidRDefault="00CE7D5A">
                        <w:pPr>
                          <w:spacing w:before="120"/>
                          <w:ind w:left="155" w:right="21"/>
                          <w:jc w:val="both"/>
                          <w:rPr>
                            <w:sz w:val="24"/>
                          </w:rPr>
                        </w:pPr>
                        <w:r>
                          <w:rPr>
                            <w:sz w:val="24"/>
                          </w:rPr>
                          <w:t>The overall objective is to further develop analytical capacity and allow monitoring of developments and trends in the EU in the following areas: employment and labour markets, health and disability, skills and training. The data collected provide input to the European Semester, the Social Scoreboard and the work of the Employment Committee (EMCO) and Social Protection Committee (SPC). The collection of labour market policy statistics and expansion of the data collection cover new arising needs.</w:t>
                        </w:r>
                      </w:p>
                      <w:p w14:paraId="77C3AE03" w14:textId="77777777" w:rsidR="005868C3" w:rsidRDefault="00CE7D5A">
                        <w:pPr>
                          <w:spacing w:before="120"/>
                          <w:ind w:left="155" w:right="25"/>
                          <w:jc w:val="both"/>
                          <w:rPr>
                            <w:sz w:val="24"/>
                          </w:rPr>
                        </w:pPr>
                        <w:r>
                          <w:rPr>
                            <w:sz w:val="24"/>
                          </w:rPr>
                          <w:t>This action will contribute to the monitoring of the European Pillar of Social Rights principles, notably 2 “Gender equality”, 3 “Equal opportunities”, 6 “Wages”, 12 “Social protection” and 20 “Access to essential services”.</w:t>
                        </w:r>
                      </w:p>
                    </w:txbxContent>
                  </v:textbox>
                </v:shape>
                <w10:anchorlock/>
              </v:group>
            </w:pict>
          </mc:Fallback>
        </mc:AlternateContent>
      </w:r>
    </w:p>
    <w:p w14:paraId="3CEBDDEA" w14:textId="77777777" w:rsidR="005868C3" w:rsidRDefault="00CE7D5A">
      <w:pPr>
        <w:pStyle w:val="Zkladntext"/>
        <w:spacing w:before="205"/>
        <w:ind w:left="165"/>
      </w:pPr>
      <w:r>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p>
    <w:p w14:paraId="3FAD2B75" w14:textId="77777777" w:rsidR="005868C3" w:rsidRDefault="00CE7D5A">
      <w:pPr>
        <w:pStyle w:val="Zkladntext"/>
        <w:spacing w:before="5"/>
        <w:rPr>
          <w:sz w:val="8"/>
        </w:rPr>
      </w:pPr>
      <w:r>
        <w:rPr>
          <w:noProof/>
          <w:sz w:val="8"/>
        </w:rPr>
        <mc:AlternateContent>
          <mc:Choice Requires="wpg">
            <w:drawing>
              <wp:anchor distT="0" distB="0" distL="0" distR="0" simplePos="0" relativeHeight="487593984" behindDoc="1" locked="0" layoutInCell="1" allowOverlap="1" wp14:anchorId="327D43BB" wp14:editId="0A9C27B7">
                <wp:simplePos x="0" y="0"/>
                <wp:positionH relativeFrom="page">
                  <wp:posOffset>913180</wp:posOffset>
                </wp:positionH>
                <wp:positionV relativeFrom="paragraph">
                  <wp:posOffset>77103</wp:posOffset>
                </wp:positionV>
                <wp:extent cx="5824855" cy="176022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760220"/>
                          <a:chOff x="0" y="0"/>
                          <a:chExt cx="5824855" cy="1760220"/>
                        </a:xfrm>
                      </wpg:grpSpPr>
                      <wps:wsp>
                        <wps:cNvPr id="35" name="Graphic 35"/>
                        <wps:cNvSpPr/>
                        <wps:spPr>
                          <a:xfrm>
                            <a:off x="0" y="0"/>
                            <a:ext cx="5824855" cy="1760220"/>
                          </a:xfrm>
                          <a:custGeom>
                            <a:avLst/>
                            <a:gdLst/>
                            <a:ahLst/>
                            <a:cxnLst/>
                            <a:rect l="l" t="t" r="r" b="b"/>
                            <a:pathLst>
                              <a:path w="5824855" h="1760220">
                                <a:moveTo>
                                  <a:pt x="5824410" y="0"/>
                                </a:moveTo>
                                <a:lnTo>
                                  <a:pt x="5821375" y="0"/>
                                </a:lnTo>
                                <a:lnTo>
                                  <a:pt x="3048" y="12"/>
                                </a:lnTo>
                                <a:lnTo>
                                  <a:pt x="3048" y="3048"/>
                                </a:lnTo>
                                <a:lnTo>
                                  <a:pt x="5821375" y="3048"/>
                                </a:lnTo>
                                <a:lnTo>
                                  <a:pt x="5821375" y="6096"/>
                                </a:lnTo>
                                <a:lnTo>
                                  <a:pt x="5821375" y="15240"/>
                                </a:lnTo>
                                <a:lnTo>
                                  <a:pt x="5821375" y="1754136"/>
                                </a:lnTo>
                                <a:lnTo>
                                  <a:pt x="3035" y="1754136"/>
                                </a:lnTo>
                                <a:lnTo>
                                  <a:pt x="3035" y="15240"/>
                                </a:lnTo>
                                <a:lnTo>
                                  <a:pt x="3035" y="6096"/>
                                </a:lnTo>
                                <a:lnTo>
                                  <a:pt x="5821375" y="6096"/>
                                </a:lnTo>
                                <a:lnTo>
                                  <a:pt x="5821375" y="3060"/>
                                </a:lnTo>
                                <a:lnTo>
                                  <a:pt x="3035" y="3060"/>
                                </a:lnTo>
                                <a:lnTo>
                                  <a:pt x="3035" y="12"/>
                                </a:lnTo>
                                <a:lnTo>
                                  <a:pt x="0" y="0"/>
                                </a:lnTo>
                                <a:lnTo>
                                  <a:pt x="0" y="1760220"/>
                                </a:lnTo>
                                <a:lnTo>
                                  <a:pt x="3035" y="1760220"/>
                                </a:lnTo>
                                <a:lnTo>
                                  <a:pt x="3035" y="1757172"/>
                                </a:lnTo>
                                <a:lnTo>
                                  <a:pt x="3048" y="1760220"/>
                                </a:lnTo>
                                <a:lnTo>
                                  <a:pt x="5821375" y="1760220"/>
                                </a:lnTo>
                                <a:lnTo>
                                  <a:pt x="5824410" y="1760220"/>
                                </a:lnTo>
                                <a:lnTo>
                                  <a:pt x="5824410" y="1757172"/>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3047" y="6095"/>
                            <a:ext cx="5818505" cy="1748155"/>
                          </a:xfrm>
                          <a:prstGeom prst="rect">
                            <a:avLst/>
                          </a:prstGeom>
                        </wps:spPr>
                        <wps:txbx>
                          <w:txbxContent>
                            <w:p w14:paraId="4034D346" w14:textId="77777777" w:rsidR="005868C3" w:rsidRDefault="00CE7D5A">
                              <w:pPr>
                                <w:spacing w:before="13"/>
                                <w:ind w:left="155" w:right="18"/>
                                <w:jc w:val="both"/>
                                <w:rPr>
                                  <w:sz w:val="24"/>
                                </w:rPr>
                              </w:pPr>
                              <w:r>
                                <w:rPr>
                                  <w:sz w:val="24"/>
                                </w:rPr>
                                <w:t>According to Article 198(f) of the Financial Regulation, grants may be awarded without a call for proposals for activities with specific characteristics that require a particular type of body on account of its technical competence, its high degree of specialisation or its administrative power, on condition that the actions concerned do not fall within the scope of</w:t>
                              </w:r>
                              <w:r>
                                <w:rPr>
                                  <w:spacing w:val="40"/>
                                  <w:sz w:val="24"/>
                                </w:rPr>
                                <w:t xml:space="preserve"> </w:t>
                              </w:r>
                              <w:r>
                                <w:rPr>
                                  <w:sz w:val="24"/>
                                </w:rPr>
                                <w:t>a call for proposals. The individual award decisions substantiating</w:t>
                              </w:r>
                              <w:r>
                                <w:rPr>
                                  <w:spacing w:val="-1"/>
                                  <w:sz w:val="24"/>
                                </w:rPr>
                                <w:t xml:space="preserve"> </w:t>
                              </w:r>
                              <w:r>
                                <w:rPr>
                                  <w:sz w:val="24"/>
                                </w:rPr>
                                <w:t>the specific characteristics of the activities and the particular technical competence, high degree of specialisation or administrative power of the beneficiaries will be adopted at a later stage by ESTAT.</w:t>
                              </w:r>
                            </w:p>
                            <w:p w14:paraId="4599E937" w14:textId="77777777" w:rsidR="005868C3" w:rsidRDefault="00CE7D5A">
                              <w:pPr>
                                <w:spacing w:before="120"/>
                                <w:ind w:left="155" w:right="27"/>
                                <w:jc w:val="both"/>
                                <w:rPr>
                                  <w:sz w:val="24"/>
                                </w:rPr>
                              </w:pPr>
                              <w:r>
                                <w:rPr>
                                  <w:sz w:val="24"/>
                                </w:rPr>
                                <w:t>Applicants must be National Statistical Institutes (NSI) and other National Authorities as designated by the Member States and being members of the European Statistical System.</w:t>
                              </w:r>
                            </w:p>
                          </w:txbxContent>
                        </wps:txbx>
                        <wps:bodyPr wrap="square" lIns="0" tIns="0" rIns="0" bIns="0" rtlCol="0">
                          <a:noAutofit/>
                        </wps:bodyPr>
                      </wps:wsp>
                    </wpg:wgp>
                  </a:graphicData>
                </a:graphic>
              </wp:anchor>
            </w:drawing>
          </mc:Choice>
          <mc:Fallback>
            <w:pict>
              <v:group w14:anchorId="327D43BB" id="Group 34" o:spid="_x0000_s1050" style="position:absolute;margin-left:71.9pt;margin-top:6.05pt;width:458.65pt;height:138.6pt;z-index:-15722496;mso-wrap-distance-left:0;mso-wrap-distance-right:0;mso-position-horizontal-relative:page;mso-position-vertical-relative:text" coordsize="58248,1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">
                <v:shape id="Graphic 35" o:spid="_x0000_s1051" style="position:absolute;width:58248;height:17602;visibility:visible;mso-wrap-style:square;v-text-anchor:top" coordsize="5824855,17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" path="m5824410,r-3035,l3048,12r,3036l5821375,3048r,3048l5821375,15240r,1738896l3035,1754136r,-1738896l3035,6096r5818340,l5821375,3060,3035,3060r,-3048l,,,1760220r3035,l3035,1757172r13,3048l5821375,1760220r3035,l5824410,1757172r,-1741932l5824410,3048r,-3036l5824410,xe" fillcolor="black" stroked="f">
                  <v:path arrowok="t"/>
                </v:shape>
                <v:shape id="Textbox 36" o:spid="_x0000_s1052" type="#_x0000_t202" style="position:absolute;left:30;top:60;width:58185;height:1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034D346" w14:textId="77777777" w:rsidR="005868C3" w:rsidRDefault="00CE7D5A">
                        <w:pPr>
                          <w:spacing w:before="13"/>
                          <w:ind w:left="155" w:right="18"/>
                          <w:jc w:val="both"/>
                          <w:rPr>
                            <w:sz w:val="24"/>
                          </w:rPr>
                        </w:pPr>
                        <w:r>
                          <w:rPr>
                            <w:sz w:val="24"/>
                          </w:rPr>
                          <w:t>According to Article 198(f) of the Financial Regulation, grants may be awarded without a call for proposals for activities with specific characteristics that require a particular type of body on account of its technical competence, its high degree of specialisation or its administrative power, on condition that the actions concerned do not fall within the scope of</w:t>
                        </w:r>
                        <w:r>
                          <w:rPr>
                            <w:spacing w:val="40"/>
                            <w:sz w:val="24"/>
                          </w:rPr>
                          <w:t xml:space="preserve"> </w:t>
                        </w:r>
                        <w:r>
                          <w:rPr>
                            <w:sz w:val="24"/>
                          </w:rPr>
                          <w:t>a call for proposals. The individual award decisions substantiating</w:t>
                        </w:r>
                        <w:r>
                          <w:rPr>
                            <w:spacing w:val="-1"/>
                            <w:sz w:val="24"/>
                          </w:rPr>
                          <w:t xml:space="preserve"> </w:t>
                        </w:r>
                        <w:r>
                          <w:rPr>
                            <w:sz w:val="24"/>
                          </w:rPr>
                          <w:t>the specific characteristics of the activities and the particular technical competence, high degree of specialisation or administrative power of the beneficiaries will be adopted at a later stage by ESTAT.</w:t>
                        </w:r>
                      </w:p>
                      <w:p w14:paraId="4599E937" w14:textId="77777777" w:rsidR="005868C3" w:rsidRDefault="00CE7D5A">
                        <w:pPr>
                          <w:spacing w:before="120"/>
                          <w:ind w:left="155" w:right="27"/>
                          <w:jc w:val="both"/>
                          <w:rPr>
                            <w:sz w:val="24"/>
                          </w:rPr>
                        </w:pPr>
                        <w:r>
                          <w:rPr>
                            <w:sz w:val="24"/>
                          </w:rPr>
                          <w:t>Applicants must be National Statistical Institutes (NSI) and other National Authorities as designated by the Member States and being members of the European Statistical System.</w:t>
                        </w:r>
                      </w:p>
                    </w:txbxContent>
                  </v:textbox>
                </v:shape>
                <w10:wrap type="topAndBottom" anchorx="page"/>
              </v:group>
            </w:pict>
          </mc:Fallback>
        </mc:AlternateContent>
      </w:r>
    </w:p>
    <w:p w14:paraId="7168EBFC" w14:textId="77777777" w:rsidR="005868C3" w:rsidRDefault="00CE7D5A">
      <w:pPr>
        <w:pStyle w:val="Zkladntext"/>
        <w:spacing w:before="119"/>
        <w:ind w:left="165"/>
      </w:pPr>
      <w:r>
        <w:rPr>
          <w:spacing w:val="-2"/>
        </w:rPr>
        <w:t>Implementation</w:t>
      </w:r>
    </w:p>
    <w:p w14:paraId="6132237F" w14:textId="77777777" w:rsidR="005868C3" w:rsidRDefault="00CE7D5A">
      <w:pPr>
        <w:pStyle w:val="Zkladntext"/>
        <w:spacing w:before="5"/>
        <w:rPr>
          <w:sz w:val="8"/>
        </w:rPr>
      </w:pPr>
      <w:r>
        <w:rPr>
          <w:noProof/>
          <w:sz w:val="8"/>
        </w:rPr>
        <mc:AlternateContent>
          <mc:Choice Requires="wpg">
            <w:drawing>
              <wp:anchor distT="0" distB="0" distL="0" distR="0" simplePos="0" relativeHeight="487594496" behindDoc="1" locked="0" layoutInCell="1" allowOverlap="1" wp14:anchorId="23AC5599" wp14:editId="255C9850">
                <wp:simplePos x="0" y="0"/>
                <wp:positionH relativeFrom="page">
                  <wp:posOffset>913180</wp:posOffset>
                </wp:positionH>
                <wp:positionV relativeFrom="paragraph">
                  <wp:posOffset>77103</wp:posOffset>
                </wp:positionV>
                <wp:extent cx="5824855" cy="20764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38" name="Graphic 38"/>
                        <wps:cNvSpPr/>
                        <wps:spPr>
                          <a:xfrm>
                            <a:off x="0" y="0"/>
                            <a:ext cx="5824855" cy="207645"/>
                          </a:xfrm>
                          <a:custGeom>
                            <a:avLst/>
                            <a:gdLst/>
                            <a:ahLst/>
                            <a:cxnLst/>
                            <a:rect l="l" t="t" r="r" b="b"/>
                            <a:pathLst>
                              <a:path w="5824855" h="207645">
                                <a:moveTo>
                                  <a:pt x="3035" y="204228"/>
                                </a:moveTo>
                                <a:lnTo>
                                  <a:pt x="0" y="204228"/>
                                </a:lnTo>
                                <a:lnTo>
                                  <a:pt x="0" y="207264"/>
                                </a:lnTo>
                                <a:lnTo>
                                  <a:pt x="3035" y="207264"/>
                                </a:lnTo>
                                <a:lnTo>
                                  <a:pt x="3035" y="204228"/>
                                </a:lnTo>
                                <a:close/>
                              </a:path>
                              <a:path w="5824855" h="207645">
                                <a:moveTo>
                                  <a:pt x="5824410" y="204228"/>
                                </a:moveTo>
                                <a:lnTo>
                                  <a:pt x="5821426" y="204228"/>
                                </a:lnTo>
                                <a:lnTo>
                                  <a:pt x="3048" y="204228"/>
                                </a:lnTo>
                                <a:lnTo>
                                  <a:pt x="3048" y="207264"/>
                                </a:lnTo>
                                <a:lnTo>
                                  <a:pt x="5821375" y="207264"/>
                                </a:lnTo>
                                <a:lnTo>
                                  <a:pt x="5824410" y="207264"/>
                                </a:lnTo>
                                <a:lnTo>
                                  <a:pt x="5824410" y="204228"/>
                                </a:lnTo>
                                <a:close/>
                              </a:path>
                              <a:path w="5824855" h="207645">
                                <a:moveTo>
                                  <a:pt x="5824410" y="0"/>
                                </a:moveTo>
                                <a:lnTo>
                                  <a:pt x="5821426" y="0"/>
                                </a:lnTo>
                                <a:lnTo>
                                  <a:pt x="3048" y="0"/>
                                </a:lnTo>
                                <a:lnTo>
                                  <a:pt x="3048" y="3048"/>
                                </a:lnTo>
                                <a:lnTo>
                                  <a:pt x="5821375" y="3048"/>
                                </a:lnTo>
                                <a:lnTo>
                                  <a:pt x="5821375" y="6096"/>
                                </a:lnTo>
                                <a:lnTo>
                                  <a:pt x="5821375" y="15240"/>
                                </a:lnTo>
                                <a:lnTo>
                                  <a:pt x="5821375" y="201180"/>
                                </a:lnTo>
                                <a:lnTo>
                                  <a:pt x="3035" y="201180"/>
                                </a:lnTo>
                                <a:lnTo>
                                  <a:pt x="3035" y="15240"/>
                                </a:lnTo>
                                <a:lnTo>
                                  <a:pt x="3035" y="6096"/>
                                </a:lnTo>
                                <a:lnTo>
                                  <a:pt x="5821375" y="6096"/>
                                </a:lnTo>
                                <a:lnTo>
                                  <a:pt x="5821375" y="3060"/>
                                </a:lnTo>
                                <a:lnTo>
                                  <a:pt x="3035" y="3060"/>
                                </a:lnTo>
                                <a:lnTo>
                                  <a:pt x="3035" y="0"/>
                                </a:lnTo>
                                <a:lnTo>
                                  <a:pt x="0" y="0"/>
                                </a:lnTo>
                                <a:lnTo>
                                  <a:pt x="0" y="3048"/>
                                </a:lnTo>
                                <a:lnTo>
                                  <a:pt x="0" y="15240"/>
                                </a:lnTo>
                                <a:lnTo>
                                  <a:pt x="0" y="204216"/>
                                </a:lnTo>
                                <a:lnTo>
                                  <a:pt x="1524" y="204216"/>
                                </a:lnTo>
                                <a:lnTo>
                                  <a:pt x="3035" y="204216"/>
                                </a:lnTo>
                                <a:lnTo>
                                  <a:pt x="5821375" y="204216"/>
                                </a:lnTo>
                                <a:lnTo>
                                  <a:pt x="5822950" y="204216"/>
                                </a:lnTo>
                                <a:lnTo>
                                  <a:pt x="5824410" y="20421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3047" y="6096"/>
                            <a:ext cx="5818505" cy="195580"/>
                          </a:xfrm>
                          <a:prstGeom prst="rect">
                            <a:avLst/>
                          </a:prstGeom>
                        </wps:spPr>
                        <wps:txbx>
                          <w:txbxContent>
                            <w:p w14:paraId="2FA6E6C6" w14:textId="77777777" w:rsidR="005868C3" w:rsidRDefault="00CE7D5A">
                              <w:pPr>
                                <w:spacing w:before="16"/>
                                <w:ind w:left="155"/>
                                <w:rPr>
                                  <w:sz w:val="24"/>
                                </w:rPr>
                              </w:pPr>
                              <w:r>
                                <w:rPr>
                                  <w:sz w:val="24"/>
                                </w:rPr>
                                <w:t>Through</w:t>
                              </w:r>
                              <w:r>
                                <w:rPr>
                                  <w:spacing w:val="-1"/>
                                  <w:sz w:val="24"/>
                                </w:rPr>
                                <w:t xml:space="preserve"> </w:t>
                              </w:r>
                              <w:r>
                                <w:rPr>
                                  <w:sz w:val="24"/>
                                </w:rPr>
                                <w:t>a</w:t>
                              </w:r>
                              <w:r>
                                <w:rPr>
                                  <w:spacing w:val="-2"/>
                                  <w:sz w:val="24"/>
                                </w:rPr>
                                <w:t xml:space="preserve"> </w:t>
                              </w:r>
                              <w:r>
                                <w:rPr>
                                  <w:sz w:val="24"/>
                                </w:rPr>
                                <w:t>co-delegation</w:t>
                              </w:r>
                              <w:r>
                                <w:rPr>
                                  <w:spacing w:val="1"/>
                                  <w:sz w:val="24"/>
                                </w:rPr>
                                <w:t xml:space="preserve"> </w:t>
                              </w:r>
                              <w:r>
                                <w:rPr>
                                  <w:sz w:val="24"/>
                                </w:rPr>
                                <w:t>to</w:t>
                              </w:r>
                              <w:r>
                                <w:rPr>
                                  <w:spacing w:val="-1"/>
                                  <w:sz w:val="24"/>
                                </w:rPr>
                                <w:t xml:space="preserve"> </w:t>
                              </w:r>
                              <w:r>
                                <w:rPr>
                                  <w:spacing w:val="-2"/>
                                  <w:sz w:val="24"/>
                                </w:rPr>
                                <w:t>ESTAT</w:t>
                              </w:r>
                            </w:p>
                          </w:txbxContent>
                        </wps:txbx>
                        <wps:bodyPr wrap="square" lIns="0" tIns="0" rIns="0" bIns="0" rtlCol="0">
                          <a:noAutofit/>
                        </wps:bodyPr>
                      </wps:wsp>
                    </wpg:wgp>
                  </a:graphicData>
                </a:graphic>
              </wp:anchor>
            </w:drawing>
          </mc:Choice>
          <mc:Fallback>
            <w:pict>
              <v:group w14:anchorId="23AC5599" id="Group 37" o:spid="_x0000_s1053" style="position:absolute;margin-left:71.9pt;margin-top:6.05pt;width:458.65pt;height:16.35pt;z-index:-15721984;mso-wrap-distance-left:0;mso-wrap-distance-right:0;mso-position-horizontal-relative:page;mso-position-vertical-relative:text"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">
                <v:shape id="Graphic 38" o:spid="_x0000_s1054"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" path="m3035,204228r-3035,l,207264r3035,l3035,204228xem5824410,204228r-2984,l3048,204228r,3036l5821375,207264r3035,l5824410,204228xem5824410,r-2984,l3048,r,3048l5821375,3048r,3048l5821375,15240r,185940l3035,201180r,-185940l3035,6096r5818340,l5821375,3060,3035,3060,3035,,,,,3048,,15240,,204216r1524,l3035,204216r5818340,l5822950,204216r1460,l5824410,15240r,-12192l5824410,xe" fillcolor="black" stroked="f">
                  <v:path arrowok="t"/>
                </v:shape>
                <v:shape id="Textbox 39" o:spid="_x0000_s1055"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FA6E6C6" w14:textId="77777777" w:rsidR="005868C3" w:rsidRDefault="00CE7D5A">
                        <w:pPr>
                          <w:spacing w:before="16"/>
                          <w:ind w:left="155"/>
                          <w:rPr>
                            <w:sz w:val="24"/>
                          </w:rPr>
                        </w:pPr>
                        <w:r>
                          <w:rPr>
                            <w:sz w:val="24"/>
                          </w:rPr>
                          <w:t>Through</w:t>
                        </w:r>
                        <w:r>
                          <w:rPr>
                            <w:spacing w:val="-1"/>
                            <w:sz w:val="24"/>
                          </w:rPr>
                          <w:t xml:space="preserve"> </w:t>
                        </w:r>
                        <w:r>
                          <w:rPr>
                            <w:sz w:val="24"/>
                          </w:rPr>
                          <w:t>a</w:t>
                        </w:r>
                        <w:r>
                          <w:rPr>
                            <w:spacing w:val="-2"/>
                            <w:sz w:val="24"/>
                          </w:rPr>
                          <w:t xml:space="preserve"> </w:t>
                        </w:r>
                        <w:r>
                          <w:rPr>
                            <w:sz w:val="24"/>
                          </w:rPr>
                          <w:t>co-delegation</w:t>
                        </w:r>
                        <w:r>
                          <w:rPr>
                            <w:spacing w:val="1"/>
                            <w:sz w:val="24"/>
                          </w:rPr>
                          <w:t xml:space="preserve"> </w:t>
                        </w:r>
                        <w:r>
                          <w:rPr>
                            <w:sz w:val="24"/>
                          </w:rPr>
                          <w:t>to</w:t>
                        </w:r>
                        <w:r>
                          <w:rPr>
                            <w:spacing w:val="-1"/>
                            <w:sz w:val="24"/>
                          </w:rPr>
                          <w:t xml:space="preserve"> </w:t>
                        </w:r>
                        <w:r>
                          <w:rPr>
                            <w:spacing w:val="-2"/>
                            <w:sz w:val="24"/>
                          </w:rPr>
                          <w:t>ESTAT</w:t>
                        </w:r>
                      </w:p>
                    </w:txbxContent>
                  </v:textbox>
                </v:shape>
                <w10:wrap type="topAndBottom" anchorx="page"/>
              </v:group>
            </w:pict>
          </mc:Fallback>
        </mc:AlternateContent>
      </w:r>
    </w:p>
    <w:p w14:paraId="5B88B034" w14:textId="77777777" w:rsidR="005868C3" w:rsidRDefault="005868C3">
      <w:pPr>
        <w:pStyle w:val="Zkladntext"/>
        <w:spacing w:before="56"/>
      </w:pPr>
    </w:p>
    <w:p w14:paraId="25DC9867" w14:textId="77777777" w:rsidR="005868C3" w:rsidRDefault="00CE7D5A">
      <w:pPr>
        <w:pStyle w:val="Nadpis2"/>
        <w:numPr>
          <w:ilvl w:val="2"/>
          <w:numId w:val="3"/>
        </w:numPr>
        <w:tabs>
          <w:tab w:val="left" w:pos="765"/>
        </w:tabs>
        <w:ind w:right="1552" w:firstLine="0"/>
      </w:pPr>
      <w:bookmarkStart w:id="6" w:name="_bookmark11"/>
      <w:bookmarkEnd w:id="6"/>
      <w:r>
        <w:t>Direct</w:t>
      </w:r>
      <w:r>
        <w:rPr>
          <w:spacing w:val="-3"/>
        </w:rPr>
        <w:t xml:space="preserve"> </w:t>
      </w:r>
      <w:r>
        <w:t>grant</w:t>
      </w:r>
      <w:r>
        <w:rPr>
          <w:spacing w:val="-4"/>
        </w:rPr>
        <w:t xml:space="preserve"> </w:t>
      </w:r>
      <w:r>
        <w:t>to</w:t>
      </w:r>
      <w:r>
        <w:rPr>
          <w:spacing w:val="-4"/>
        </w:rPr>
        <w:t xml:space="preserve"> </w:t>
      </w:r>
      <w:r>
        <w:t>the</w:t>
      </w:r>
      <w:r>
        <w:rPr>
          <w:spacing w:val="-5"/>
        </w:rPr>
        <w:t xml:space="preserve"> </w:t>
      </w:r>
      <w:r>
        <w:t>International</w:t>
      </w:r>
      <w:r>
        <w:rPr>
          <w:spacing w:val="-4"/>
        </w:rPr>
        <w:t xml:space="preserve"> </w:t>
      </w:r>
      <w:r>
        <w:t>Agency</w:t>
      </w:r>
      <w:r>
        <w:rPr>
          <w:spacing w:val="-2"/>
        </w:rPr>
        <w:t xml:space="preserve"> </w:t>
      </w:r>
      <w:r>
        <w:t>for</w:t>
      </w:r>
      <w:r>
        <w:rPr>
          <w:spacing w:val="-6"/>
        </w:rPr>
        <w:t xml:space="preserve"> </w:t>
      </w:r>
      <w:r>
        <w:t>Research</w:t>
      </w:r>
      <w:r>
        <w:rPr>
          <w:spacing w:val="-4"/>
        </w:rPr>
        <w:t xml:space="preserve"> </w:t>
      </w:r>
      <w:r>
        <w:t>on</w:t>
      </w:r>
      <w:r>
        <w:rPr>
          <w:spacing w:val="-4"/>
        </w:rPr>
        <w:t xml:space="preserve"> </w:t>
      </w:r>
      <w:r>
        <w:t>Cancer</w:t>
      </w:r>
      <w:r>
        <w:rPr>
          <w:spacing w:val="-3"/>
        </w:rPr>
        <w:t xml:space="preserve"> </w:t>
      </w:r>
      <w:r>
        <w:t>(IARC) Monographs Programme</w:t>
      </w:r>
    </w:p>
    <w:p w14:paraId="1ACF7545" w14:textId="77777777" w:rsidR="005868C3" w:rsidRDefault="00CE7D5A">
      <w:pPr>
        <w:pStyle w:val="Zkladntext"/>
        <w:spacing w:before="12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23D2A758" w14:textId="77777777" w:rsidR="005868C3" w:rsidRDefault="00CE7D5A">
      <w:pPr>
        <w:pStyle w:val="Zkladntext"/>
        <w:spacing w:before="4"/>
        <w:rPr>
          <w:sz w:val="8"/>
        </w:rPr>
      </w:pPr>
      <w:r>
        <w:rPr>
          <w:noProof/>
          <w:sz w:val="8"/>
        </w:rPr>
        <mc:AlternateContent>
          <mc:Choice Requires="wpg">
            <w:drawing>
              <wp:anchor distT="0" distB="0" distL="0" distR="0" simplePos="0" relativeHeight="487595008" behindDoc="1" locked="0" layoutInCell="1" allowOverlap="1" wp14:anchorId="6C4C04B5" wp14:editId="3B5D972E">
                <wp:simplePos x="0" y="0"/>
                <wp:positionH relativeFrom="page">
                  <wp:posOffset>913180</wp:posOffset>
                </wp:positionH>
                <wp:positionV relativeFrom="paragraph">
                  <wp:posOffset>76640</wp:posOffset>
                </wp:positionV>
                <wp:extent cx="5824855" cy="218757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187575"/>
                          <a:chOff x="0" y="0"/>
                          <a:chExt cx="5824855" cy="2187575"/>
                        </a:xfrm>
                      </wpg:grpSpPr>
                      <wps:wsp>
                        <wps:cNvPr id="41" name="Graphic 41"/>
                        <wps:cNvSpPr/>
                        <wps:spPr>
                          <a:xfrm>
                            <a:off x="0" y="12"/>
                            <a:ext cx="5824855" cy="2187575"/>
                          </a:xfrm>
                          <a:custGeom>
                            <a:avLst/>
                            <a:gdLst/>
                            <a:ahLst/>
                            <a:cxnLst/>
                            <a:rect l="l" t="t" r="r" b="b"/>
                            <a:pathLst>
                              <a:path w="5824855" h="2187575">
                                <a:moveTo>
                                  <a:pt x="3035" y="2184273"/>
                                </a:moveTo>
                                <a:lnTo>
                                  <a:pt x="0" y="2184273"/>
                                </a:lnTo>
                                <a:lnTo>
                                  <a:pt x="0" y="2187308"/>
                                </a:lnTo>
                                <a:lnTo>
                                  <a:pt x="3035" y="2187308"/>
                                </a:lnTo>
                                <a:lnTo>
                                  <a:pt x="3035" y="2184273"/>
                                </a:lnTo>
                                <a:close/>
                              </a:path>
                              <a:path w="5824855" h="2187575">
                                <a:moveTo>
                                  <a:pt x="5824410" y="2184273"/>
                                </a:moveTo>
                                <a:lnTo>
                                  <a:pt x="5821426" y="2184273"/>
                                </a:lnTo>
                                <a:lnTo>
                                  <a:pt x="3048" y="2184273"/>
                                </a:lnTo>
                                <a:lnTo>
                                  <a:pt x="3048" y="2187308"/>
                                </a:lnTo>
                                <a:lnTo>
                                  <a:pt x="5821375" y="2187308"/>
                                </a:lnTo>
                                <a:lnTo>
                                  <a:pt x="5824410" y="2187308"/>
                                </a:lnTo>
                                <a:lnTo>
                                  <a:pt x="5824410" y="2184273"/>
                                </a:lnTo>
                                <a:close/>
                              </a:path>
                              <a:path w="5824855" h="2187575">
                                <a:moveTo>
                                  <a:pt x="5824410" y="15354"/>
                                </a:moveTo>
                                <a:lnTo>
                                  <a:pt x="5821375" y="15354"/>
                                </a:lnTo>
                                <a:lnTo>
                                  <a:pt x="5821375" y="2181225"/>
                                </a:lnTo>
                                <a:lnTo>
                                  <a:pt x="3035" y="2181225"/>
                                </a:lnTo>
                                <a:lnTo>
                                  <a:pt x="3035" y="15354"/>
                                </a:lnTo>
                                <a:lnTo>
                                  <a:pt x="0" y="15354"/>
                                </a:lnTo>
                                <a:lnTo>
                                  <a:pt x="0" y="2184260"/>
                                </a:lnTo>
                                <a:lnTo>
                                  <a:pt x="1524" y="2184260"/>
                                </a:lnTo>
                                <a:lnTo>
                                  <a:pt x="3035" y="2184260"/>
                                </a:lnTo>
                                <a:lnTo>
                                  <a:pt x="5821375" y="2184260"/>
                                </a:lnTo>
                                <a:lnTo>
                                  <a:pt x="5822950" y="2184260"/>
                                </a:lnTo>
                                <a:lnTo>
                                  <a:pt x="5824410" y="2184260"/>
                                </a:lnTo>
                                <a:lnTo>
                                  <a:pt x="5824410" y="15354"/>
                                </a:lnTo>
                                <a:close/>
                              </a:path>
                              <a:path w="5824855" h="2187575">
                                <a:moveTo>
                                  <a:pt x="5824410" y="0"/>
                                </a:moveTo>
                                <a:lnTo>
                                  <a:pt x="5821426" y="0"/>
                                </a:lnTo>
                                <a:lnTo>
                                  <a:pt x="3048" y="0"/>
                                </a:lnTo>
                                <a:lnTo>
                                  <a:pt x="3048" y="3035"/>
                                </a:lnTo>
                                <a:lnTo>
                                  <a:pt x="5821375" y="3035"/>
                                </a:lnTo>
                                <a:lnTo>
                                  <a:pt x="3035" y="3048"/>
                                </a:lnTo>
                                <a:lnTo>
                                  <a:pt x="3035" y="0"/>
                                </a:lnTo>
                                <a:lnTo>
                                  <a:pt x="0" y="0"/>
                                </a:lnTo>
                                <a:lnTo>
                                  <a:pt x="0" y="3035"/>
                                </a:lnTo>
                                <a:lnTo>
                                  <a:pt x="0" y="15227"/>
                                </a:lnTo>
                                <a:lnTo>
                                  <a:pt x="3035" y="15227"/>
                                </a:lnTo>
                                <a:lnTo>
                                  <a:pt x="3035" y="6083"/>
                                </a:lnTo>
                                <a:lnTo>
                                  <a:pt x="5821375" y="6083"/>
                                </a:lnTo>
                                <a:lnTo>
                                  <a:pt x="5821375" y="15227"/>
                                </a:lnTo>
                                <a:lnTo>
                                  <a:pt x="5824410" y="15227"/>
                                </a:lnTo>
                                <a:lnTo>
                                  <a:pt x="5824410" y="3035"/>
                                </a:lnTo>
                                <a:lnTo>
                                  <a:pt x="5824410" y="0"/>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3047" y="6095"/>
                            <a:ext cx="5818505" cy="2175510"/>
                          </a:xfrm>
                          <a:prstGeom prst="rect">
                            <a:avLst/>
                          </a:prstGeom>
                        </wps:spPr>
                        <wps:txbx>
                          <w:txbxContent>
                            <w:p w14:paraId="04EE4159" w14:textId="77777777" w:rsidR="005868C3" w:rsidRDefault="00CE7D5A">
                              <w:pPr>
                                <w:spacing w:before="13"/>
                                <w:ind w:left="155" w:right="19"/>
                                <w:jc w:val="both"/>
                                <w:rPr>
                                  <w:sz w:val="24"/>
                                </w:rPr>
                              </w:pPr>
                              <w:r>
                                <w:rPr>
                                  <w:sz w:val="24"/>
                                </w:rPr>
                                <w:t xml:space="preserve">The activities to be funded will provide and disseminate world-wide authoritative, up-to-date evaluations of environmental and occupational exposure that may present hazards to human </w:t>
                              </w:r>
                              <w:r>
                                <w:rPr>
                                  <w:spacing w:val="-2"/>
                                  <w:sz w:val="24"/>
                                </w:rPr>
                                <w:t>health.</w:t>
                              </w:r>
                            </w:p>
                            <w:p w14:paraId="434D962C" w14:textId="77777777" w:rsidR="005868C3" w:rsidRDefault="00CE7D5A">
                              <w:pPr>
                                <w:spacing w:before="121"/>
                                <w:ind w:left="155" w:right="19"/>
                                <w:jc w:val="both"/>
                                <w:rPr>
                                  <w:sz w:val="24"/>
                                </w:rPr>
                              </w:pPr>
                              <w:r>
                                <w:rPr>
                                  <w:sz w:val="24"/>
                                </w:rPr>
                                <w:t>The provision of reliable scientific evaluations on risks derived from exposure to carcinogenic substances through the IARC Monographs are of high value to the work of the Commission (e.g. related to the revision of CMR Directive</w:t>
                              </w:r>
                              <w:r>
                                <w:rPr>
                                  <w:sz w:val="24"/>
                                  <w:vertAlign w:val="superscript"/>
                                </w:rPr>
                                <w:t>4</w:t>
                              </w:r>
                              <w:r>
                                <w:rPr>
                                  <w:sz w:val="24"/>
                                </w:rPr>
                                <w:t>) and its associated scientific committees. They support the scientific committees in developing sound recommendations and opinions on limit values for chemicals based on IARC Monographs (among other relevant literature).</w:t>
                              </w:r>
                            </w:p>
                            <w:p w14:paraId="12870196" w14:textId="77777777" w:rsidR="005868C3" w:rsidRDefault="00CE7D5A">
                              <w:pPr>
                                <w:spacing w:before="120"/>
                                <w:ind w:left="155" w:right="29"/>
                                <w:jc w:val="both"/>
                                <w:rPr>
                                  <w:sz w:val="24"/>
                                </w:rPr>
                              </w:pPr>
                              <w:r>
                                <w:rPr>
                                  <w:sz w:val="24"/>
                                </w:rPr>
                                <w:t>This grant supports principle 10 of the European Pillar of Social Rights on healthy, safe and well-adapted work environment.</w:t>
                              </w:r>
                            </w:p>
                          </w:txbxContent>
                        </wps:txbx>
                        <wps:bodyPr wrap="square" lIns="0" tIns="0" rIns="0" bIns="0" rtlCol="0">
                          <a:noAutofit/>
                        </wps:bodyPr>
                      </wps:wsp>
                    </wpg:wgp>
                  </a:graphicData>
                </a:graphic>
              </wp:anchor>
            </w:drawing>
          </mc:Choice>
          <mc:Fallback>
            <w:pict>
              <v:group w14:anchorId="6C4C04B5" id="Group 40" o:spid="_x0000_s1056" style="position:absolute;margin-left:71.9pt;margin-top:6.05pt;width:458.65pt;height:172.25pt;z-index:-15721472;mso-wrap-distance-left:0;mso-wrap-distance-right:0;mso-position-horizontal-relative:page;mso-position-vertical-relative:text" coordsize="58248,2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">
                <v:shape id="Graphic 41" o:spid="_x0000_s1057" style="position:absolute;width:58248;height:21875;visibility:visible;mso-wrap-style:square;v-text-anchor:top" coordsize="5824855,218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" path="m3035,2184273r-3035,l,2187308r3035,l3035,2184273xem5824410,2184273r-2984,l3048,2184273r,3035l5821375,2187308r3035,l5824410,2184273xem5824410,15354r-3035,l5821375,2181225r-5818340,l3035,15354,,15354,,2184260r1524,l3035,2184260r5818340,l5822950,2184260r1460,l5824410,15354xem5824410,r-2984,l3048,r,3035l5821375,3035,3035,3048,3035,,,,,3035,,15227r3035,l3035,6083r5818340,l5821375,15227r3035,l5824410,3035r,-3035xe" fillcolor="black" stroked="f">
                  <v:path arrowok="t"/>
                </v:shape>
                <v:shape id="Textbox 42" o:spid="_x0000_s1058" type="#_x0000_t202" style="position:absolute;left:30;top:60;width:58185;height:21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4EE4159" w14:textId="77777777" w:rsidR="005868C3" w:rsidRDefault="00CE7D5A">
                        <w:pPr>
                          <w:spacing w:before="13"/>
                          <w:ind w:left="155" w:right="19"/>
                          <w:jc w:val="both"/>
                          <w:rPr>
                            <w:sz w:val="24"/>
                          </w:rPr>
                        </w:pPr>
                        <w:r>
                          <w:rPr>
                            <w:sz w:val="24"/>
                          </w:rPr>
                          <w:t xml:space="preserve">The activities to be funded will provide and disseminate world-wide authoritative, up-to-date evaluations of environmental and occupational exposure that may present hazards to human </w:t>
                        </w:r>
                        <w:r>
                          <w:rPr>
                            <w:spacing w:val="-2"/>
                            <w:sz w:val="24"/>
                          </w:rPr>
                          <w:t>health.</w:t>
                        </w:r>
                      </w:p>
                      <w:p w14:paraId="434D962C" w14:textId="77777777" w:rsidR="005868C3" w:rsidRDefault="00CE7D5A">
                        <w:pPr>
                          <w:spacing w:before="121"/>
                          <w:ind w:left="155" w:right="19"/>
                          <w:jc w:val="both"/>
                          <w:rPr>
                            <w:sz w:val="24"/>
                          </w:rPr>
                        </w:pPr>
                        <w:r>
                          <w:rPr>
                            <w:sz w:val="24"/>
                          </w:rPr>
                          <w:t>The provision of reliable scientific evaluations on risks derived from exposure to carcinogenic substances through the IARC Monographs are of high value to the work of the Commission (e.g. related to the revision of CMR Directive</w:t>
                        </w:r>
                        <w:r>
                          <w:rPr>
                            <w:sz w:val="24"/>
                            <w:vertAlign w:val="superscript"/>
                          </w:rPr>
                          <w:t>4</w:t>
                        </w:r>
                        <w:r>
                          <w:rPr>
                            <w:sz w:val="24"/>
                          </w:rPr>
                          <w:t>) and its associated scientific committees. They support the scientific committees in developing sound recommendations and opinions on limit values for chemicals based on IARC Monographs (among other relevant literature).</w:t>
                        </w:r>
                      </w:p>
                      <w:p w14:paraId="12870196" w14:textId="77777777" w:rsidR="005868C3" w:rsidRDefault="00CE7D5A">
                        <w:pPr>
                          <w:spacing w:before="120"/>
                          <w:ind w:left="155" w:right="29"/>
                          <w:jc w:val="both"/>
                          <w:rPr>
                            <w:sz w:val="24"/>
                          </w:rPr>
                        </w:pPr>
                        <w:r>
                          <w:rPr>
                            <w:sz w:val="24"/>
                          </w:rPr>
                          <w:t>This grant supports principle 10 of the European Pillar of Social Rights on healthy, safe and well-adapted work environment.</w:t>
                        </w:r>
                      </w:p>
                    </w:txbxContent>
                  </v:textbox>
                </v:shape>
                <w10:wrap type="topAndBottom" anchorx="page"/>
              </v:group>
            </w:pict>
          </mc:Fallback>
        </mc:AlternateContent>
      </w:r>
    </w:p>
    <w:p w14:paraId="636A9530" w14:textId="77777777" w:rsidR="005868C3" w:rsidRDefault="005868C3">
      <w:pPr>
        <w:pStyle w:val="Zkladntext"/>
        <w:rPr>
          <w:sz w:val="20"/>
        </w:rPr>
      </w:pPr>
    </w:p>
    <w:p w14:paraId="0AEA3173" w14:textId="77777777" w:rsidR="005868C3" w:rsidRDefault="005868C3">
      <w:pPr>
        <w:pStyle w:val="Zkladntext"/>
        <w:rPr>
          <w:sz w:val="20"/>
        </w:rPr>
      </w:pPr>
    </w:p>
    <w:p w14:paraId="5577C88A" w14:textId="77777777" w:rsidR="005868C3" w:rsidRDefault="005868C3">
      <w:pPr>
        <w:pStyle w:val="Zkladntext"/>
        <w:rPr>
          <w:sz w:val="20"/>
        </w:rPr>
      </w:pPr>
    </w:p>
    <w:p w14:paraId="6F554613" w14:textId="77777777" w:rsidR="005868C3" w:rsidRDefault="00CE7D5A">
      <w:pPr>
        <w:pStyle w:val="Zkladntext"/>
        <w:spacing w:before="150"/>
        <w:rPr>
          <w:sz w:val="20"/>
        </w:rPr>
      </w:pPr>
      <w:r>
        <w:rPr>
          <w:noProof/>
          <w:sz w:val="20"/>
        </w:rPr>
        <mc:AlternateContent>
          <mc:Choice Requires="wps">
            <w:drawing>
              <wp:anchor distT="0" distB="0" distL="0" distR="0" simplePos="0" relativeHeight="487595520" behindDoc="1" locked="0" layoutInCell="1" allowOverlap="1" wp14:anchorId="107D8A45" wp14:editId="3B2E2247">
                <wp:simplePos x="0" y="0"/>
                <wp:positionH relativeFrom="page">
                  <wp:posOffset>914704</wp:posOffset>
                </wp:positionH>
                <wp:positionV relativeFrom="paragraph">
                  <wp:posOffset>257085</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67DE7" id="Graphic 43" o:spid="_x0000_s1026" style="position:absolute;margin-left:1in;margin-top:20.2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" path="m1829054,l,,,7619r1829054,l1829054,xe" fillcolor="black" stroked="f">
                <v:path arrowok="t"/>
                <w10:wrap type="topAndBottom" anchorx="page"/>
              </v:shape>
            </w:pict>
          </mc:Fallback>
        </mc:AlternateContent>
      </w:r>
    </w:p>
    <w:p w14:paraId="356E2EFB" w14:textId="77777777" w:rsidR="005868C3" w:rsidRDefault="00CE7D5A">
      <w:pPr>
        <w:spacing w:before="99"/>
        <w:ind w:left="165"/>
        <w:rPr>
          <w:sz w:val="14"/>
        </w:rPr>
      </w:pPr>
      <w:r>
        <w:rPr>
          <w:position w:val="6"/>
          <w:sz w:val="12"/>
        </w:rPr>
        <w:t>4</w:t>
      </w:r>
      <w:r>
        <w:rPr>
          <w:spacing w:val="10"/>
          <w:position w:val="6"/>
          <w:sz w:val="12"/>
        </w:rPr>
        <w:t xml:space="preserve"> </w:t>
      </w:r>
      <w:r>
        <w:rPr>
          <w:sz w:val="14"/>
        </w:rPr>
        <w:t>Directive</w:t>
      </w:r>
      <w:r>
        <w:rPr>
          <w:spacing w:val="-2"/>
          <w:sz w:val="14"/>
        </w:rPr>
        <w:t xml:space="preserve"> </w:t>
      </w:r>
      <w:r>
        <w:rPr>
          <w:sz w:val="14"/>
        </w:rPr>
        <w:t>2004/37/EC</w:t>
      </w:r>
      <w:r>
        <w:rPr>
          <w:spacing w:val="-3"/>
          <w:sz w:val="14"/>
        </w:rPr>
        <w:t xml:space="preserve"> </w:t>
      </w:r>
      <w:r>
        <w:rPr>
          <w:sz w:val="14"/>
        </w:rPr>
        <w:t>on</w:t>
      </w:r>
      <w:r>
        <w:rPr>
          <w:spacing w:val="-3"/>
          <w:sz w:val="14"/>
        </w:rPr>
        <w:t xml:space="preserve"> </w:t>
      </w:r>
      <w:r>
        <w:rPr>
          <w:sz w:val="14"/>
        </w:rPr>
        <w:t>the</w:t>
      </w:r>
      <w:r>
        <w:rPr>
          <w:spacing w:val="-2"/>
          <w:sz w:val="14"/>
        </w:rPr>
        <w:t xml:space="preserve"> </w:t>
      </w:r>
      <w:r>
        <w:rPr>
          <w:sz w:val="14"/>
        </w:rPr>
        <w:t>protection</w:t>
      </w:r>
      <w:r>
        <w:rPr>
          <w:spacing w:val="-4"/>
          <w:sz w:val="14"/>
        </w:rPr>
        <w:t xml:space="preserve"> </w:t>
      </w:r>
      <w:r>
        <w:rPr>
          <w:sz w:val="14"/>
        </w:rPr>
        <w:t>of</w:t>
      </w:r>
      <w:r>
        <w:rPr>
          <w:spacing w:val="-1"/>
          <w:sz w:val="14"/>
        </w:rPr>
        <w:t xml:space="preserve"> </w:t>
      </w:r>
      <w:r>
        <w:rPr>
          <w:sz w:val="14"/>
        </w:rPr>
        <w:t>workers</w:t>
      </w:r>
      <w:r>
        <w:rPr>
          <w:spacing w:val="-3"/>
          <w:sz w:val="14"/>
        </w:rPr>
        <w:t xml:space="preserve"> </w:t>
      </w:r>
      <w:r>
        <w:rPr>
          <w:sz w:val="14"/>
        </w:rPr>
        <w:t>from</w:t>
      </w:r>
      <w:r>
        <w:rPr>
          <w:spacing w:val="-3"/>
          <w:sz w:val="14"/>
        </w:rPr>
        <w:t xml:space="preserve"> </w:t>
      </w:r>
      <w:r>
        <w:rPr>
          <w:sz w:val="14"/>
        </w:rPr>
        <w:t>the</w:t>
      </w:r>
      <w:r>
        <w:rPr>
          <w:spacing w:val="-2"/>
          <w:sz w:val="14"/>
        </w:rPr>
        <w:t xml:space="preserve"> </w:t>
      </w:r>
      <w:r>
        <w:rPr>
          <w:sz w:val="14"/>
        </w:rPr>
        <w:t>risks</w:t>
      </w:r>
      <w:r>
        <w:rPr>
          <w:spacing w:val="-3"/>
          <w:sz w:val="14"/>
        </w:rPr>
        <w:t xml:space="preserve"> </w:t>
      </w:r>
      <w:r>
        <w:rPr>
          <w:sz w:val="14"/>
        </w:rPr>
        <w:t>related</w:t>
      </w:r>
      <w:r>
        <w:rPr>
          <w:spacing w:val="-3"/>
          <w:sz w:val="14"/>
        </w:rPr>
        <w:t xml:space="preserve"> </w:t>
      </w:r>
      <w:r>
        <w:rPr>
          <w:sz w:val="14"/>
        </w:rPr>
        <w:t>to</w:t>
      </w:r>
      <w:r>
        <w:rPr>
          <w:spacing w:val="-3"/>
          <w:sz w:val="14"/>
        </w:rPr>
        <w:t xml:space="preserve"> </w:t>
      </w:r>
      <w:r>
        <w:rPr>
          <w:sz w:val="14"/>
        </w:rPr>
        <w:t>exposure</w:t>
      </w:r>
      <w:r>
        <w:rPr>
          <w:spacing w:val="-3"/>
          <w:sz w:val="14"/>
        </w:rPr>
        <w:t xml:space="preserve"> </w:t>
      </w:r>
      <w:r>
        <w:rPr>
          <w:sz w:val="14"/>
        </w:rPr>
        <w:t>to</w:t>
      </w:r>
      <w:r>
        <w:rPr>
          <w:spacing w:val="-3"/>
          <w:sz w:val="14"/>
        </w:rPr>
        <w:t xml:space="preserve"> </w:t>
      </w:r>
      <w:r>
        <w:rPr>
          <w:sz w:val="14"/>
        </w:rPr>
        <w:t>carcinogens,</w:t>
      </w:r>
      <w:r>
        <w:rPr>
          <w:spacing w:val="-2"/>
          <w:sz w:val="14"/>
        </w:rPr>
        <w:t xml:space="preserve"> </w:t>
      </w:r>
      <w:r>
        <w:rPr>
          <w:sz w:val="14"/>
        </w:rPr>
        <w:t>mutagens</w:t>
      </w:r>
      <w:r>
        <w:rPr>
          <w:spacing w:val="-2"/>
          <w:sz w:val="14"/>
        </w:rPr>
        <w:t xml:space="preserve"> </w:t>
      </w:r>
      <w:r>
        <w:rPr>
          <w:sz w:val="14"/>
        </w:rPr>
        <w:t>or</w:t>
      </w:r>
      <w:r>
        <w:rPr>
          <w:spacing w:val="-3"/>
          <w:sz w:val="14"/>
        </w:rPr>
        <w:t xml:space="preserve"> </w:t>
      </w:r>
      <w:r>
        <w:rPr>
          <w:sz w:val="14"/>
        </w:rPr>
        <w:t>reprotoxic</w:t>
      </w:r>
      <w:r>
        <w:rPr>
          <w:spacing w:val="-3"/>
          <w:sz w:val="14"/>
        </w:rPr>
        <w:t xml:space="preserve"> </w:t>
      </w:r>
      <w:r>
        <w:rPr>
          <w:sz w:val="14"/>
        </w:rPr>
        <w:t>substances</w:t>
      </w:r>
      <w:r>
        <w:rPr>
          <w:spacing w:val="-2"/>
          <w:sz w:val="14"/>
        </w:rPr>
        <w:t xml:space="preserve"> </w:t>
      </w:r>
      <w:r>
        <w:rPr>
          <w:sz w:val="14"/>
        </w:rPr>
        <w:t>at</w:t>
      </w:r>
      <w:r>
        <w:rPr>
          <w:spacing w:val="-3"/>
          <w:sz w:val="14"/>
        </w:rPr>
        <w:t xml:space="preserve"> </w:t>
      </w:r>
      <w:r>
        <w:rPr>
          <w:spacing w:val="-4"/>
          <w:sz w:val="14"/>
        </w:rPr>
        <w:t>work</w:t>
      </w:r>
    </w:p>
    <w:p w14:paraId="5F0D1232" w14:textId="77777777" w:rsidR="005868C3" w:rsidRDefault="005868C3">
      <w:pPr>
        <w:rPr>
          <w:sz w:val="14"/>
        </w:rPr>
        <w:sectPr w:rsidR="005868C3">
          <w:pgSz w:w="11910" w:h="16840"/>
          <w:pgMar w:top="1420" w:right="850" w:bottom="1160" w:left="1275" w:header="0" w:footer="971" w:gutter="0"/>
          <w:cols w:space="708"/>
        </w:sectPr>
      </w:pPr>
    </w:p>
    <w:p w14:paraId="137FFF27" w14:textId="77777777" w:rsidR="005868C3" w:rsidRDefault="00CE7D5A">
      <w:pPr>
        <w:pStyle w:val="Zkladntext"/>
        <w:spacing w:before="61"/>
        <w:ind w:left="165"/>
      </w:pPr>
      <w:bookmarkStart w:id="7" w:name="2.1.5._Direct_Grant_to_the_International"/>
      <w:bookmarkStart w:id="8" w:name="2.1.6._Direct_Grant_to_the_European_Rese"/>
      <w:bookmarkEnd w:id="7"/>
      <w:bookmarkEnd w:id="8"/>
      <w:r>
        <w:lastRenderedPageBreak/>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p>
    <w:p w14:paraId="306C3FBB" w14:textId="77777777" w:rsidR="005868C3" w:rsidRDefault="00CE7D5A">
      <w:pPr>
        <w:pStyle w:val="Zkladntext"/>
        <w:spacing w:before="5"/>
        <w:rPr>
          <w:sz w:val="8"/>
        </w:rPr>
      </w:pPr>
      <w:r>
        <w:rPr>
          <w:noProof/>
          <w:sz w:val="8"/>
        </w:rPr>
        <mc:AlternateContent>
          <mc:Choice Requires="wpg">
            <w:drawing>
              <wp:anchor distT="0" distB="0" distL="0" distR="0" simplePos="0" relativeHeight="487596032" behindDoc="1" locked="0" layoutInCell="1" allowOverlap="1" wp14:anchorId="73E5D3E2" wp14:editId="52FE79FD">
                <wp:simplePos x="0" y="0"/>
                <wp:positionH relativeFrom="page">
                  <wp:posOffset>913180</wp:posOffset>
                </wp:positionH>
                <wp:positionV relativeFrom="paragraph">
                  <wp:posOffset>76849</wp:posOffset>
                </wp:positionV>
                <wp:extent cx="5824855" cy="158686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586865"/>
                          <a:chOff x="0" y="0"/>
                          <a:chExt cx="5824855" cy="1586865"/>
                        </a:xfrm>
                      </wpg:grpSpPr>
                      <wps:wsp>
                        <wps:cNvPr id="45" name="Graphic 45"/>
                        <wps:cNvSpPr/>
                        <wps:spPr>
                          <a:xfrm>
                            <a:off x="0" y="0"/>
                            <a:ext cx="5824855" cy="1586865"/>
                          </a:xfrm>
                          <a:custGeom>
                            <a:avLst/>
                            <a:gdLst/>
                            <a:ahLst/>
                            <a:cxnLst/>
                            <a:rect l="l" t="t" r="r" b="b"/>
                            <a:pathLst>
                              <a:path w="5824855" h="1586865">
                                <a:moveTo>
                                  <a:pt x="5824410" y="0"/>
                                </a:moveTo>
                                <a:lnTo>
                                  <a:pt x="5821426" y="0"/>
                                </a:lnTo>
                                <a:lnTo>
                                  <a:pt x="5821375" y="6096"/>
                                </a:lnTo>
                                <a:lnTo>
                                  <a:pt x="5821375" y="15240"/>
                                </a:lnTo>
                                <a:lnTo>
                                  <a:pt x="5821375" y="1580400"/>
                                </a:lnTo>
                                <a:lnTo>
                                  <a:pt x="3035" y="1580400"/>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1583436"/>
                                </a:lnTo>
                                <a:lnTo>
                                  <a:pt x="0" y="1586484"/>
                                </a:lnTo>
                                <a:lnTo>
                                  <a:pt x="3035" y="1586484"/>
                                </a:lnTo>
                                <a:lnTo>
                                  <a:pt x="3035" y="1583436"/>
                                </a:lnTo>
                                <a:lnTo>
                                  <a:pt x="3048" y="1586484"/>
                                </a:lnTo>
                                <a:lnTo>
                                  <a:pt x="5821375" y="1586484"/>
                                </a:lnTo>
                                <a:lnTo>
                                  <a:pt x="5824410" y="1586484"/>
                                </a:lnTo>
                                <a:lnTo>
                                  <a:pt x="5824410" y="158343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46" name="Textbox 46"/>
                        <wps:cNvSpPr txBox="1"/>
                        <wps:spPr>
                          <a:xfrm>
                            <a:off x="3047" y="6096"/>
                            <a:ext cx="5818505" cy="1574800"/>
                          </a:xfrm>
                          <a:prstGeom prst="rect">
                            <a:avLst/>
                          </a:prstGeom>
                        </wps:spPr>
                        <wps:txbx>
                          <w:txbxContent>
                            <w:p w14:paraId="2572A8A2" w14:textId="77777777" w:rsidR="005868C3" w:rsidRDefault="00CE7D5A">
                              <w:pPr>
                                <w:spacing w:before="13"/>
                                <w:ind w:left="155" w:right="24"/>
                                <w:jc w:val="both"/>
                                <w:rPr>
                                  <w:sz w:val="24"/>
                                </w:rPr>
                              </w:pPr>
                              <w:r>
                                <w:rPr>
                                  <w:sz w:val="24"/>
                                </w:rPr>
                                <w:t>According to article 198 (f) of the Financial Regulation, grants may be awarded without a</w:t>
                              </w:r>
                              <w:r>
                                <w:rPr>
                                  <w:spacing w:val="40"/>
                                  <w:sz w:val="24"/>
                                </w:rPr>
                                <w:t xml:space="preserve"> </w:t>
                              </w:r>
                              <w:r>
                                <w:rPr>
                                  <w:sz w:val="24"/>
                                </w:rPr>
                                <w:t>call for proposals for actions with specific characteristics that require a particular type of body on account of its technical competence, its high degree of specialisation or its administrative power, on condition that the actions concerned do not fall within the scope of</w:t>
                              </w:r>
                              <w:r>
                                <w:rPr>
                                  <w:spacing w:val="40"/>
                                  <w:sz w:val="24"/>
                                </w:rPr>
                                <w:t xml:space="preserve"> </w:t>
                              </w:r>
                              <w:r>
                                <w:rPr>
                                  <w:sz w:val="24"/>
                                </w:rPr>
                                <w:t>a call for proposals.</w:t>
                              </w:r>
                            </w:p>
                            <w:p w14:paraId="3ABC02C7" w14:textId="77777777" w:rsidR="005868C3" w:rsidRDefault="00CE7D5A">
                              <w:pPr>
                                <w:spacing w:before="120"/>
                                <w:ind w:left="155" w:right="19"/>
                                <w:jc w:val="both"/>
                                <w:rPr>
                                  <w:sz w:val="24"/>
                                </w:rPr>
                              </w:pPr>
                              <w:r>
                                <w:rPr>
                                  <w:sz w:val="24"/>
                                </w:rPr>
                                <w:t>The IARC, an independent and world-wide recognised research organization under the WHO, provides unique scientific advice on environmental and occupational exposure that may present hazards to human health.</w:t>
                              </w:r>
                            </w:p>
                          </w:txbxContent>
                        </wps:txbx>
                        <wps:bodyPr wrap="square" lIns="0" tIns="0" rIns="0" bIns="0" rtlCol="0">
                          <a:noAutofit/>
                        </wps:bodyPr>
                      </wps:wsp>
                    </wpg:wgp>
                  </a:graphicData>
                </a:graphic>
              </wp:anchor>
            </w:drawing>
          </mc:Choice>
          <mc:Fallback>
            <w:pict>
              <v:group w14:anchorId="73E5D3E2" id="Group 44" o:spid="_x0000_s1059" style="position:absolute;margin-left:71.9pt;margin-top:6.05pt;width:458.65pt;height:124.95pt;z-index:-15720448;mso-wrap-distance-left:0;mso-wrap-distance-right:0;mso-position-horizontal-relative:page;mso-position-vertical-relative:text" coordsize="58248,1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">
                <v:shape id="Graphic 45" o:spid="_x0000_s1060" style="position:absolute;width:58248;height:15868;visibility:visible;mso-wrap-style:square;v-text-anchor:top" coordsize="5824855,158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" path="m5824410,r-2984,l5821375,6096r,9144l5821375,1580400r-5818340,l3035,15240r,-9144l5821375,6096r,-6096l3048,r,3048l3035,,,,,3048,,15240,,1583436r,3048l3035,1586484r,-3048l3048,1586484r5818327,l5824410,1586484r,-3048l5824410,15240r,-12192l5824410,xe" fillcolor="black" stroked="f">
                  <v:path arrowok="t"/>
                </v:shape>
                <v:shape id="Textbox 46" o:spid="_x0000_s1061" type="#_x0000_t202" style="position:absolute;left:30;top:60;width:58185;height:1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572A8A2" w14:textId="77777777" w:rsidR="005868C3" w:rsidRDefault="00CE7D5A">
                        <w:pPr>
                          <w:spacing w:before="13"/>
                          <w:ind w:left="155" w:right="24"/>
                          <w:jc w:val="both"/>
                          <w:rPr>
                            <w:sz w:val="24"/>
                          </w:rPr>
                        </w:pPr>
                        <w:r>
                          <w:rPr>
                            <w:sz w:val="24"/>
                          </w:rPr>
                          <w:t>According to article 198 (f) of the Financial Regulation, grants may be awarded without a</w:t>
                        </w:r>
                        <w:r>
                          <w:rPr>
                            <w:spacing w:val="40"/>
                            <w:sz w:val="24"/>
                          </w:rPr>
                          <w:t xml:space="preserve"> </w:t>
                        </w:r>
                        <w:r>
                          <w:rPr>
                            <w:sz w:val="24"/>
                          </w:rPr>
                          <w:t>call for proposals for actions with specific characteristics that require a particular type of body on account of its technical competence, its high degree of specialisation or its administrative power, on condition that the actions concerned do not fall within the scope of</w:t>
                        </w:r>
                        <w:r>
                          <w:rPr>
                            <w:spacing w:val="40"/>
                            <w:sz w:val="24"/>
                          </w:rPr>
                          <w:t xml:space="preserve"> </w:t>
                        </w:r>
                        <w:r>
                          <w:rPr>
                            <w:sz w:val="24"/>
                          </w:rPr>
                          <w:t>a call for proposals.</w:t>
                        </w:r>
                      </w:p>
                      <w:p w14:paraId="3ABC02C7" w14:textId="77777777" w:rsidR="005868C3" w:rsidRDefault="00CE7D5A">
                        <w:pPr>
                          <w:spacing w:before="120"/>
                          <w:ind w:left="155" w:right="19"/>
                          <w:jc w:val="both"/>
                          <w:rPr>
                            <w:sz w:val="24"/>
                          </w:rPr>
                        </w:pPr>
                        <w:r>
                          <w:rPr>
                            <w:sz w:val="24"/>
                          </w:rPr>
                          <w:t>The IARC, an independent and world-wide recognised research organization under the WHO, provides unique scientific advice on environmental and occupational exposure that may present hazards to human health.</w:t>
                        </w:r>
                      </w:p>
                    </w:txbxContent>
                  </v:textbox>
                </v:shape>
                <w10:wrap type="topAndBottom" anchorx="page"/>
              </v:group>
            </w:pict>
          </mc:Fallback>
        </mc:AlternateContent>
      </w:r>
    </w:p>
    <w:p w14:paraId="43D5A421" w14:textId="77777777" w:rsidR="005868C3" w:rsidRDefault="00CE7D5A">
      <w:pPr>
        <w:pStyle w:val="Zkladntext"/>
        <w:spacing w:before="119"/>
        <w:ind w:left="165"/>
      </w:pPr>
      <w:r>
        <w:rPr>
          <w:spacing w:val="-2"/>
        </w:rPr>
        <w:t>Implementation</w:t>
      </w:r>
    </w:p>
    <w:p w14:paraId="76064C7E" w14:textId="77777777" w:rsidR="005868C3" w:rsidRDefault="00CE7D5A">
      <w:pPr>
        <w:pStyle w:val="Zkladntext"/>
        <w:spacing w:before="5"/>
        <w:rPr>
          <w:sz w:val="8"/>
        </w:rPr>
      </w:pPr>
      <w:r>
        <w:rPr>
          <w:noProof/>
          <w:sz w:val="8"/>
        </w:rPr>
        <mc:AlternateContent>
          <mc:Choice Requires="wpg">
            <w:drawing>
              <wp:anchor distT="0" distB="0" distL="0" distR="0" simplePos="0" relativeHeight="487596544" behindDoc="1" locked="0" layoutInCell="1" allowOverlap="1" wp14:anchorId="079AC68A" wp14:editId="57BF57A0">
                <wp:simplePos x="0" y="0"/>
                <wp:positionH relativeFrom="page">
                  <wp:posOffset>913180</wp:posOffset>
                </wp:positionH>
                <wp:positionV relativeFrom="paragraph">
                  <wp:posOffset>77230</wp:posOffset>
                </wp:positionV>
                <wp:extent cx="5824855" cy="207645"/>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48" name="Graphic 48"/>
                        <wps:cNvSpPr/>
                        <wps:spPr>
                          <a:xfrm>
                            <a:off x="0" y="0"/>
                            <a:ext cx="5824855" cy="207645"/>
                          </a:xfrm>
                          <a:custGeom>
                            <a:avLst/>
                            <a:gdLst/>
                            <a:ahLst/>
                            <a:cxnLst/>
                            <a:rect l="l" t="t" r="r" b="b"/>
                            <a:pathLst>
                              <a:path w="5824855" h="207645">
                                <a:moveTo>
                                  <a:pt x="3035" y="204228"/>
                                </a:moveTo>
                                <a:lnTo>
                                  <a:pt x="0" y="204228"/>
                                </a:lnTo>
                                <a:lnTo>
                                  <a:pt x="0" y="207264"/>
                                </a:lnTo>
                                <a:lnTo>
                                  <a:pt x="3035" y="207264"/>
                                </a:lnTo>
                                <a:lnTo>
                                  <a:pt x="3035" y="204228"/>
                                </a:lnTo>
                                <a:close/>
                              </a:path>
                              <a:path w="5824855" h="207645">
                                <a:moveTo>
                                  <a:pt x="5824410" y="204228"/>
                                </a:moveTo>
                                <a:lnTo>
                                  <a:pt x="5821426" y="204228"/>
                                </a:lnTo>
                                <a:lnTo>
                                  <a:pt x="3048" y="204228"/>
                                </a:lnTo>
                                <a:lnTo>
                                  <a:pt x="3048" y="207264"/>
                                </a:lnTo>
                                <a:lnTo>
                                  <a:pt x="5821375" y="207264"/>
                                </a:lnTo>
                                <a:lnTo>
                                  <a:pt x="5824410" y="207264"/>
                                </a:lnTo>
                                <a:lnTo>
                                  <a:pt x="5824410" y="204228"/>
                                </a:lnTo>
                                <a:close/>
                              </a:path>
                              <a:path w="5824855" h="207645">
                                <a:moveTo>
                                  <a:pt x="5824410" y="0"/>
                                </a:moveTo>
                                <a:lnTo>
                                  <a:pt x="5821375" y="0"/>
                                </a:lnTo>
                                <a:lnTo>
                                  <a:pt x="5821375" y="6096"/>
                                </a:lnTo>
                                <a:lnTo>
                                  <a:pt x="5821375" y="15240"/>
                                </a:lnTo>
                                <a:lnTo>
                                  <a:pt x="5821375" y="201168"/>
                                </a:lnTo>
                                <a:lnTo>
                                  <a:pt x="3035" y="201168"/>
                                </a:lnTo>
                                <a:lnTo>
                                  <a:pt x="3035" y="15240"/>
                                </a:lnTo>
                                <a:lnTo>
                                  <a:pt x="3035" y="6096"/>
                                </a:lnTo>
                                <a:lnTo>
                                  <a:pt x="5821375" y="6096"/>
                                </a:lnTo>
                                <a:lnTo>
                                  <a:pt x="5821375" y="12"/>
                                </a:lnTo>
                                <a:lnTo>
                                  <a:pt x="3048" y="12"/>
                                </a:lnTo>
                                <a:lnTo>
                                  <a:pt x="3048" y="3048"/>
                                </a:lnTo>
                                <a:lnTo>
                                  <a:pt x="3035" y="12"/>
                                </a:lnTo>
                                <a:lnTo>
                                  <a:pt x="0" y="0"/>
                                </a:lnTo>
                                <a:lnTo>
                                  <a:pt x="0" y="3048"/>
                                </a:lnTo>
                                <a:lnTo>
                                  <a:pt x="0" y="15240"/>
                                </a:lnTo>
                                <a:lnTo>
                                  <a:pt x="0" y="204216"/>
                                </a:lnTo>
                                <a:lnTo>
                                  <a:pt x="1524" y="204216"/>
                                </a:lnTo>
                                <a:lnTo>
                                  <a:pt x="3035" y="204216"/>
                                </a:lnTo>
                                <a:lnTo>
                                  <a:pt x="5821375" y="204216"/>
                                </a:lnTo>
                                <a:lnTo>
                                  <a:pt x="5822950" y="204216"/>
                                </a:lnTo>
                                <a:lnTo>
                                  <a:pt x="5824410" y="204216"/>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49" name="Textbox 49"/>
                        <wps:cNvSpPr txBox="1"/>
                        <wps:spPr>
                          <a:xfrm>
                            <a:off x="3047" y="6095"/>
                            <a:ext cx="5818505" cy="195580"/>
                          </a:xfrm>
                          <a:prstGeom prst="rect">
                            <a:avLst/>
                          </a:prstGeom>
                        </wps:spPr>
                        <wps:txbx>
                          <w:txbxContent>
                            <w:p w14:paraId="377CE02C"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079AC68A" id="Group 47" o:spid="_x0000_s1062" style="position:absolute;margin-left:71.9pt;margin-top:6.1pt;width:458.65pt;height:16.35pt;z-index:-15719936;mso-wrap-distance-left:0;mso-wrap-distance-right:0;mso-position-horizontal-relative:page;mso-position-vertical-relative:text"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">
                <v:shape id="Graphic 48" o:spid="_x0000_s1063"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" path="m3035,204228r-3035,l,207264r3035,l3035,204228xem5824410,204228r-2984,l3048,204228r,3036l5821375,207264r3035,l5824410,204228xem5824410,r-3035,l5821375,6096r,9144l5821375,201168r-5818340,l3035,15240r,-9144l5821375,6096r,-6084l3048,12r,3036l3035,12,,,,3048,,15240,,204216r1524,l3035,204216r5818340,l5822950,204216r1460,l5824410,15240r,-12192l5824410,12r,-12xe" fillcolor="black" stroked="f">
                  <v:path arrowok="t"/>
                </v:shape>
                <v:shape id="Textbox 49" o:spid="_x0000_s1064"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77CE02C"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6AB17B0D" w14:textId="77777777" w:rsidR="005868C3" w:rsidRDefault="005868C3">
      <w:pPr>
        <w:pStyle w:val="Zkladntext"/>
        <w:spacing w:before="78"/>
      </w:pPr>
    </w:p>
    <w:p w14:paraId="35CA9689" w14:textId="77777777" w:rsidR="005868C3" w:rsidRDefault="00CE7D5A">
      <w:pPr>
        <w:pStyle w:val="Nadpis2"/>
        <w:numPr>
          <w:ilvl w:val="2"/>
          <w:numId w:val="3"/>
        </w:numPr>
        <w:tabs>
          <w:tab w:val="left" w:pos="765"/>
        </w:tabs>
        <w:ind w:right="1503" w:firstLine="0"/>
      </w:pPr>
      <w:bookmarkStart w:id="9" w:name="_bookmark12"/>
      <w:bookmarkEnd w:id="9"/>
      <w:r>
        <w:t>Direct</w:t>
      </w:r>
      <w:r>
        <w:rPr>
          <w:spacing w:val="-4"/>
        </w:rPr>
        <w:t xml:space="preserve"> </w:t>
      </w:r>
      <w:r>
        <w:t>Grant</w:t>
      </w:r>
      <w:r>
        <w:rPr>
          <w:spacing w:val="-4"/>
        </w:rPr>
        <w:t xml:space="preserve"> </w:t>
      </w:r>
      <w:r>
        <w:t>to</w:t>
      </w:r>
      <w:r>
        <w:rPr>
          <w:spacing w:val="-4"/>
        </w:rPr>
        <w:t xml:space="preserve"> </w:t>
      </w:r>
      <w:r>
        <w:t>the</w:t>
      </w:r>
      <w:r>
        <w:rPr>
          <w:spacing w:val="-5"/>
        </w:rPr>
        <w:t xml:space="preserve"> </w:t>
      </w:r>
      <w:r>
        <w:t>International</w:t>
      </w:r>
      <w:r>
        <w:rPr>
          <w:spacing w:val="-4"/>
        </w:rPr>
        <w:t xml:space="preserve"> </w:t>
      </w:r>
      <w:r>
        <w:t>Commission</w:t>
      </w:r>
      <w:r>
        <w:rPr>
          <w:spacing w:val="-3"/>
        </w:rPr>
        <w:t xml:space="preserve"> </w:t>
      </w:r>
      <w:r>
        <w:t>on</w:t>
      </w:r>
      <w:r>
        <w:rPr>
          <w:spacing w:val="-4"/>
        </w:rPr>
        <w:t xml:space="preserve"> </w:t>
      </w:r>
      <w:r>
        <w:t>Non-Ionizing</w:t>
      </w:r>
      <w:r>
        <w:rPr>
          <w:spacing w:val="-6"/>
        </w:rPr>
        <w:t xml:space="preserve"> </w:t>
      </w:r>
      <w:r>
        <w:t>Radiation Protection (ICNIRP)</w:t>
      </w:r>
    </w:p>
    <w:p w14:paraId="37FDE66E"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227DC994" w14:textId="77777777" w:rsidR="005868C3" w:rsidRDefault="00CE7D5A">
      <w:pPr>
        <w:pStyle w:val="Zkladntext"/>
        <w:spacing w:before="5"/>
        <w:rPr>
          <w:sz w:val="8"/>
        </w:rPr>
      </w:pPr>
      <w:r>
        <w:rPr>
          <w:noProof/>
          <w:sz w:val="8"/>
        </w:rPr>
        <mc:AlternateContent>
          <mc:Choice Requires="wpg">
            <w:drawing>
              <wp:anchor distT="0" distB="0" distL="0" distR="0" simplePos="0" relativeHeight="487597056" behindDoc="1" locked="0" layoutInCell="1" allowOverlap="1" wp14:anchorId="62917781" wp14:editId="01A27CAA">
                <wp:simplePos x="0" y="0"/>
                <wp:positionH relativeFrom="page">
                  <wp:posOffset>913180</wp:posOffset>
                </wp:positionH>
                <wp:positionV relativeFrom="paragraph">
                  <wp:posOffset>77021</wp:posOffset>
                </wp:positionV>
                <wp:extent cx="5824855" cy="1663064"/>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663064"/>
                          <a:chOff x="0" y="0"/>
                          <a:chExt cx="5824855" cy="1663064"/>
                        </a:xfrm>
                      </wpg:grpSpPr>
                      <wps:wsp>
                        <wps:cNvPr id="51" name="Graphic 51"/>
                        <wps:cNvSpPr/>
                        <wps:spPr>
                          <a:xfrm>
                            <a:off x="0" y="0"/>
                            <a:ext cx="5824855" cy="1663064"/>
                          </a:xfrm>
                          <a:custGeom>
                            <a:avLst/>
                            <a:gdLst/>
                            <a:ahLst/>
                            <a:cxnLst/>
                            <a:rect l="l" t="t" r="r" b="b"/>
                            <a:pathLst>
                              <a:path w="5824855" h="1663064">
                                <a:moveTo>
                                  <a:pt x="3035" y="1659902"/>
                                </a:moveTo>
                                <a:lnTo>
                                  <a:pt x="0" y="1659902"/>
                                </a:lnTo>
                                <a:lnTo>
                                  <a:pt x="0" y="1662938"/>
                                </a:lnTo>
                                <a:lnTo>
                                  <a:pt x="3035" y="1662938"/>
                                </a:lnTo>
                                <a:lnTo>
                                  <a:pt x="3035" y="1659902"/>
                                </a:lnTo>
                                <a:close/>
                              </a:path>
                              <a:path w="5824855" h="1663064">
                                <a:moveTo>
                                  <a:pt x="5824410" y="1659902"/>
                                </a:moveTo>
                                <a:lnTo>
                                  <a:pt x="5821426" y="1659902"/>
                                </a:lnTo>
                                <a:lnTo>
                                  <a:pt x="3048" y="1659902"/>
                                </a:lnTo>
                                <a:lnTo>
                                  <a:pt x="3048" y="1662938"/>
                                </a:lnTo>
                                <a:lnTo>
                                  <a:pt x="5821375" y="1662938"/>
                                </a:lnTo>
                                <a:lnTo>
                                  <a:pt x="5824410" y="1662938"/>
                                </a:lnTo>
                                <a:lnTo>
                                  <a:pt x="5824410" y="1659902"/>
                                </a:lnTo>
                                <a:close/>
                              </a:path>
                              <a:path w="5824855" h="1663064">
                                <a:moveTo>
                                  <a:pt x="5824410" y="0"/>
                                </a:moveTo>
                                <a:lnTo>
                                  <a:pt x="5821375" y="0"/>
                                </a:lnTo>
                                <a:lnTo>
                                  <a:pt x="5821375" y="6096"/>
                                </a:lnTo>
                                <a:lnTo>
                                  <a:pt x="5821375" y="15240"/>
                                </a:lnTo>
                                <a:lnTo>
                                  <a:pt x="5821375" y="1656842"/>
                                </a:lnTo>
                                <a:lnTo>
                                  <a:pt x="3035" y="1656842"/>
                                </a:lnTo>
                                <a:lnTo>
                                  <a:pt x="3035" y="15240"/>
                                </a:lnTo>
                                <a:lnTo>
                                  <a:pt x="3035" y="6096"/>
                                </a:lnTo>
                                <a:lnTo>
                                  <a:pt x="5821375" y="6096"/>
                                </a:lnTo>
                                <a:lnTo>
                                  <a:pt x="5821375" y="12"/>
                                </a:lnTo>
                                <a:lnTo>
                                  <a:pt x="3048" y="12"/>
                                </a:lnTo>
                                <a:lnTo>
                                  <a:pt x="3048" y="3048"/>
                                </a:lnTo>
                                <a:lnTo>
                                  <a:pt x="3035" y="12"/>
                                </a:lnTo>
                                <a:lnTo>
                                  <a:pt x="0" y="0"/>
                                </a:lnTo>
                                <a:lnTo>
                                  <a:pt x="0" y="3048"/>
                                </a:lnTo>
                                <a:lnTo>
                                  <a:pt x="0" y="15240"/>
                                </a:lnTo>
                                <a:lnTo>
                                  <a:pt x="0" y="1659890"/>
                                </a:lnTo>
                                <a:lnTo>
                                  <a:pt x="1524" y="1659890"/>
                                </a:lnTo>
                                <a:lnTo>
                                  <a:pt x="3035" y="1659890"/>
                                </a:lnTo>
                                <a:lnTo>
                                  <a:pt x="5821375" y="1659890"/>
                                </a:lnTo>
                                <a:lnTo>
                                  <a:pt x="5822950" y="1659890"/>
                                </a:lnTo>
                                <a:lnTo>
                                  <a:pt x="5824410" y="165989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3047" y="6095"/>
                            <a:ext cx="5818505" cy="1651000"/>
                          </a:xfrm>
                          <a:prstGeom prst="rect">
                            <a:avLst/>
                          </a:prstGeom>
                        </wps:spPr>
                        <wps:txbx>
                          <w:txbxContent>
                            <w:p w14:paraId="35070D7E" w14:textId="77777777" w:rsidR="005868C3" w:rsidRDefault="00CE7D5A">
                              <w:pPr>
                                <w:spacing w:before="13"/>
                                <w:ind w:left="155" w:right="28"/>
                                <w:jc w:val="both"/>
                                <w:rPr>
                                  <w:sz w:val="24"/>
                                </w:rPr>
                              </w:pPr>
                              <w:r>
                                <w:rPr>
                                  <w:sz w:val="24"/>
                                </w:rPr>
                                <w:t>Activities to be funded will provide information and updated scientific evidence relevant to EU actions that foster protection of safety and health of workers. It aims in particular at maintaining Directive 2013/35/EU adapted to the scientific developments.</w:t>
                              </w:r>
                            </w:p>
                            <w:p w14:paraId="6A9D5E35" w14:textId="77777777" w:rsidR="005868C3" w:rsidRDefault="00CE7D5A">
                              <w:pPr>
                                <w:spacing w:before="120"/>
                                <w:ind w:left="155" w:right="24"/>
                                <w:jc w:val="both"/>
                                <w:rPr>
                                  <w:sz w:val="24"/>
                                </w:rPr>
                              </w:pPr>
                              <w:r>
                                <w:rPr>
                                  <w:sz w:val="24"/>
                                </w:rPr>
                                <w:t>Activities will also relate to the dissemination of information and advice on the potential health hazards of exposure to non-ionising radiation, aiming to protect people, including workers, from detrimental non-ionizing radiation (NIR) exposure.</w:t>
                              </w:r>
                            </w:p>
                            <w:p w14:paraId="32340360" w14:textId="77777777" w:rsidR="005868C3" w:rsidRDefault="00CE7D5A">
                              <w:pPr>
                                <w:spacing w:before="121"/>
                                <w:ind w:left="155" w:right="29"/>
                                <w:jc w:val="both"/>
                                <w:rPr>
                                  <w:sz w:val="24"/>
                                </w:rPr>
                              </w:pPr>
                              <w:r>
                                <w:rPr>
                                  <w:sz w:val="24"/>
                                </w:rPr>
                                <w:t>This grant supports principle 10 of the European Pillar of Social Rights on healthy, safe and well-adapted work environment.</w:t>
                              </w:r>
                            </w:p>
                          </w:txbxContent>
                        </wps:txbx>
                        <wps:bodyPr wrap="square" lIns="0" tIns="0" rIns="0" bIns="0" rtlCol="0">
                          <a:noAutofit/>
                        </wps:bodyPr>
                      </wps:wsp>
                    </wpg:wgp>
                  </a:graphicData>
                </a:graphic>
              </wp:anchor>
            </w:drawing>
          </mc:Choice>
          <mc:Fallback>
            <w:pict>
              <v:group w14:anchorId="62917781" id="Group 50" o:spid="_x0000_s1065" style="position:absolute;margin-left:71.9pt;margin-top:6.05pt;width:458.65pt;height:130.95pt;z-index:-15719424;mso-wrap-distance-left:0;mso-wrap-distance-right:0;mso-position-horizontal-relative:page;mso-position-vertical-relative:text" coordsize="58248,1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">
                <v:shape id="Graphic 51" o:spid="_x0000_s1066" style="position:absolute;width:58248;height:16630;visibility:visible;mso-wrap-style:square;v-text-anchor:top" coordsize="5824855,166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" path="m3035,1659902r-3035,l,1662938r3035,l3035,1659902xem5824410,1659902r-2984,l3048,1659902r,3036l5821375,1662938r3035,l5824410,1659902xem5824410,r-3035,l5821375,6096r,9144l5821375,1656842r-5818340,l3035,15240r,-9144l5821375,6096r,-6084l3048,12r,3036l3035,12,,,,3048,,15240,,1659890r1524,l3035,1659890r5818340,l5822950,1659890r1460,l5824410,15240r,-12192l5824410,12r,-12xe" fillcolor="black" stroked="f">
                  <v:path arrowok="t"/>
                </v:shape>
                <v:shape id="Textbox 52" o:spid="_x0000_s1067" type="#_x0000_t202" style="position:absolute;left:30;top:60;width:58185;height:1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5070D7E" w14:textId="77777777" w:rsidR="005868C3" w:rsidRDefault="00CE7D5A">
                        <w:pPr>
                          <w:spacing w:before="13"/>
                          <w:ind w:left="155" w:right="28"/>
                          <w:jc w:val="both"/>
                          <w:rPr>
                            <w:sz w:val="24"/>
                          </w:rPr>
                        </w:pPr>
                        <w:r>
                          <w:rPr>
                            <w:sz w:val="24"/>
                          </w:rPr>
                          <w:t>Activities to be funded will provide information and updated scientific evidence relevant to EU actions that foster protection of safety and health of workers. It aims in particular at maintaining Directive 2013/35/EU adapted to the scientific developments.</w:t>
                        </w:r>
                      </w:p>
                      <w:p w14:paraId="6A9D5E35" w14:textId="77777777" w:rsidR="005868C3" w:rsidRDefault="00CE7D5A">
                        <w:pPr>
                          <w:spacing w:before="120"/>
                          <w:ind w:left="155" w:right="24"/>
                          <w:jc w:val="both"/>
                          <w:rPr>
                            <w:sz w:val="24"/>
                          </w:rPr>
                        </w:pPr>
                        <w:r>
                          <w:rPr>
                            <w:sz w:val="24"/>
                          </w:rPr>
                          <w:t>Activities will also relate to the dissemination of information and advice on the potential health hazards of exposure to non-ionising radiation, aiming to protect people, including workers, from detrimental non-ionizing radiation (NIR) exposure.</w:t>
                        </w:r>
                      </w:p>
                      <w:p w14:paraId="32340360" w14:textId="77777777" w:rsidR="005868C3" w:rsidRDefault="00CE7D5A">
                        <w:pPr>
                          <w:spacing w:before="121"/>
                          <w:ind w:left="155" w:right="29"/>
                          <w:jc w:val="both"/>
                          <w:rPr>
                            <w:sz w:val="24"/>
                          </w:rPr>
                        </w:pPr>
                        <w:r>
                          <w:rPr>
                            <w:sz w:val="24"/>
                          </w:rPr>
                          <w:t>This grant supports principle 10 of the European Pillar of Social Rights on healthy, safe and well-adapted work environment.</w:t>
                        </w:r>
                      </w:p>
                    </w:txbxContent>
                  </v:textbox>
                </v:shape>
                <w10:wrap type="topAndBottom" anchorx="page"/>
              </v:group>
            </w:pict>
          </mc:Fallback>
        </mc:AlternateContent>
      </w:r>
    </w:p>
    <w:p w14:paraId="4EAAEE68" w14:textId="77777777" w:rsidR="005868C3" w:rsidRDefault="00CE7D5A">
      <w:pPr>
        <w:pStyle w:val="Zkladntext"/>
        <w:spacing w:before="239"/>
        <w:ind w:left="165"/>
      </w:pPr>
      <w:r>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p>
    <w:p w14:paraId="0E88FC1A" w14:textId="77777777" w:rsidR="005868C3" w:rsidRDefault="00CE7D5A">
      <w:pPr>
        <w:pStyle w:val="Zkladntext"/>
        <w:spacing w:before="5"/>
        <w:rPr>
          <w:sz w:val="8"/>
        </w:rPr>
      </w:pPr>
      <w:r>
        <w:rPr>
          <w:noProof/>
          <w:sz w:val="8"/>
        </w:rPr>
        <mc:AlternateContent>
          <mc:Choice Requires="wpg">
            <w:drawing>
              <wp:anchor distT="0" distB="0" distL="0" distR="0" simplePos="0" relativeHeight="487597568" behindDoc="1" locked="0" layoutInCell="1" allowOverlap="1" wp14:anchorId="51952F58" wp14:editId="6346158A">
                <wp:simplePos x="0" y="0"/>
                <wp:positionH relativeFrom="page">
                  <wp:posOffset>913180</wp:posOffset>
                </wp:positionH>
                <wp:positionV relativeFrom="paragraph">
                  <wp:posOffset>76849</wp:posOffset>
                </wp:positionV>
                <wp:extent cx="5824855" cy="1410335"/>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410335"/>
                          <a:chOff x="0" y="0"/>
                          <a:chExt cx="5824855" cy="1410335"/>
                        </a:xfrm>
                      </wpg:grpSpPr>
                      <wps:wsp>
                        <wps:cNvPr id="54" name="Graphic 54"/>
                        <wps:cNvSpPr/>
                        <wps:spPr>
                          <a:xfrm>
                            <a:off x="0" y="0"/>
                            <a:ext cx="5824855" cy="1410335"/>
                          </a:xfrm>
                          <a:custGeom>
                            <a:avLst/>
                            <a:gdLst/>
                            <a:ahLst/>
                            <a:cxnLst/>
                            <a:rect l="l" t="t" r="r" b="b"/>
                            <a:pathLst>
                              <a:path w="5824855" h="1410335">
                                <a:moveTo>
                                  <a:pt x="3035" y="1407045"/>
                                </a:moveTo>
                                <a:lnTo>
                                  <a:pt x="0" y="1407045"/>
                                </a:lnTo>
                                <a:lnTo>
                                  <a:pt x="0" y="1410081"/>
                                </a:lnTo>
                                <a:lnTo>
                                  <a:pt x="3035" y="1410081"/>
                                </a:lnTo>
                                <a:lnTo>
                                  <a:pt x="3035" y="1407045"/>
                                </a:lnTo>
                                <a:close/>
                              </a:path>
                              <a:path w="5824855" h="1410335">
                                <a:moveTo>
                                  <a:pt x="5824410" y="1407045"/>
                                </a:moveTo>
                                <a:lnTo>
                                  <a:pt x="5821426" y="1407045"/>
                                </a:lnTo>
                                <a:lnTo>
                                  <a:pt x="3048" y="1407045"/>
                                </a:lnTo>
                                <a:lnTo>
                                  <a:pt x="3048" y="1410081"/>
                                </a:lnTo>
                                <a:lnTo>
                                  <a:pt x="5821375" y="1410081"/>
                                </a:lnTo>
                                <a:lnTo>
                                  <a:pt x="5824410" y="1410081"/>
                                </a:lnTo>
                                <a:lnTo>
                                  <a:pt x="5824410" y="1407045"/>
                                </a:lnTo>
                                <a:close/>
                              </a:path>
                              <a:path w="5824855" h="1410335">
                                <a:moveTo>
                                  <a:pt x="5824410" y="15367"/>
                                </a:moveTo>
                                <a:lnTo>
                                  <a:pt x="5821375" y="15367"/>
                                </a:lnTo>
                                <a:lnTo>
                                  <a:pt x="5821375" y="1403997"/>
                                </a:lnTo>
                                <a:lnTo>
                                  <a:pt x="3035" y="1403997"/>
                                </a:lnTo>
                                <a:lnTo>
                                  <a:pt x="3035" y="15367"/>
                                </a:lnTo>
                                <a:lnTo>
                                  <a:pt x="0" y="15367"/>
                                </a:lnTo>
                                <a:lnTo>
                                  <a:pt x="0" y="1407033"/>
                                </a:lnTo>
                                <a:lnTo>
                                  <a:pt x="1524" y="1407033"/>
                                </a:lnTo>
                                <a:lnTo>
                                  <a:pt x="3035" y="1407033"/>
                                </a:lnTo>
                                <a:lnTo>
                                  <a:pt x="5821375" y="1407033"/>
                                </a:lnTo>
                                <a:lnTo>
                                  <a:pt x="5822950" y="1407033"/>
                                </a:lnTo>
                                <a:lnTo>
                                  <a:pt x="5824410" y="1407033"/>
                                </a:lnTo>
                                <a:lnTo>
                                  <a:pt x="5824410" y="15367"/>
                                </a:lnTo>
                                <a:close/>
                              </a:path>
                              <a:path w="5824855" h="1410335">
                                <a:moveTo>
                                  <a:pt x="5824410" y="0"/>
                                </a:moveTo>
                                <a:lnTo>
                                  <a:pt x="5821426" y="0"/>
                                </a:lnTo>
                                <a:lnTo>
                                  <a:pt x="3048" y="0"/>
                                </a:lnTo>
                                <a:lnTo>
                                  <a:pt x="3048" y="3048"/>
                                </a:lnTo>
                                <a:lnTo>
                                  <a:pt x="5821375" y="3048"/>
                                </a:lnTo>
                                <a:lnTo>
                                  <a:pt x="3035" y="3060"/>
                                </a:lnTo>
                                <a:lnTo>
                                  <a:pt x="3035" y="0"/>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55" name="Textbox 55"/>
                        <wps:cNvSpPr txBox="1"/>
                        <wps:spPr>
                          <a:xfrm>
                            <a:off x="3047" y="6096"/>
                            <a:ext cx="5818505" cy="1398270"/>
                          </a:xfrm>
                          <a:prstGeom prst="rect">
                            <a:avLst/>
                          </a:prstGeom>
                        </wps:spPr>
                        <wps:txbx>
                          <w:txbxContent>
                            <w:p w14:paraId="0DA07E0B" w14:textId="77777777" w:rsidR="005868C3" w:rsidRDefault="00CE7D5A">
                              <w:pPr>
                                <w:spacing w:before="13"/>
                                <w:ind w:left="155" w:right="19"/>
                                <w:jc w:val="both"/>
                                <w:rPr>
                                  <w:sz w:val="24"/>
                                </w:rPr>
                              </w:pPr>
                              <w:r>
                                <w:rPr>
                                  <w:sz w:val="24"/>
                                </w:rPr>
                                <w:t>According to article 198 (f) of the Financial Regulation, grants may be awarded without a</w:t>
                              </w:r>
                              <w:r>
                                <w:rPr>
                                  <w:spacing w:val="40"/>
                                  <w:sz w:val="24"/>
                                </w:rPr>
                                <w:t xml:space="preserve"> </w:t>
                              </w:r>
                              <w:r>
                                <w:rPr>
                                  <w:sz w:val="24"/>
                                </w:rPr>
                                <w:t>call for proposals for actions with specific characteristics that require a particular type of body on account of its technical competence, its high degree of specialisation or its administrative power, on condition that the actions concerned do not fall within the scope of</w:t>
                              </w:r>
                              <w:r>
                                <w:rPr>
                                  <w:spacing w:val="40"/>
                                  <w:sz w:val="24"/>
                                </w:rPr>
                                <w:t xml:space="preserve"> </w:t>
                              </w:r>
                              <w:r>
                                <w:rPr>
                                  <w:sz w:val="24"/>
                                </w:rPr>
                                <w:t>a call for proposals.</w:t>
                              </w:r>
                            </w:p>
                            <w:p w14:paraId="6110228B" w14:textId="77777777" w:rsidR="005868C3" w:rsidRDefault="00CE7D5A">
                              <w:pPr>
                                <w:spacing w:before="121"/>
                                <w:ind w:left="155" w:right="27"/>
                                <w:jc w:val="both"/>
                                <w:rPr>
                                  <w:sz w:val="24"/>
                                </w:rPr>
                              </w:pPr>
                              <w:r>
                                <w:rPr>
                                  <w:sz w:val="24"/>
                                </w:rPr>
                                <w:t>The ICNIRP, an independent and wordlwide recognised research organization, provides unique scientific advice and guidance on the health effects of non-ionizing radiation (NIR).</w:t>
                              </w:r>
                            </w:p>
                          </w:txbxContent>
                        </wps:txbx>
                        <wps:bodyPr wrap="square" lIns="0" tIns="0" rIns="0" bIns="0" rtlCol="0">
                          <a:noAutofit/>
                        </wps:bodyPr>
                      </wps:wsp>
                    </wpg:wgp>
                  </a:graphicData>
                </a:graphic>
              </wp:anchor>
            </w:drawing>
          </mc:Choice>
          <mc:Fallback>
            <w:pict>
              <v:group w14:anchorId="51952F58" id="Group 53" o:spid="_x0000_s1068" style="position:absolute;margin-left:71.9pt;margin-top:6.05pt;width:458.65pt;height:111.05pt;z-index:-15718912;mso-wrap-distance-left:0;mso-wrap-distance-right:0;mso-position-horizontal-relative:page;mso-position-vertical-relative:text" coordsize="58248,1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">
                <v:shape id="Graphic 54" o:spid="_x0000_s1069" style="position:absolute;width:58248;height:14103;visibility:visible;mso-wrap-style:square;v-text-anchor:top" coordsize="5824855,14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" path="m3035,1407045r-3035,l,1410081r3035,l3035,1407045xem5824410,1407045r-2984,l3048,1407045r,3036l5821375,1410081r3035,l5824410,1407045xem5824410,15367r-3035,l5821375,1403997r-5818340,l3035,15367,,15367,,1407033r1524,l3035,1407033r5818340,l5822950,1407033r1460,l5824410,15367xem5824410,r-2984,l3048,r,3048l5821375,3048,3035,3060,3035,,,,,3048,,15240r3035,l3035,6096r5818340,l5821375,15240r3035,l5824410,3048r,-3048xe" fillcolor="black" stroked="f">
                  <v:path arrowok="t"/>
                </v:shape>
                <v:shape id="Textbox 55" o:spid="_x0000_s1070" type="#_x0000_t202" style="position:absolute;left:30;top:60;width:58185;height:1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DA07E0B" w14:textId="77777777" w:rsidR="005868C3" w:rsidRDefault="00CE7D5A">
                        <w:pPr>
                          <w:spacing w:before="13"/>
                          <w:ind w:left="155" w:right="19"/>
                          <w:jc w:val="both"/>
                          <w:rPr>
                            <w:sz w:val="24"/>
                          </w:rPr>
                        </w:pPr>
                        <w:r>
                          <w:rPr>
                            <w:sz w:val="24"/>
                          </w:rPr>
                          <w:t>According to article 198 (f) of the Financial Regulation, grants may be awarded without a</w:t>
                        </w:r>
                        <w:r>
                          <w:rPr>
                            <w:spacing w:val="40"/>
                            <w:sz w:val="24"/>
                          </w:rPr>
                          <w:t xml:space="preserve"> </w:t>
                        </w:r>
                        <w:r>
                          <w:rPr>
                            <w:sz w:val="24"/>
                          </w:rPr>
                          <w:t>call for proposals for actions with specific characteristics that require a particular type of body on account of its technical competence, its high degree of specialisation or its administrative power, on condition that the actions concerned do not fall within the scope of</w:t>
                        </w:r>
                        <w:r>
                          <w:rPr>
                            <w:spacing w:val="40"/>
                            <w:sz w:val="24"/>
                          </w:rPr>
                          <w:t xml:space="preserve"> </w:t>
                        </w:r>
                        <w:r>
                          <w:rPr>
                            <w:sz w:val="24"/>
                          </w:rPr>
                          <w:t>a call for proposals.</w:t>
                        </w:r>
                      </w:p>
                      <w:p w14:paraId="6110228B" w14:textId="77777777" w:rsidR="005868C3" w:rsidRDefault="00CE7D5A">
                        <w:pPr>
                          <w:spacing w:before="121"/>
                          <w:ind w:left="155" w:right="27"/>
                          <w:jc w:val="both"/>
                          <w:rPr>
                            <w:sz w:val="24"/>
                          </w:rPr>
                        </w:pPr>
                        <w:r>
                          <w:rPr>
                            <w:sz w:val="24"/>
                          </w:rPr>
                          <w:t>The ICNIRP, an independent and wordlwide recognised research organization, provides unique scientific advice and guidance on the health effects of non-ionizing radiation (NIR).</w:t>
                        </w:r>
                      </w:p>
                    </w:txbxContent>
                  </v:textbox>
                </v:shape>
                <w10:wrap type="topAndBottom" anchorx="page"/>
              </v:group>
            </w:pict>
          </mc:Fallback>
        </mc:AlternateContent>
      </w:r>
    </w:p>
    <w:p w14:paraId="383C2FA3" w14:textId="77777777" w:rsidR="005868C3" w:rsidRDefault="00CE7D5A">
      <w:pPr>
        <w:pStyle w:val="Zkladntext"/>
        <w:spacing w:before="239"/>
        <w:ind w:left="165"/>
      </w:pPr>
      <w:r>
        <w:rPr>
          <w:spacing w:val="-2"/>
        </w:rPr>
        <w:t>Implementation</w:t>
      </w:r>
    </w:p>
    <w:p w14:paraId="77FC50E9" w14:textId="77777777" w:rsidR="005868C3" w:rsidRDefault="00CE7D5A">
      <w:pPr>
        <w:pStyle w:val="Zkladntext"/>
        <w:spacing w:before="5"/>
        <w:rPr>
          <w:sz w:val="8"/>
        </w:rPr>
      </w:pPr>
      <w:r>
        <w:rPr>
          <w:noProof/>
          <w:sz w:val="8"/>
        </w:rPr>
        <mc:AlternateContent>
          <mc:Choice Requires="wpg">
            <w:drawing>
              <wp:anchor distT="0" distB="0" distL="0" distR="0" simplePos="0" relativeHeight="487598080" behindDoc="1" locked="0" layoutInCell="1" allowOverlap="1" wp14:anchorId="12B53AE2" wp14:editId="4DA0AB38">
                <wp:simplePos x="0" y="0"/>
                <wp:positionH relativeFrom="page">
                  <wp:posOffset>913180</wp:posOffset>
                </wp:positionH>
                <wp:positionV relativeFrom="paragraph">
                  <wp:posOffset>76849</wp:posOffset>
                </wp:positionV>
                <wp:extent cx="5824855" cy="20764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57" name="Graphic 57"/>
                        <wps:cNvSpPr/>
                        <wps:spPr>
                          <a:xfrm>
                            <a:off x="0" y="12"/>
                            <a:ext cx="5824855" cy="207645"/>
                          </a:xfrm>
                          <a:custGeom>
                            <a:avLst/>
                            <a:gdLst/>
                            <a:ahLst/>
                            <a:cxnLst/>
                            <a:rect l="l" t="t" r="r" b="b"/>
                            <a:pathLst>
                              <a:path w="5824855" h="207645">
                                <a:moveTo>
                                  <a:pt x="5824410" y="0"/>
                                </a:moveTo>
                                <a:lnTo>
                                  <a:pt x="5821426" y="0"/>
                                </a:lnTo>
                                <a:lnTo>
                                  <a:pt x="3048" y="0"/>
                                </a:lnTo>
                                <a:lnTo>
                                  <a:pt x="3048" y="3035"/>
                                </a:lnTo>
                                <a:lnTo>
                                  <a:pt x="5821375" y="3035"/>
                                </a:lnTo>
                                <a:lnTo>
                                  <a:pt x="5821375" y="6083"/>
                                </a:lnTo>
                                <a:lnTo>
                                  <a:pt x="5821375" y="15227"/>
                                </a:lnTo>
                                <a:lnTo>
                                  <a:pt x="5821375" y="201168"/>
                                </a:lnTo>
                                <a:lnTo>
                                  <a:pt x="3035" y="201168"/>
                                </a:lnTo>
                                <a:lnTo>
                                  <a:pt x="3035" y="15227"/>
                                </a:lnTo>
                                <a:lnTo>
                                  <a:pt x="3035" y="6083"/>
                                </a:lnTo>
                                <a:lnTo>
                                  <a:pt x="5821375" y="6083"/>
                                </a:lnTo>
                                <a:lnTo>
                                  <a:pt x="5821375" y="3048"/>
                                </a:lnTo>
                                <a:lnTo>
                                  <a:pt x="3035" y="3048"/>
                                </a:lnTo>
                                <a:lnTo>
                                  <a:pt x="3035" y="0"/>
                                </a:lnTo>
                                <a:lnTo>
                                  <a:pt x="0" y="0"/>
                                </a:lnTo>
                                <a:lnTo>
                                  <a:pt x="0" y="3035"/>
                                </a:lnTo>
                                <a:lnTo>
                                  <a:pt x="0" y="15227"/>
                                </a:lnTo>
                                <a:lnTo>
                                  <a:pt x="0" y="204203"/>
                                </a:lnTo>
                                <a:lnTo>
                                  <a:pt x="0" y="207251"/>
                                </a:lnTo>
                                <a:lnTo>
                                  <a:pt x="3035" y="207251"/>
                                </a:lnTo>
                                <a:lnTo>
                                  <a:pt x="3035" y="204203"/>
                                </a:lnTo>
                                <a:lnTo>
                                  <a:pt x="3048" y="207251"/>
                                </a:lnTo>
                                <a:lnTo>
                                  <a:pt x="5821375" y="207251"/>
                                </a:lnTo>
                                <a:lnTo>
                                  <a:pt x="5824410" y="207251"/>
                                </a:lnTo>
                                <a:lnTo>
                                  <a:pt x="5824410" y="204203"/>
                                </a:lnTo>
                                <a:lnTo>
                                  <a:pt x="5824410" y="15227"/>
                                </a:lnTo>
                                <a:lnTo>
                                  <a:pt x="5824410" y="3035"/>
                                </a:lnTo>
                                <a:lnTo>
                                  <a:pt x="5824410" y="0"/>
                                </a:lnTo>
                                <a:close/>
                              </a:path>
                            </a:pathLst>
                          </a:custGeom>
                          <a:solidFill>
                            <a:srgbClr val="000000"/>
                          </a:solidFill>
                        </wps:spPr>
                        <wps:bodyPr wrap="square" lIns="0" tIns="0" rIns="0" bIns="0" rtlCol="0">
                          <a:prstTxWarp prst="textNoShape">
                            <a:avLst/>
                          </a:prstTxWarp>
                          <a:noAutofit/>
                        </wps:bodyPr>
                      </wps:wsp>
                      <wps:wsp>
                        <wps:cNvPr id="58" name="Textbox 58"/>
                        <wps:cNvSpPr txBox="1"/>
                        <wps:spPr>
                          <a:xfrm>
                            <a:off x="3047" y="6095"/>
                            <a:ext cx="5818505" cy="195580"/>
                          </a:xfrm>
                          <a:prstGeom prst="rect">
                            <a:avLst/>
                          </a:prstGeom>
                        </wps:spPr>
                        <wps:txbx>
                          <w:txbxContent>
                            <w:p w14:paraId="74478D64" w14:textId="77777777" w:rsidR="005868C3" w:rsidRDefault="00CE7D5A">
                              <w:pPr>
                                <w:spacing w:before="16"/>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12B53AE2" id="Group 56" o:spid="_x0000_s1071" style="position:absolute;margin-left:71.9pt;margin-top:6.05pt;width:458.65pt;height:16.35pt;z-index:-15718400;mso-wrap-distance-left:0;mso-wrap-distance-right:0;mso-position-horizontal-relative:page;mso-position-vertical-relative:text"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">
                <v:shape id="Graphic 57" o:spid="_x0000_s1072"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" path="m5824410,r-2984,l3048,r,3035l5821375,3035r,3048l5821375,15227r,185941l3035,201168r,-185941l3035,6083r5818340,l5821375,3048,3035,3048,3035,,,,,3035,,15227,,204203r,3048l3035,207251r,-3048l3048,207251r5818327,l5824410,207251r,-3048l5824410,15227r,-12192l5824410,xe" fillcolor="black" stroked="f">
                  <v:path arrowok="t"/>
                </v:shape>
                <v:shape id="Textbox 58" o:spid="_x0000_s1073"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4478D64" w14:textId="77777777" w:rsidR="005868C3" w:rsidRDefault="00CE7D5A">
                        <w:pPr>
                          <w:spacing w:before="16"/>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25B8EC8A" w14:textId="77777777" w:rsidR="005868C3" w:rsidRDefault="005868C3">
      <w:pPr>
        <w:pStyle w:val="Zkladntext"/>
        <w:spacing w:before="78"/>
      </w:pPr>
    </w:p>
    <w:p w14:paraId="42572135" w14:textId="77777777" w:rsidR="005868C3" w:rsidRDefault="00CE7D5A">
      <w:pPr>
        <w:pStyle w:val="Nadpis2"/>
        <w:numPr>
          <w:ilvl w:val="2"/>
          <w:numId w:val="3"/>
        </w:numPr>
        <w:tabs>
          <w:tab w:val="left" w:pos="765"/>
        </w:tabs>
        <w:ind w:right="617" w:firstLine="0"/>
      </w:pPr>
      <w:bookmarkStart w:id="10" w:name="_bookmark13"/>
      <w:bookmarkEnd w:id="10"/>
      <w:r>
        <w:t>Direct</w:t>
      </w:r>
      <w:r>
        <w:rPr>
          <w:spacing w:val="-4"/>
        </w:rPr>
        <w:t xml:space="preserve"> </w:t>
      </w:r>
      <w:r>
        <w:t>Grant</w:t>
      </w:r>
      <w:r>
        <w:rPr>
          <w:spacing w:val="-4"/>
        </w:rPr>
        <w:t xml:space="preserve"> </w:t>
      </w:r>
      <w:r>
        <w:t>to</w:t>
      </w:r>
      <w:r>
        <w:rPr>
          <w:spacing w:val="-4"/>
        </w:rPr>
        <w:t xml:space="preserve"> </w:t>
      </w:r>
      <w:r>
        <w:t>the</w:t>
      </w:r>
      <w:r>
        <w:rPr>
          <w:spacing w:val="-5"/>
        </w:rPr>
        <w:t xml:space="preserve"> </w:t>
      </w:r>
      <w:r>
        <w:t>European</w:t>
      </w:r>
      <w:r>
        <w:rPr>
          <w:spacing w:val="-4"/>
        </w:rPr>
        <w:t xml:space="preserve"> </w:t>
      </w:r>
      <w:r>
        <w:t>Research</w:t>
      </w:r>
      <w:r>
        <w:rPr>
          <w:spacing w:val="-2"/>
        </w:rPr>
        <w:t xml:space="preserve"> </w:t>
      </w:r>
      <w:r>
        <w:t>Infrastructure</w:t>
      </w:r>
      <w:r>
        <w:rPr>
          <w:spacing w:val="-5"/>
        </w:rPr>
        <w:t xml:space="preserve"> </w:t>
      </w:r>
      <w:r>
        <w:t>Consortium</w:t>
      </w:r>
      <w:r>
        <w:rPr>
          <w:spacing w:val="-3"/>
        </w:rPr>
        <w:t xml:space="preserve"> </w:t>
      </w:r>
      <w:r>
        <w:t>for</w:t>
      </w:r>
      <w:r>
        <w:rPr>
          <w:spacing w:val="-6"/>
        </w:rPr>
        <w:t xml:space="preserve"> </w:t>
      </w:r>
      <w:r>
        <w:t>the</w:t>
      </w:r>
      <w:r>
        <w:rPr>
          <w:spacing w:val="-4"/>
        </w:rPr>
        <w:t xml:space="preserve"> </w:t>
      </w:r>
      <w:r>
        <w:t>Survey of Health, Ageing and Retirement in Europe (SHARE)</w:t>
      </w:r>
    </w:p>
    <w:p w14:paraId="23A1B523"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0DAED31D" w14:textId="77777777" w:rsidR="005868C3" w:rsidRDefault="00CE7D5A">
      <w:pPr>
        <w:pStyle w:val="Zkladntext"/>
        <w:spacing w:before="5"/>
        <w:rPr>
          <w:sz w:val="8"/>
        </w:rPr>
      </w:pPr>
      <w:r>
        <w:rPr>
          <w:noProof/>
          <w:sz w:val="8"/>
        </w:rPr>
        <mc:AlternateContent>
          <mc:Choice Requires="wpg">
            <w:drawing>
              <wp:anchor distT="0" distB="0" distL="0" distR="0" simplePos="0" relativeHeight="487598592" behindDoc="1" locked="0" layoutInCell="1" allowOverlap="1" wp14:anchorId="27D5693F" wp14:editId="413370ED">
                <wp:simplePos x="0" y="0"/>
                <wp:positionH relativeFrom="page">
                  <wp:posOffset>913180</wp:posOffset>
                </wp:positionH>
                <wp:positionV relativeFrom="paragraph">
                  <wp:posOffset>76830</wp:posOffset>
                </wp:positionV>
                <wp:extent cx="5824855" cy="38290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382905"/>
                          <a:chOff x="0" y="0"/>
                          <a:chExt cx="5824855" cy="382905"/>
                        </a:xfrm>
                      </wpg:grpSpPr>
                      <wps:wsp>
                        <wps:cNvPr id="60" name="Graphic 60"/>
                        <wps:cNvSpPr/>
                        <wps:spPr>
                          <a:xfrm>
                            <a:off x="0" y="0"/>
                            <a:ext cx="5824855" cy="382905"/>
                          </a:xfrm>
                          <a:custGeom>
                            <a:avLst/>
                            <a:gdLst/>
                            <a:ahLst/>
                            <a:cxnLst/>
                            <a:rect l="l" t="t" r="r" b="b"/>
                            <a:pathLst>
                              <a:path w="5824855" h="382905">
                                <a:moveTo>
                                  <a:pt x="3035" y="379488"/>
                                </a:moveTo>
                                <a:lnTo>
                                  <a:pt x="0" y="379488"/>
                                </a:lnTo>
                                <a:lnTo>
                                  <a:pt x="0" y="382524"/>
                                </a:lnTo>
                                <a:lnTo>
                                  <a:pt x="3035" y="382524"/>
                                </a:lnTo>
                                <a:lnTo>
                                  <a:pt x="3035" y="379488"/>
                                </a:lnTo>
                                <a:close/>
                              </a:path>
                              <a:path w="5824855" h="382905">
                                <a:moveTo>
                                  <a:pt x="5824410" y="379488"/>
                                </a:moveTo>
                                <a:lnTo>
                                  <a:pt x="5821426" y="379488"/>
                                </a:lnTo>
                                <a:lnTo>
                                  <a:pt x="3048" y="379488"/>
                                </a:lnTo>
                                <a:lnTo>
                                  <a:pt x="3048" y="382524"/>
                                </a:lnTo>
                                <a:lnTo>
                                  <a:pt x="5821375" y="382524"/>
                                </a:lnTo>
                                <a:lnTo>
                                  <a:pt x="5824410" y="382524"/>
                                </a:lnTo>
                                <a:lnTo>
                                  <a:pt x="5824410" y="379488"/>
                                </a:lnTo>
                                <a:close/>
                              </a:path>
                              <a:path w="5824855" h="382905">
                                <a:moveTo>
                                  <a:pt x="5824410" y="0"/>
                                </a:moveTo>
                                <a:lnTo>
                                  <a:pt x="5821375" y="0"/>
                                </a:lnTo>
                                <a:lnTo>
                                  <a:pt x="5821375" y="6096"/>
                                </a:lnTo>
                                <a:lnTo>
                                  <a:pt x="5821375" y="15240"/>
                                </a:lnTo>
                                <a:lnTo>
                                  <a:pt x="5821375" y="376440"/>
                                </a:lnTo>
                                <a:lnTo>
                                  <a:pt x="3035" y="376440"/>
                                </a:lnTo>
                                <a:lnTo>
                                  <a:pt x="3035" y="15240"/>
                                </a:lnTo>
                                <a:lnTo>
                                  <a:pt x="3035" y="6096"/>
                                </a:lnTo>
                                <a:lnTo>
                                  <a:pt x="5821375" y="6096"/>
                                </a:lnTo>
                                <a:lnTo>
                                  <a:pt x="5821375" y="12"/>
                                </a:lnTo>
                                <a:lnTo>
                                  <a:pt x="3048" y="12"/>
                                </a:lnTo>
                                <a:lnTo>
                                  <a:pt x="3048" y="3048"/>
                                </a:lnTo>
                                <a:lnTo>
                                  <a:pt x="3035" y="12"/>
                                </a:lnTo>
                                <a:lnTo>
                                  <a:pt x="0" y="0"/>
                                </a:lnTo>
                                <a:lnTo>
                                  <a:pt x="0" y="3048"/>
                                </a:lnTo>
                                <a:lnTo>
                                  <a:pt x="0" y="15240"/>
                                </a:lnTo>
                                <a:lnTo>
                                  <a:pt x="0" y="379476"/>
                                </a:lnTo>
                                <a:lnTo>
                                  <a:pt x="1524" y="379476"/>
                                </a:lnTo>
                                <a:lnTo>
                                  <a:pt x="3035" y="379476"/>
                                </a:lnTo>
                                <a:lnTo>
                                  <a:pt x="5821375" y="379476"/>
                                </a:lnTo>
                                <a:lnTo>
                                  <a:pt x="5822950" y="379476"/>
                                </a:lnTo>
                                <a:lnTo>
                                  <a:pt x="5824410" y="379476"/>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3047" y="6095"/>
                            <a:ext cx="5818505" cy="370840"/>
                          </a:xfrm>
                          <a:prstGeom prst="rect">
                            <a:avLst/>
                          </a:prstGeom>
                        </wps:spPr>
                        <wps:txbx>
                          <w:txbxContent>
                            <w:p w14:paraId="6E8A2DAF" w14:textId="77777777" w:rsidR="005868C3" w:rsidRDefault="00CE7D5A">
                              <w:pPr>
                                <w:spacing w:before="16"/>
                                <w:ind w:left="155"/>
                                <w:rPr>
                                  <w:sz w:val="24"/>
                                </w:rPr>
                              </w:pPr>
                              <w:r>
                                <w:rPr>
                                  <w:sz w:val="24"/>
                                </w:rPr>
                                <w:t>SHARE is a longitudinal survey covering the areas of long-term care, old-age, health, longer working</w:t>
                              </w:r>
                              <w:r>
                                <w:rPr>
                                  <w:spacing w:val="-1"/>
                                  <w:sz w:val="24"/>
                                </w:rPr>
                                <w:t xml:space="preserve"> </w:t>
                              </w:r>
                              <w:r>
                                <w:rPr>
                                  <w:sz w:val="24"/>
                                </w:rPr>
                                <w:t>lives</w:t>
                              </w:r>
                              <w:r>
                                <w:rPr>
                                  <w:spacing w:val="1"/>
                                  <w:sz w:val="24"/>
                                </w:rPr>
                                <w:t xml:space="preserve"> </w:t>
                              </w:r>
                              <w:r>
                                <w:rPr>
                                  <w:sz w:val="24"/>
                                </w:rPr>
                                <w:t>and</w:t>
                              </w:r>
                              <w:r>
                                <w:rPr>
                                  <w:spacing w:val="1"/>
                                  <w:sz w:val="24"/>
                                </w:rPr>
                                <w:t xml:space="preserve"> </w:t>
                              </w:r>
                              <w:r>
                                <w:rPr>
                                  <w:sz w:val="24"/>
                                </w:rPr>
                                <w:t>pensions</w:t>
                              </w:r>
                              <w:r>
                                <w:rPr>
                                  <w:spacing w:val="1"/>
                                  <w:sz w:val="24"/>
                                </w:rPr>
                                <w:t xml:space="preserve"> </w:t>
                              </w:r>
                              <w:r>
                                <w:rPr>
                                  <w:sz w:val="24"/>
                                </w:rPr>
                                <w:t>that</w:t>
                              </w:r>
                              <w:r>
                                <w:rPr>
                                  <w:spacing w:val="1"/>
                                  <w:sz w:val="24"/>
                                </w:rPr>
                                <w:t xml:space="preserve"> </w:t>
                              </w:r>
                              <w:r>
                                <w:rPr>
                                  <w:sz w:val="24"/>
                                </w:rPr>
                                <w:t>provides</w:t>
                              </w:r>
                              <w:r>
                                <w:rPr>
                                  <w:spacing w:val="1"/>
                                  <w:sz w:val="24"/>
                                </w:rPr>
                                <w:t xml:space="preserve"> </w:t>
                              </w:r>
                              <w:r>
                                <w:rPr>
                                  <w:sz w:val="24"/>
                                </w:rPr>
                                <w:t>evidence</w:t>
                              </w:r>
                              <w:r>
                                <w:rPr>
                                  <w:spacing w:val="2"/>
                                  <w:sz w:val="24"/>
                                </w:rPr>
                                <w:t xml:space="preserve"> </w:t>
                              </w:r>
                              <w:r>
                                <w:rPr>
                                  <w:sz w:val="24"/>
                                </w:rPr>
                                <w:t>not</w:t>
                              </w:r>
                              <w:r>
                                <w:rPr>
                                  <w:spacing w:val="1"/>
                                  <w:sz w:val="24"/>
                                </w:rPr>
                                <w:t xml:space="preserve"> </w:t>
                              </w:r>
                              <w:r>
                                <w:rPr>
                                  <w:sz w:val="24"/>
                                </w:rPr>
                                <w:t>available from other</w:t>
                              </w:r>
                              <w:r>
                                <w:rPr>
                                  <w:spacing w:val="2"/>
                                  <w:sz w:val="24"/>
                                </w:rPr>
                                <w:t xml:space="preserve"> </w:t>
                              </w:r>
                              <w:r>
                                <w:rPr>
                                  <w:sz w:val="24"/>
                                </w:rPr>
                                <w:t>sources,</w:t>
                              </w:r>
                              <w:r>
                                <w:rPr>
                                  <w:spacing w:val="2"/>
                                  <w:sz w:val="24"/>
                                </w:rPr>
                                <w:t xml:space="preserve"> </w:t>
                              </w:r>
                              <w:r>
                                <w:rPr>
                                  <w:spacing w:val="-2"/>
                                  <w:sz w:val="24"/>
                                </w:rPr>
                                <w:t>allowing</w:t>
                              </w:r>
                            </w:p>
                          </w:txbxContent>
                        </wps:txbx>
                        <wps:bodyPr wrap="square" lIns="0" tIns="0" rIns="0" bIns="0" rtlCol="0">
                          <a:noAutofit/>
                        </wps:bodyPr>
                      </wps:wsp>
                    </wpg:wgp>
                  </a:graphicData>
                </a:graphic>
              </wp:anchor>
            </w:drawing>
          </mc:Choice>
          <mc:Fallback>
            <w:pict>
              <v:group w14:anchorId="27D5693F" id="Group 59" o:spid="_x0000_s1074" style="position:absolute;margin-left:71.9pt;margin-top:6.05pt;width:458.65pt;height:30.15pt;z-index:-15717888;mso-wrap-distance-left:0;mso-wrap-distance-right:0;mso-position-horizontal-relative:page;mso-position-vertical-relative:text" coordsize="58248,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">
                <v:shape id="Graphic 60" o:spid="_x0000_s1075" style="position:absolute;width:58248;height:3829;visibility:visible;mso-wrap-style:square;v-text-anchor:top" coordsize="582485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" path="m3035,379488r-3035,l,382524r3035,l3035,379488xem5824410,379488r-2984,l3048,379488r,3036l5821375,382524r3035,l5824410,379488xem5824410,r-3035,l5821375,6096r,9144l5821375,376440r-5818340,l3035,15240r,-9144l5821375,6096r,-6084l3048,12r,3036l3035,12,,,,3048,,15240,,379476r1524,l3035,379476r5818340,l5822950,379476r1460,l5824410,15240r,-12192l5824410,12r,-12xe" fillcolor="black" stroked="f">
                  <v:path arrowok="t"/>
                </v:shape>
                <v:shape id="Textbox 61" o:spid="_x0000_s1076" type="#_x0000_t202" style="position:absolute;left:30;top:60;width:5818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E8A2DAF" w14:textId="77777777" w:rsidR="005868C3" w:rsidRDefault="00CE7D5A">
                        <w:pPr>
                          <w:spacing w:before="16"/>
                          <w:ind w:left="155"/>
                          <w:rPr>
                            <w:sz w:val="24"/>
                          </w:rPr>
                        </w:pPr>
                        <w:r>
                          <w:rPr>
                            <w:sz w:val="24"/>
                          </w:rPr>
                          <w:t>SHARE is a longitudinal survey covering the areas of long-term care, old-age, health, longer working</w:t>
                        </w:r>
                        <w:r>
                          <w:rPr>
                            <w:spacing w:val="-1"/>
                            <w:sz w:val="24"/>
                          </w:rPr>
                          <w:t xml:space="preserve"> </w:t>
                        </w:r>
                        <w:r>
                          <w:rPr>
                            <w:sz w:val="24"/>
                          </w:rPr>
                          <w:t>lives</w:t>
                        </w:r>
                        <w:r>
                          <w:rPr>
                            <w:spacing w:val="1"/>
                            <w:sz w:val="24"/>
                          </w:rPr>
                          <w:t xml:space="preserve"> </w:t>
                        </w:r>
                        <w:r>
                          <w:rPr>
                            <w:sz w:val="24"/>
                          </w:rPr>
                          <w:t>and</w:t>
                        </w:r>
                        <w:r>
                          <w:rPr>
                            <w:spacing w:val="1"/>
                            <w:sz w:val="24"/>
                          </w:rPr>
                          <w:t xml:space="preserve"> </w:t>
                        </w:r>
                        <w:r>
                          <w:rPr>
                            <w:sz w:val="24"/>
                          </w:rPr>
                          <w:t>pensions</w:t>
                        </w:r>
                        <w:r>
                          <w:rPr>
                            <w:spacing w:val="1"/>
                            <w:sz w:val="24"/>
                          </w:rPr>
                          <w:t xml:space="preserve"> </w:t>
                        </w:r>
                        <w:r>
                          <w:rPr>
                            <w:sz w:val="24"/>
                          </w:rPr>
                          <w:t>that</w:t>
                        </w:r>
                        <w:r>
                          <w:rPr>
                            <w:spacing w:val="1"/>
                            <w:sz w:val="24"/>
                          </w:rPr>
                          <w:t xml:space="preserve"> </w:t>
                        </w:r>
                        <w:r>
                          <w:rPr>
                            <w:sz w:val="24"/>
                          </w:rPr>
                          <w:t>provides</w:t>
                        </w:r>
                        <w:r>
                          <w:rPr>
                            <w:spacing w:val="1"/>
                            <w:sz w:val="24"/>
                          </w:rPr>
                          <w:t xml:space="preserve"> </w:t>
                        </w:r>
                        <w:r>
                          <w:rPr>
                            <w:sz w:val="24"/>
                          </w:rPr>
                          <w:t>evidence</w:t>
                        </w:r>
                        <w:r>
                          <w:rPr>
                            <w:spacing w:val="2"/>
                            <w:sz w:val="24"/>
                          </w:rPr>
                          <w:t xml:space="preserve"> </w:t>
                        </w:r>
                        <w:r>
                          <w:rPr>
                            <w:sz w:val="24"/>
                          </w:rPr>
                          <w:t>not</w:t>
                        </w:r>
                        <w:r>
                          <w:rPr>
                            <w:spacing w:val="1"/>
                            <w:sz w:val="24"/>
                          </w:rPr>
                          <w:t xml:space="preserve"> </w:t>
                        </w:r>
                        <w:r>
                          <w:rPr>
                            <w:sz w:val="24"/>
                          </w:rPr>
                          <w:t>available from other</w:t>
                        </w:r>
                        <w:r>
                          <w:rPr>
                            <w:spacing w:val="2"/>
                            <w:sz w:val="24"/>
                          </w:rPr>
                          <w:t xml:space="preserve"> </w:t>
                        </w:r>
                        <w:r>
                          <w:rPr>
                            <w:sz w:val="24"/>
                          </w:rPr>
                          <w:t>sources,</w:t>
                        </w:r>
                        <w:r>
                          <w:rPr>
                            <w:spacing w:val="2"/>
                            <w:sz w:val="24"/>
                          </w:rPr>
                          <w:t xml:space="preserve"> </w:t>
                        </w:r>
                        <w:r>
                          <w:rPr>
                            <w:spacing w:val="-2"/>
                            <w:sz w:val="24"/>
                          </w:rPr>
                          <w:t>allowing</w:t>
                        </w:r>
                      </w:p>
                    </w:txbxContent>
                  </v:textbox>
                </v:shape>
                <w10:wrap type="topAndBottom" anchorx="page"/>
              </v:group>
            </w:pict>
          </mc:Fallback>
        </mc:AlternateContent>
      </w:r>
    </w:p>
    <w:p w14:paraId="06E5B962" w14:textId="77777777" w:rsidR="005868C3" w:rsidRDefault="005868C3">
      <w:pPr>
        <w:pStyle w:val="Zkladntext"/>
        <w:rPr>
          <w:sz w:val="8"/>
        </w:rPr>
        <w:sectPr w:rsidR="005868C3">
          <w:pgSz w:w="11910" w:h="16840"/>
          <w:pgMar w:top="1360" w:right="850" w:bottom="1160" w:left="1275" w:header="0" w:footer="971" w:gutter="0"/>
          <w:cols w:space="708"/>
        </w:sectPr>
      </w:pPr>
    </w:p>
    <w:p w14:paraId="3605A0C5" w14:textId="77777777" w:rsidR="005868C3" w:rsidRDefault="00CE7D5A">
      <w:pPr>
        <w:pStyle w:val="Zkladntext"/>
        <w:ind w:left="163"/>
        <w:rPr>
          <w:sz w:val="20"/>
        </w:rPr>
      </w:pPr>
      <w:bookmarkStart w:id="11" w:name="2.2._Calls_for_proposals"/>
      <w:bookmarkStart w:id="12" w:name="2.2.1._Call_for_proposals:_Framework_par"/>
      <w:bookmarkEnd w:id="11"/>
      <w:bookmarkEnd w:id="12"/>
      <w:r>
        <w:rPr>
          <w:noProof/>
          <w:sz w:val="20"/>
        </w:rPr>
        <w:lastRenderedPageBreak/>
        <mc:AlternateContent>
          <mc:Choice Requires="wpg">
            <w:drawing>
              <wp:inline distT="0" distB="0" distL="0" distR="0" wp14:anchorId="6D80022C" wp14:editId="62E03629">
                <wp:extent cx="5824855" cy="1762125"/>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762125"/>
                          <a:chOff x="0" y="0"/>
                          <a:chExt cx="5824855" cy="1762125"/>
                        </a:xfrm>
                      </wpg:grpSpPr>
                      <wps:wsp>
                        <wps:cNvPr id="63" name="Graphic 63"/>
                        <wps:cNvSpPr/>
                        <wps:spPr>
                          <a:xfrm>
                            <a:off x="0" y="0"/>
                            <a:ext cx="5824855" cy="1762125"/>
                          </a:xfrm>
                          <a:custGeom>
                            <a:avLst/>
                            <a:gdLst/>
                            <a:ahLst/>
                            <a:cxnLst/>
                            <a:rect l="l" t="t" r="r" b="b"/>
                            <a:pathLst>
                              <a:path w="5824855" h="1762125">
                                <a:moveTo>
                                  <a:pt x="5824410" y="0"/>
                                </a:moveTo>
                                <a:lnTo>
                                  <a:pt x="5821426" y="0"/>
                                </a:lnTo>
                                <a:lnTo>
                                  <a:pt x="5821375" y="6096"/>
                                </a:lnTo>
                                <a:lnTo>
                                  <a:pt x="5821375" y="15240"/>
                                </a:lnTo>
                                <a:lnTo>
                                  <a:pt x="5821375" y="1755914"/>
                                </a:lnTo>
                                <a:lnTo>
                                  <a:pt x="3035" y="1755914"/>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1758950"/>
                                </a:lnTo>
                                <a:lnTo>
                                  <a:pt x="0" y="1761998"/>
                                </a:lnTo>
                                <a:lnTo>
                                  <a:pt x="3035" y="1761998"/>
                                </a:lnTo>
                                <a:lnTo>
                                  <a:pt x="3035" y="1758950"/>
                                </a:lnTo>
                                <a:lnTo>
                                  <a:pt x="3048" y="1761998"/>
                                </a:lnTo>
                                <a:lnTo>
                                  <a:pt x="5821375" y="1761998"/>
                                </a:lnTo>
                                <a:lnTo>
                                  <a:pt x="5824410" y="1761998"/>
                                </a:lnTo>
                                <a:lnTo>
                                  <a:pt x="5824410" y="175895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3047" y="6095"/>
                            <a:ext cx="5818505" cy="1750060"/>
                          </a:xfrm>
                          <a:prstGeom prst="rect">
                            <a:avLst/>
                          </a:prstGeom>
                        </wps:spPr>
                        <wps:txbx>
                          <w:txbxContent>
                            <w:p w14:paraId="2A717B3C" w14:textId="77777777" w:rsidR="005868C3" w:rsidRDefault="00CE7D5A">
                              <w:pPr>
                                <w:spacing w:before="14"/>
                                <w:ind w:left="155" w:right="18"/>
                                <w:jc w:val="both"/>
                                <w:rPr>
                                  <w:sz w:val="24"/>
                                </w:rPr>
                              </w:pPr>
                              <w:r>
                                <w:rPr>
                                  <w:sz w:val="24"/>
                                </w:rPr>
                                <w:t>comparison between the Member States as to the social situation of older people. It is quite unique as it covers the interactions between health, economic, social and environmental policies, ensuring thus a comprehensive picture</w:t>
                              </w:r>
                              <w:r>
                                <w:rPr>
                                  <w:spacing w:val="-1"/>
                                  <w:sz w:val="24"/>
                                </w:rPr>
                                <w:t xml:space="preserve"> </w:t>
                              </w:r>
                              <w:r>
                                <w:rPr>
                                  <w:sz w:val="24"/>
                                </w:rPr>
                                <w:t>of all these</w:t>
                              </w:r>
                              <w:r>
                                <w:rPr>
                                  <w:spacing w:val="-1"/>
                                  <w:sz w:val="24"/>
                                </w:rPr>
                                <w:t xml:space="preserve"> </w:t>
                              </w:r>
                              <w:r>
                                <w:rPr>
                                  <w:sz w:val="24"/>
                                </w:rPr>
                                <w:t>dimensions.</w:t>
                              </w:r>
                              <w:r>
                                <w:rPr>
                                  <w:spacing w:val="40"/>
                                  <w:sz w:val="24"/>
                                </w:rPr>
                                <w:t xml:space="preserve"> </w:t>
                              </w:r>
                              <w:r>
                                <w:rPr>
                                  <w:sz w:val="24"/>
                                </w:rPr>
                                <w:t>Ad-hoc policy notes using the collected data would also be produced to shed light on specific angles/policy issues (LTC, older persons with disabilities, retirement preferences). It also ensures continuity in measuring</w:t>
                              </w:r>
                              <w:r>
                                <w:rPr>
                                  <w:spacing w:val="-1"/>
                                  <w:sz w:val="24"/>
                                </w:rPr>
                                <w:t xml:space="preserve"> </w:t>
                              </w:r>
                              <w:r>
                                <w:rPr>
                                  <w:sz w:val="24"/>
                                </w:rPr>
                                <w:t>ageing</w:t>
                              </w:r>
                              <w:r>
                                <w:rPr>
                                  <w:spacing w:val="-1"/>
                                  <w:sz w:val="24"/>
                                </w:rPr>
                                <w:t xml:space="preserve"> </w:t>
                              </w:r>
                              <w:r>
                                <w:rPr>
                                  <w:sz w:val="24"/>
                                </w:rPr>
                                <w:t>and retirement</w:t>
                              </w:r>
                              <w:r>
                                <w:rPr>
                                  <w:spacing w:val="-1"/>
                                  <w:sz w:val="24"/>
                                </w:rPr>
                                <w:t xml:space="preserve"> </w:t>
                              </w:r>
                              <w:r>
                                <w:rPr>
                                  <w:sz w:val="24"/>
                                </w:rPr>
                                <w:t>(relevant</w:t>
                              </w:r>
                              <w:r>
                                <w:rPr>
                                  <w:spacing w:val="-1"/>
                                  <w:sz w:val="24"/>
                                </w:rPr>
                                <w:t xml:space="preserve"> </w:t>
                              </w:r>
                              <w:r>
                                <w:rPr>
                                  <w:sz w:val="24"/>
                                </w:rPr>
                                <w:t>as</w:t>
                              </w:r>
                              <w:r>
                                <w:rPr>
                                  <w:spacing w:val="-1"/>
                                  <w:sz w:val="24"/>
                                </w:rPr>
                                <w:t xml:space="preserve"> </w:t>
                              </w:r>
                              <w:r>
                                <w:rPr>
                                  <w:sz w:val="24"/>
                                </w:rPr>
                                <w:t>follow-up</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Demography toolbox</w:t>
                              </w:r>
                              <w:r>
                                <w:rPr>
                                  <w:spacing w:val="-1"/>
                                  <w:sz w:val="24"/>
                                </w:rPr>
                                <w:t xml:space="preserve"> </w:t>
                              </w:r>
                              <w:r>
                                <w:rPr>
                                  <w:sz w:val="24"/>
                                </w:rPr>
                                <w:t>and</w:t>
                              </w:r>
                              <w:r>
                                <w:rPr>
                                  <w:spacing w:val="-1"/>
                                  <w:sz w:val="24"/>
                                </w:rPr>
                                <w:t xml:space="preserve"> </w:t>
                              </w:r>
                              <w:r>
                                <w:rPr>
                                  <w:sz w:val="24"/>
                                </w:rPr>
                                <w:t>LTC Council Recommendation).</w:t>
                              </w:r>
                            </w:p>
                            <w:p w14:paraId="5E916524" w14:textId="77777777" w:rsidR="005868C3" w:rsidRDefault="00CE7D5A">
                              <w:pPr>
                                <w:spacing w:before="120"/>
                                <w:ind w:left="155" w:right="17"/>
                                <w:jc w:val="both"/>
                                <w:rPr>
                                  <w:sz w:val="24"/>
                                </w:rPr>
                              </w:pPr>
                              <w:r>
                                <w:rPr>
                                  <w:sz w:val="24"/>
                                </w:rPr>
                                <w:t>This grant supports most principles of the European Pillar of Social Rights on social protection and inclusion.</w:t>
                              </w:r>
                            </w:p>
                          </w:txbxContent>
                        </wps:txbx>
                        <wps:bodyPr wrap="square" lIns="0" tIns="0" rIns="0" bIns="0" rtlCol="0">
                          <a:noAutofit/>
                        </wps:bodyPr>
                      </wps:wsp>
                    </wpg:wgp>
                  </a:graphicData>
                </a:graphic>
              </wp:inline>
            </w:drawing>
          </mc:Choice>
          <mc:Fallback>
            <w:pict>
              <v:group w14:anchorId="6D80022C" id="Group 62" o:spid="_x0000_s1077" style="width:458.65pt;height:138.75pt;mso-position-horizontal-relative:char;mso-position-vertical-relative:line" coordsize="58248,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">
                <v:shape id="Graphic 63" o:spid="_x0000_s1078" style="position:absolute;width:58248;height:17621;visibility:visible;mso-wrap-style:square;v-text-anchor:top" coordsize="582485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" path="m5824410,r-2984,l5821375,6096r,9144l5821375,1755914r-5818340,l3035,15240r,-9144l5821375,6096r,-6096l3048,r,3048l3035,,,,,3048,,15240,,1758950r,3048l3035,1761998r,-3048l3048,1761998r5818327,l5824410,1761998r,-3048l5824410,15240r,-12192l5824410,xe" fillcolor="black" stroked="f">
                  <v:path arrowok="t"/>
                </v:shape>
                <v:shape id="Textbox 64" o:spid="_x0000_s1079" type="#_x0000_t202" style="position:absolute;left:30;top:60;width:58185;height:17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A717B3C" w14:textId="77777777" w:rsidR="005868C3" w:rsidRDefault="00CE7D5A">
                        <w:pPr>
                          <w:spacing w:before="14"/>
                          <w:ind w:left="155" w:right="18"/>
                          <w:jc w:val="both"/>
                          <w:rPr>
                            <w:sz w:val="24"/>
                          </w:rPr>
                        </w:pPr>
                        <w:r>
                          <w:rPr>
                            <w:sz w:val="24"/>
                          </w:rPr>
                          <w:t>comparison between the Member States as to the social situation of older people. It is quite unique as it covers the interactions between health, economic, social and environmental policies, ensuring thus a comprehensive picture</w:t>
                        </w:r>
                        <w:r>
                          <w:rPr>
                            <w:spacing w:val="-1"/>
                            <w:sz w:val="24"/>
                          </w:rPr>
                          <w:t xml:space="preserve"> </w:t>
                        </w:r>
                        <w:r>
                          <w:rPr>
                            <w:sz w:val="24"/>
                          </w:rPr>
                          <w:t>of all these</w:t>
                        </w:r>
                        <w:r>
                          <w:rPr>
                            <w:spacing w:val="-1"/>
                            <w:sz w:val="24"/>
                          </w:rPr>
                          <w:t xml:space="preserve"> </w:t>
                        </w:r>
                        <w:r>
                          <w:rPr>
                            <w:sz w:val="24"/>
                          </w:rPr>
                          <w:t>dimensions.</w:t>
                        </w:r>
                        <w:r>
                          <w:rPr>
                            <w:spacing w:val="40"/>
                            <w:sz w:val="24"/>
                          </w:rPr>
                          <w:t xml:space="preserve"> </w:t>
                        </w:r>
                        <w:r>
                          <w:rPr>
                            <w:sz w:val="24"/>
                          </w:rPr>
                          <w:t>Ad-hoc policy notes using the collected data would also be produced to shed light on specific angles/policy issues (LTC, older persons with disabilities, retirement preferences). It also ensures continuity in measuring</w:t>
                        </w:r>
                        <w:r>
                          <w:rPr>
                            <w:spacing w:val="-1"/>
                            <w:sz w:val="24"/>
                          </w:rPr>
                          <w:t xml:space="preserve"> </w:t>
                        </w:r>
                        <w:r>
                          <w:rPr>
                            <w:sz w:val="24"/>
                          </w:rPr>
                          <w:t>ageing</w:t>
                        </w:r>
                        <w:r>
                          <w:rPr>
                            <w:spacing w:val="-1"/>
                            <w:sz w:val="24"/>
                          </w:rPr>
                          <w:t xml:space="preserve"> </w:t>
                        </w:r>
                        <w:r>
                          <w:rPr>
                            <w:sz w:val="24"/>
                          </w:rPr>
                          <w:t>and retirement</w:t>
                        </w:r>
                        <w:r>
                          <w:rPr>
                            <w:spacing w:val="-1"/>
                            <w:sz w:val="24"/>
                          </w:rPr>
                          <w:t xml:space="preserve"> </w:t>
                        </w:r>
                        <w:r>
                          <w:rPr>
                            <w:sz w:val="24"/>
                          </w:rPr>
                          <w:t>(relevant</w:t>
                        </w:r>
                        <w:r>
                          <w:rPr>
                            <w:spacing w:val="-1"/>
                            <w:sz w:val="24"/>
                          </w:rPr>
                          <w:t xml:space="preserve"> </w:t>
                        </w:r>
                        <w:r>
                          <w:rPr>
                            <w:sz w:val="24"/>
                          </w:rPr>
                          <w:t>as</w:t>
                        </w:r>
                        <w:r>
                          <w:rPr>
                            <w:spacing w:val="-1"/>
                            <w:sz w:val="24"/>
                          </w:rPr>
                          <w:t xml:space="preserve"> </w:t>
                        </w:r>
                        <w:r>
                          <w:rPr>
                            <w:sz w:val="24"/>
                          </w:rPr>
                          <w:t>follow-up</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Demography toolbox</w:t>
                        </w:r>
                        <w:r>
                          <w:rPr>
                            <w:spacing w:val="-1"/>
                            <w:sz w:val="24"/>
                          </w:rPr>
                          <w:t xml:space="preserve"> </w:t>
                        </w:r>
                        <w:r>
                          <w:rPr>
                            <w:sz w:val="24"/>
                          </w:rPr>
                          <w:t>and</w:t>
                        </w:r>
                        <w:r>
                          <w:rPr>
                            <w:spacing w:val="-1"/>
                            <w:sz w:val="24"/>
                          </w:rPr>
                          <w:t xml:space="preserve"> </w:t>
                        </w:r>
                        <w:r>
                          <w:rPr>
                            <w:sz w:val="24"/>
                          </w:rPr>
                          <w:t>LTC Council Recommendation).</w:t>
                        </w:r>
                      </w:p>
                      <w:p w14:paraId="5E916524" w14:textId="77777777" w:rsidR="005868C3" w:rsidRDefault="00CE7D5A">
                        <w:pPr>
                          <w:spacing w:before="120"/>
                          <w:ind w:left="155" w:right="17"/>
                          <w:jc w:val="both"/>
                          <w:rPr>
                            <w:sz w:val="24"/>
                          </w:rPr>
                        </w:pPr>
                        <w:r>
                          <w:rPr>
                            <w:sz w:val="24"/>
                          </w:rPr>
                          <w:t>This grant supports most principles of the European Pillar of Social Rights on social protection and inclusion.</w:t>
                        </w:r>
                      </w:p>
                    </w:txbxContent>
                  </v:textbox>
                </v:shape>
                <w10:anchorlock/>
              </v:group>
            </w:pict>
          </mc:Fallback>
        </mc:AlternateContent>
      </w:r>
    </w:p>
    <w:p w14:paraId="10F579F0" w14:textId="77777777" w:rsidR="005868C3" w:rsidRDefault="00CE7D5A">
      <w:pPr>
        <w:pStyle w:val="Zkladntext"/>
        <w:spacing w:before="214"/>
        <w:ind w:left="165"/>
      </w:pPr>
      <w:r>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p>
    <w:p w14:paraId="3453B3E5" w14:textId="77777777" w:rsidR="005868C3" w:rsidRDefault="00CE7D5A">
      <w:pPr>
        <w:pStyle w:val="Zkladntext"/>
        <w:spacing w:before="5"/>
        <w:rPr>
          <w:sz w:val="8"/>
        </w:rPr>
      </w:pPr>
      <w:r>
        <w:rPr>
          <w:noProof/>
          <w:sz w:val="8"/>
        </w:rPr>
        <mc:AlternateContent>
          <mc:Choice Requires="wpg">
            <w:drawing>
              <wp:anchor distT="0" distB="0" distL="0" distR="0" simplePos="0" relativeHeight="487599616" behindDoc="1" locked="0" layoutInCell="1" allowOverlap="1" wp14:anchorId="4E8ABD8D" wp14:editId="3B96B153">
                <wp:simplePos x="0" y="0"/>
                <wp:positionH relativeFrom="page">
                  <wp:posOffset>913180</wp:posOffset>
                </wp:positionH>
                <wp:positionV relativeFrom="paragraph">
                  <wp:posOffset>77103</wp:posOffset>
                </wp:positionV>
                <wp:extent cx="5824855" cy="238569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385695"/>
                          <a:chOff x="0" y="0"/>
                          <a:chExt cx="5824855" cy="2385695"/>
                        </a:xfrm>
                      </wpg:grpSpPr>
                      <wps:wsp>
                        <wps:cNvPr id="66" name="Graphic 66"/>
                        <wps:cNvSpPr/>
                        <wps:spPr>
                          <a:xfrm>
                            <a:off x="0" y="0"/>
                            <a:ext cx="5824855" cy="2385695"/>
                          </a:xfrm>
                          <a:custGeom>
                            <a:avLst/>
                            <a:gdLst/>
                            <a:ahLst/>
                            <a:cxnLst/>
                            <a:rect l="l" t="t" r="r" b="b"/>
                            <a:pathLst>
                              <a:path w="5824855" h="2385695">
                                <a:moveTo>
                                  <a:pt x="3035" y="2382278"/>
                                </a:moveTo>
                                <a:lnTo>
                                  <a:pt x="0" y="2382278"/>
                                </a:lnTo>
                                <a:lnTo>
                                  <a:pt x="0" y="2385314"/>
                                </a:lnTo>
                                <a:lnTo>
                                  <a:pt x="3035" y="2385314"/>
                                </a:lnTo>
                                <a:lnTo>
                                  <a:pt x="3035" y="2382278"/>
                                </a:lnTo>
                                <a:close/>
                              </a:path>
                              <a:path w="5824855" h="2385695">
                                <a:moveTo>
                                  <a:pt x="5824410" y="2382278"/>
                                </a:moveTo>
                                <a:lnTo>
                                  <a:pt x="5821426" y="2382278"/>
                                </a:lnTo>
                                <a:lnTo>
                                  <a:pt x="3048" y="2382278"/>
                                </a:lnTo>
                                <a:lnTo>
                                  <a:pt x="3048" y="2385314"/>
                                </a:lnTo>
                                <a:lnTo>
                                  <a:pt x="5821375" y="2385314"/>
                                </a:lnTo>
                                <a:lnTo>
                                  <a:pt x="5824410" y="2385314"/>
                                </a:lnTo>
                                <a:lnTo>
                                  <a:pt x="5824410" y="2382278"/>
                                </a:lnTo>
                                <a:close/>
                              </a:path>
                              <a:path w="5824855" h="2385695">
                                <a:moveTo>
                                  <a:pt x="5824410" y="0"/>
                                </a:moveTo>
                                <a:lnTo>
                                  <a:pt x="5821375" y="0"/>
                                </a:lnTo>
                                <a:lnTo>
                                  <a:pt x="5821375" y="6096"/>
                                </a:lnTo>
                                <a:lnTo>
                                  <a:pt x="5821375" y="15240"/>
                                </a:lnTo>
                                <a:lnTo>
                                  <a:pt x="5821375" y="2379230"/>
                                </a:lnTo>
                                <a:lnTo>
                                  <a:pt x="3035" y="2379230"/>
                                </a:lnTo>
                                <a:lnTo>
                                  <a:pt x="3035" y="15240"/>
                                </a:lnTo>
                                <a:lnTo>
                                  <a:pt x="3035" y="6096"/>
                                </a:lnTo>
                                <a:lnTo>
                                  <a:pt x="5821375" y="6096"/>
                                </a:lnTo>
                                <a:lnTo>
                                  <a:pt x="5821375" y="12"/>
                                </a:lnTo>
                                <a:lnTo>
                                  <a:pt x="3048" y="12"/>
                                </a:lnTo>
                                <a:lnTo>
                                  <a:pt x="3048" y="3048"/>
                                </a:lnTo>
                                <a:lnTo>
                                  <a:pt x="3035" y="12"/>
                                </a:lnTo>
                                <a:lnTo>
                                  <a:pt x="0" y="0"/>
                                </a:lnTo>
                                <a:lnTo>
                                  <a:pt x="0" y="3048"/>
                                </a:lnTo>
                                <a:lnTo>
                                  <a:pt x="0" y="15240"/>
                                </a:lnTo>
                                <a:lnTo>
                                  <a:pt x="0" y="2382266"/>
                                </a:lnTo>
                                <a:lnTo>
                                  <a:pt x="1524" y="2382266"/>
                                </a:lnTo>
                                <a:lnTo>
                                  <a:pt x="3035" y="2382266"/>
                                </a:lnTo>
                                <a:lnTo>
                                  <a:pt x="5821375" y="2382266"/>
                                </a:lnTo>
                                <a:lnTo>
                                  <a:pt x="5822950" y="2382266"/>
                                </a:lnTo>
                                <a:lnTo>
                                  <a:pt x="5824410" y="2382266"/>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67" name="Textbox 67"/>
                        <wps:cNvSpPr txBox="1"/>
                        <wps:spPr>
                          <a:xfrm>
                            <a:off x="3047" y="6095"/>
                            <a:ext cx="5818505" cy="2373630"/>
                          </a:xfrm>
                          <a:prstGeom prst="rect">
                            <a:avLst/>
                          </a:prstGeom>
                        </wps:spPr>
                        <wps:txbx>
                          <w:txbxContent>
                            <w:p w14:paraId="1C27B4BB" w14:textId="77777777" w:rsidR="005868C3" w:rsidRDefault="00CE7D5A">
                              <w:pPr>
                                <w:spacing w:before="13"/>
                                <w:ind w:left="155" w:right="24"/>
                                <w:jc w:val="both"/>
                                <w:rPr>
                                  <w:sz w:val="24"/>
                                </w:rPr>
                              </w:pPr>
                              <w:r>
                                <w:rPr>
                                  <w:sz w:val="24"/>
                                </w:rPr>
                                <w:t>According to Article 198 (f) of the Financial Regulation, grants may be awarded without a call for proposals “for activities with specific characteristics that require a particular type of body on account of its technical competence, its high degree of specialisation or its administrative power, on condition that the activities concerned do not fall within the scope of a call for proposals.”</w:t>
                              </w:r>
                            </w:p>
                            <w:p w14:paraId="3A4D2A26" w14:textId="77777777" w:rsidR="005868C3" w:rsidRDefault="00CE7D5A">
                              <w:pPr>
                                <w:spacing w:before="120"/>
                                <w:ind w:left="155" w:right="16"/>
                                <w:jc w:val="both"/>
                                <w:rPr>
                                  <w:sz w:val="24"/>
                                </w:rPr>
                              </w:pPr>
                              <w:r>
                                <w:rPr>
                                  <w:sz w:val="24"/>
                                </w:rPr>
                                <w:t>The grant is to be awarded to the European Research Infrastructure Consortium for SHARE (Survey of Health, Ageing and Retirement in Europe), which was established by</w:t>
                              </w:r>
                              <w:r>
                                <w:rPr>
                                  <w:spacing w:val="40"/>
                                  <w:sz w:val="24"/>
                                </w:rPr>
                                <w:t xml:space="preserve"> </w:t>
                              </w:r>
                              <w:r>
                                <w:rPr>
                                  <w:sz w:val="24"/>
                                </w:rPr>
                                <w:t>Commission Decision 2011/166/EU of 17 March 2011</w:t>
                              </w:r>
                              <w:r>
                                <w:rPr>
                                  <w:sz w:val="24"/>
                                  <w:vertAlign w:val="superscript"/>
                                </w:rPr>
                                <w:t>5</w:t>
                              </w:r>
                              <w:r>
                                <w:rPr>
                                  <w:sz w:val="24"/>
                                </w:rPr>
                                <w:t>. This body is the only one</w:t>
                              </w:r>
                              <w:r>
                                <w:rPr>
                                  <w:spacing w:val="40"/>
                                  <w:sz w:val="24"/>
                                </w:rPr>
                                <w:t xml:space="preserve"> </w:t>
                              </w:r>
                              <w:r>
                                <w:rPr>
                                  <w:sz w:val="24"/>
                                </w:rPr>
                                <w:t>conducting a comprehensive survey on ageing in the EU and has, over a period of more than a decade, acquired a unique technical competence and acceptance in the scientific and</w:t>
                              </w:r>
                              <w:r>
                                <w:rPr>
                                  <w:spacing w:val="40"/>
                                  <w:sz w:val="24"/>
                                </w:rPr>
                                <w:t xml:space="preserve"> </w:t>
                              </w:r>
                              <w:r>
                                <w:rPr>
                                  <w:sz w:val="24"/>
                                </w:rPr>
                                <w:t>policy-making community. The objective of this activity cannot be achieved in another way than by awarding it to SHARE. Costs of its affiliated entities that carry out the fieldwork in the Member States will be eligible.</w:t>
                              </w:r>
                            </w:p>
                          </w:txbxContent>
                        </wps:txbx>
                        <wps:bodyPr wrap="square" lIns="0" tIns="0" rIns="0" bIns="0" rtlCol="0">
                          <a:noAutofit/>
                        </wps:bodyPr>
                      </wps:wsp>
                    </wpg:wgp>
                  </a:graphicData>
                </a:graphic>
              </wp:anchor>
            </w:drawing>
          </mc:Choice>
          <mc:Fallback>
            <w:pict>
              <v:group w14:anchorId="4E8ABD8D" id="Group 65" o:spid="_x0000_s1080" style="position:absolute;margin-left:71.9pt;margin-top:6.05pt;width:458.65pt;height:187.85pt;z-index:-15716864;mso-wrap-distance-left:0;mso-wrap-distance-right:0;mso-position-horizontal-relative:page;mso-position-vertical-relative:text" coordsize="58248,23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">
                <v:shape id="Graphic 66" o:spid="_x0000_s1081" style="position:absolute;width:58248;height:23856;visibility:visible;mso-wrap-style:square;v-text-anchor:top" coordsize="5824855,238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" path="m3035,2382278r-3035,l,2385314r3035,l3035,2382278xem5824410,2382278r-2984,l3048,2382278r,3036l5821375,2385314r3035,l5824410,2382278xem5824410,r-3035,l5821375,6096r,9144l5821375,2379230r-5818340,l3035,15240r,-9144l5821375,6096r,-6084l3048,12r,3036l3035,12,,,,3048,,15240,,2382266r1524,l3035,2382266r5818340,l5822950,2382266r1460,l5824410,15240r,-12192l5824410,12r,-12xe" fillcolor="black" stroked="f">
                  <v:path arrowok="t"/>
                </v:shape>
                <v:shape id="Textbox 67" o:spid="_x0000_s1082" type="#_x0000_t202" style="position:absolute;left:30;top:60;width:58185;height:2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C27B4BB" w14:textId="77777777" w:rsidR="005868C3" w:rsidRDefault="00CE7D5A">
                        <w:pPr>
                          <w:spacing w:before="13"/>
                          <w:ind w:left="155" w:right="24"/>
                          <w:jc w:val="both"/>
                          <w:rPr>
                            <w:sz w:val="24"/>
                          </w:rPr>
                        </w:pPr>
                        <w:r>
                          <w:rPr>
                            <w:sz w:val="24"/>
                          </w:rPr>
                          <w:t>According to Article 198 (f) of the Financial Regulation, grants may be awarded without a call for proposals “for activities with specific characteristics that require a particular type of body on account of its technical competence, its high degree of specialisation or its administrative power, on condition that the activities concerned do not fall within the scope of a call for proposals.”</w:t>
                        </w:r>
                      </w:p>
                      <w:p w14:paraId="3A4D2A26" w14:textId="77777777" w:rsidR="005868C3" w:rsidRDefault="00CE7D5A">
                        <w:pPr>
                          <w:spacing w:before="120"/>
                          <w:ind w:left="155" w:right="16"/>
                          <w:jc w:val="both"/>
                          <w:rPr>
                            <w:sz w:val="24"/>
                          </w:rPr>
                        </w:pPr>
                        <w:r>
                          <w:rPr>
                            <w:sz w:val="24"/>
                          </w:rPr>
                          <w:t>The grant is to be awarded to the European Research Infrastructure Consortium for SHARE (Survey of Health, Ageing and Retirement in Europe), which was established by</w:t>
                        </w:r>
                        <w:r>
                          <w:rPr>
                            <w:spacing w:val="40"/>
                            <w:sz w:val="24"/>
                          </w:rPr>
                          <w:t xml:space="preserve"> </w:t>
                        </w:r>
                        <w:r>
                          <w:rPr>
                            <w:sz w:val="24"/>
                          </w:rPr>
                          <w:t>Commission Decision 2011/166/EU of 17 March 2011</w:t>
                        </w:r>
                        <w:r>
                          <w:rPr>
                            <w:sz w:val="24"/>
                            <w:vertAlign w:val="superscript"/>
                          </w:rPr>
                          <w:t>5</w:t>
                        </w:r>
                        <w:r>
                          <w:rPr>
                            <w:sz w:val="24"/>
                          </w:rPr>
                          <w:t>. This body is the only one</w:t>
                        </w:r>
                        <w:r>
                          <w:rPr>
                            <w:spacing w:val="40"/>
                            <w:sz w:val="24"/>
                          </w:rPr>
                          <w:t xml:space="preserve"> </w:t>
                        </w:r>
                        <w:r>
                          <w:rPr>
                            <w:sz w:val="24"/>
                          </w:rPr>
                          <w:t>conducting a comprehensive survey on ageing in the EU and has, over a period of more than a decade, acquired a unique technical competence and acceptance in the scientific and</w:t>
                        </w:r>
                        <w:r>
                          <w:rPr>
                            <w:spacing w:val="40"/>
                            <w:sz w:val="24"/>
                          </w:rPr>
                          <w:t xml:space="preserve"> </w:t>
                        </w:r>
                        <w:r>
                          <w:rPr>
                            <w:sz w:val="24"/>
                          </w:rPr>
                          <w:t>policy-making community. The objective of this activity cannot be achieved in another way than by awarding it to SHARE. Costs of its affiliated entities that carry out the fieldwork in the Member States will be eligible.</w:t>
                        </w:r>
                      </w:p>
                    </w:txbxContent>
                  </v:textbox>
                </v:shape>
                <w10:wrap type="topAndBottom" anchorx="page"/>
              </v:group>
            </w:pict>
          </mc:Fallback>
        </mc:AlternateContent>
      </w:r>
    </w:p>
    <w:p w14:paraId="0A292B84" w14:textId="77777777" w:rsidR="005868C3" w:rsidRDefault="00CE7D5A">
      <w:pPr>
        <w:pStyle w:val="Zkladntext"/>
        <w:spacing w:before="239"/>
        <w:ind w:left="165"/>
      </w:pPr>
      <w:r>
        <w:rPr>
          <w:spacing w:val="-2"/>
        </w:rPr>
        <w:t>Implementation</w:t>
      </w:r>
    </w:p>
    <w:p w14:paraId="687719D4" w14:textId="77777777" w:rsidR="005868C3" w:rsidRDefault="00CE7D5A">
      <w:pPr>
        <w:pStyle w:val="Zkladntext"/>
        <w:spacing w:before="5"/>
        <w:rPr>
          <w:sz w:val="8"/>
        </w:rPr>
      </w:pPr>
      <w:r>
        <w:rPr>
          <w:noProof/>
          <w:sz w:val="8"/>
        </w:rPr>
        <mc:AlternateContent>
          <mc:Choice Requires="wpg">
            <w:drawing>
              <wp:anchor distT="0" distB="0" distL="0" distR="0" simplePos="0" relativeHeight="487600128" behindDoc="1" locked="0" layoutInCell="1" allowOverlap="1" wp14:anchorId="1F1D9499" wp14:editId="4CDA6415">
                <wp:simplePos x="0" y="0"/>
                <wp:positionH relativeFrom="page">
                  <wp:posOffset>913180</wp:posOffset>
                </wp:positionH>
                <wp:positionV relativeFrom="paragraph">
                  <wp:posOffset>76849</wp:posOffset>
                </wp:positionV>
                <wp:extent cx="5824855" cy="207645"/>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69" name="Graphic 69"/>
                        <wps:cNvSpPr/>
                        <wps:spPr>
                          <a:xfrm>
                            <a:off x="0" y="12"/>
                            <a:ext cx="5824855" cy="207645"/>
                          </a:xfrm>
                          <a:custGeom>
                            <a:avLst/>
                            <a:gdLst/>
                            <a:ahLst/>
                            <a:cxnLst/>
                            <a:rect l="l" t="t" r="r" b="b"/>
                            <a:pathLst>
                              <a:path w="5824855" h="207645">
                                <a:moveTo>
                                  <a:pt x="3035" y="204216"/>
                                </a:moveTo>
                                <a:lnTo>
                                  <a:pt x="0" y="204216"/>
                                </a:lnTo>
                                <a:lnTo>
                                  <a:pt x="0" y="207251"/>
                                </a:lnTo>
                                <a:lnTo>
                                  <a:pt x="3035" y="207251"/>
                                </a:lnTo>
                                <a:lnTo>
                                  <a:pt x="3035" y="204216"/>
                                </a:lnTo>
                                <a:close/>
                              </a:path>
                              <a:path w="5824855" h="207645">
                                <a:moveTo>
                                  <a:pt x="5824410" y="204216"/>
                                </a:moveTo>
                                <a:lnTo>
                                  <a:pt x="5821426" y="204216"/>
                                </a:lnTo>
                                <a:lnTo>
                                  <a:pt x="3048" y="204216"/>
                                </a:lnTo>
                                <a:lnTo>
                                  <a:pt x="3048" y="207251"/>
                                </a:lnTo>
                                <a:lnTo>
                                  <a:pt x="5821375" y="207251"/>
                                </a:lnTo>
                                <a:lnTo>
                                  <a:pt x="5824410" y="207251"/>
                                </a:lnTo>
                                <a:lnTo>
                                  <a:pt x="5824410" y="204216"/>
                                </a:lnTo>
                                <a:close/>
                              </a:path>
                              <a:path w="5824855" h="207645">
                                <a:moveTo>
                                  <a:pt x="5824410" y="0"/>
                                </a:moveTo>
                                <a:lnTo>
                                  <a:pt x="5821426" y="0"/>
                                </a:lnTo>
                                <a:lnTo>
                                  <a:pt x="3048" y="0"/>
                                </a:lnTo>
                                <a:lnTo>
                                  <a:pt x="3048" y="3035"/>
                                </a:lnTo>
                                <a:lnTo>
                                  <a:pt x="5821375" y="3035"/>
                                </a:lnTo>
                                <a:lnTo>
                                  <a:pt x="5821375" y="6083"/>
                                </a:lnTo>
                                <a:lnTo>
                                  <a:pt x="5821375" y="15227"/>
                                </a:lnTo>
                                <a:lnTo>
                                  <a:pt x="5821375" y="201168"/>
                                </a:lnTo>
                                <a:lnTo>
                                  <a:pt x="3035" y="201168"/>
                                </a:lnTo>
                                <a:lnTo>
                                  <a:pt x="3035" y="15227"/>
                                </a:lnTo>
                                <a:lnTo>
                                  <a:pt x="3035" y="6083"/>
                                </a:lnTo>
                                <a:lnTo>
                                  <a:pt x="5821375" y="6083"/>
                                </a:lnTo>
                                <a:lnTo>
                                  <a:pt x="5821375" y="3048"/>
                                </a:lnTo>
                                <a:lnTo>
                                  <a:pt x="3035" y="3048"/>
                                </a:lnTo>
                                <a:lnTo>
                                  <a:pt x="3035" y="0"/>
                                </a:lnTo>
                                <a:lnTo>
                                  <a:pt x="0" y="0"/>
                                </a:lnTo>
                                <a:lnTo>
                                  <a:pt x="0" y="3035"/>
                                </a:lnTo>
                                <a:lnTo>
                                  <a:pt x="0" y="15227"/>
                                </a:lnTo>
                                <a:lnTo>
                                  <a:pt x="0" y="204203"/>
                                </a:lnTo>
                                <a:lnTo>
                                  <a:pt x="1524" y="204203"/>
                                </a:lnTo>
                                <a:lnTo>
                                  <a:pt x="3035" y="204203"/>
                                </a:lnTo>
                                <a:lnTo>
                                  <a:pt x="5821375" y="204203"/>
                                </a:lnTo>
                                <a:lnTo>
                                  <a:pt x="5822950" y="204203"/>
                                </a:lnTo>
                                <a:lnTo>
                                  <a:pt x="5824410" y="204203"/>
                                </a:lnTo>
                                <a:lnTo>
                                  <a:pt x="5824410" y="15227"/>
                                </a:lnTo>
                                <a:lnTo>
                                  <a:pt x="5824410" y="3035"/>
                                </a:lnTo>
                                <a:lnTo>
                                  <a:pt x="5824410" y="0"/>
                                </a:lnTo>
                                <a:close/>
                              </a:path>
                            </a:pathLst>
                          </a:custGeom>
                          <a:solidFill>
                            <a:srgbClr val="000000"/>
                          </a:solidFill>
                        </wps:spPr>
                        <wps:bodyPr wrap="square" lIns="0" tIns="0" rIns="0" bIns="0" rtlCol="0">
                          <a:prstTxWarp prst="textNoShape">
                            <a:avLst/>
                          </a:prstTxWarp>
                          <a:noAutofit/>
                        </wps:bodyPr>
                      </wps:wsp>
                      <wps:wsp>
                        <wps:cNvPr id="70" name="Textbox 70"/>
                        <wps:cNvSpPr txBox="1"/>
                        <wps:spPr>
                          <a:xfrm>
                            <a:off x="3047" y="6095"/>
                            <a:ext cx="5818505" cy="195580"/>
                          </a:xfrm>
                          <a:prstGeom prst="rect">
                            <a:avLst/>
                          </a:prstGeom>
                        </wps:spPr>
                        <wps:txbx>
                          <w:txbxContent>
                            <w:p w14:paraId="44307ABA" w14:textId="77777777" w:rsidR="005868C3" w:rsidRDefault="00CE7D5A">
                              <w:pPr>
                                <w:spacing w:before="16"/>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1F1D9499" id="Group 68" o:spid="_x0000_s1083" style="position:absolute;margin-left:71.9pt;margin-top:6.05pt;width:458.65pt;height:16.35pt;z-index:-15716352;mso-wrap-distance-left:0;mso-wrap-distance-right:0;mso-position-horizontal-relative:page;mso-position-vertical-relative:text"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">
                <v:shape id="Graphic 69" o:spid="_x0000_s1084"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" path="m3035,204216r-3035,l,207251r3035,l3035,204216xem5824410,204216r-2984,l3048,204216r,3035l5821375,207251r3035,l5824410,204216xem5824410,r-2984,l3048,r,3035l5821375,3035r,3048l5821375,15227r,185941l3035,201168r,-185941l3035,6083r5818340,l5821375,3048,3035,3048,3035,,,,,3035,,15227,,204203r1524,l3035,204203r5818340,l5822950,204203r1460,l5824410,15227r,-12192l5824410,xe" fillcolor="black" stroked="f">
                  <v:path arrowok="t"/>
                </v:shape>
                <v:shape id="Textbox 70" o:spid="_x0000_s1085"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4307ABA" w14:textId="77777777" w:rsidR="005868C3" w:rsidRDefault="00CE7D5A">
                        <w:pPr>
                          <w:spacing w:before="16"/>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3C26C0AB" w14:textId="77777777" w:rsidR="005868C3" w:rsidRDefault="005868C3">
      <w:pPr>
        <w:pStyle w:val="Zkladntext"/>
        <w:spacing w:before="260"/>
      </w:pPr>
    </w:p>
    <w:p w14:paraId="35BA341E" w14:textId="77777777" w:rsidR="005868C3" w:rsidRDefault="00CE7D5A">
      <w:pPr>
        <w:pStyle w:val="Nadpis2"/>
        <w:numPr>
          <w:ilvl w:val="1"/>
          <w:numId w:val="3"/>
        </w:numPr>
        <w:tabs>
          <w:tab w:val="left" w:pos="585"/>
        </w:tabs>
      </w:pPr>
      <w:bookmarkStart w:id="13" w:name="_bookmark14"/>
      <w:bookmarkEnd w:id="13"/>
      <w:r>
        <w:t>Calls for</w:t>
      </w:r>
      <w:r>
        <w:rPr>
          <w:spacing w:val="-2"/>
        </w:rPr>
        <w:t xml:space="preserve"> proposals</w:t>
      </w:r>
    </w:p>
    <w:p w14:paraId="436E2E20" w14:textId="77777777" w:rsidR="005868C3" w:rsidRDefault="00CE7D5A">
      <w:pPr>
        <w:pStyle w:val="Nadpis2"/>
        <w:numPr>
          <w:ilvl w:val="2"/>
          <w:numId w:val="3"/>
        </w:numPr>
        <w:tabs>
          <w:tab w:val="left" w:pos="764"/>
        </w:tabs>
        <w:spacing w:before="120"/>
        <w:ind w:right="1053" w:firstLine="0"/>
      </w:pPr>
      <w:bookmarkStart w:id="14" w:name="_bookmark15"/>
      <w:bookmarkEnd w:id="14"/>
      <w:r>
        <w:t>Call</w:t>
      </w:r>
      <w:r>
        <w:rPr>
          <w:spacing w:val="-4"/>
        </w:rPr>
        <w:t xml:space="preserve"> </w:t>
      </w:r>
      <w:r>
        <w:t>for</w:t>
      </w:r>
      <w:r>
        <w:rPr>
          <w:spacing w:val="-6"/>
        </w:rPr>
        <w:t xml:space="preserve"> </w:t>
      </w:r>
      <w:r>
        <w:t>proposals:</w:t>
      </w:r>
      <w:r>
        <w:rPr>
          <w:spacing w:val="-4"/>
        </w:rPr>
        <w:t xml:space="preserve"> </w:t>
      </w:r>
      <w:r>
        <w:t>Framework</w:t>
      </w:r>
      <w:r>
        <w:rPr>
          <w:spacing w:val="-5"/>
        </w:rPr>
        <w:t xml:space="preserve"> </w:t>
      </w:r>
      <w:r>
        <w:t>partnership</w:t>
      </w:r>
      <w:r>
        <w:rPr>
          <w:spacing w:val="-4"/>
        </w:rPr>
        <w:t xml:space="preserve"> </w:t>
      </w:r>
      <w:r>
        <w:t>agreements</w:t>
      </w:r>
      <w:r>
        <w:rPr>
          <w:spacing w:val="-4"/>
        </w:rPr>
        <w:t xml:space="preserve"> </w:t>
      </w:r>
      <w:r>
        <w:t>and</w:t>
      </w:r>
      <w:r>
        <w:rPr>
          <w:spacing w:val="-4"/>
        </w:rPr>
        <w:t xml:space="preserve"> </w:t>
      </w:r>
      <w:r>
        <w:t>annual</w:t>
      </w:r>
      <w:r>
        <w:rPr>
          <w:spacing w:val="-4"/>
        </w:rPr>
        <w:t xml:space="preserve"> </w:t>
      </w:r>
      <w:r>
        <w:t>operating grants to support EU level Social NGO Networks</w:t>
      </w:r>
    </w:p>
    <w:p w14:paraId="74EC698C" w14:textId="77777777" w:rsidR="005868C3" w:rsidRDefault="00CE7D5A">
      <w:pPr>
        <w:pStyle w:val="Zkladntext"/>
        <w:spacing w:before="24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pursued and</w:t>
      </w:r>
      <w:r>
        <w:rPr>
          <w:spacing w:val="2"/>
        </w:rPr>
        <w:t xml:space="preserve"> </w:t>
      </w:r>
      <w:r>
        <w:t xml:space="preserve">expected </w:t>
      </w:r>
      <w:r>
        <w:rPr>
          <w:spacing w:val="-2"/>
        </w:rPr>
        <w:t>results</w:t>
      </w:r>
    </w:p>
    <w:p w14:paraId="2C9A1D97" w14:textId="77777777" w:rsidR="005868C3" w:rsidRDefault="00CE7D5A">
      <w:pPr>
        <w:pStyle w:val="Zkladntext"/>
        <w:spacing w:before="5"/>
        <w:rPr>
          <w:sz w:val="8"/>
        </w:rPr>
      </w:pPr>
      <w:r>
        <w:rPr>
          <w:noProof/>
          <w:sz w:val="8"/>
        </w:rPr>
        <mc:AlternateContent>
          <mc:Choice Requires="wpg">
            <w:drawing>
              <wp:anchor distT="0" distB="0" distL="0" distR="0" simplePos="0" relativeHeight="487600640" behindDoc="1" locked="0" layoutInCell="1" allowOverlap="1" wp14:anchorId="713E63CD" wp14:editId="01879814">
                <wp:simplePos x="0" y="0"/>
                <wp:positionH relativeFrom="page">
                  <wp:posOffset>913180</wp:posOffset>
                </wp:positionH>
                <wp:positionV relativeFrom="paragraph">
                  <wp:posOffset>77036</wp:posOffset>
                </wp:positionV>
                <wp:extent cx="5824855" cy="1685925"/>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685925"/>
                          <a:chOff x="0" y="0"/>
                          <a:chExt cx="5824855" cy="1685925"/>
                        </a:xfrm>
                      </wpg:grpSpPr>
                      <wps:wsp>
                        <wps:cNvPr id="72" name="Graphic 72"/>
                        <wps:cNvSpPr/>
                        <wps:spPr>
                          <a:xfrm>
                            <a:off x="0" y="0"/>
                            <a:ext cx="5824855" cy="1685925"/>
                          </a:xfrm>
                          <a:custGeom>
                            <a:avLst/>
                            <a:gdLst/>
                            <a:ahLst/>
                            <a:cxnLst/>
                            <a:rect l="l" t="t" r="r" b="b"/>
                            <a:pathLst>
                              <a:path w="5824855" h="1685925">
                                <a:moveTo>
                                  <a:pt x="3035" y="1682508"/>
                                </a:moveTo>
                                <a:lnTo>
                                  <a:pt x="0" y="1682508"/>
                                </a:lnTo>
                                <a:lnTo>
                                  <a:pt x="0" y="1685544"/>
                                </a:lnTo>
                                <a:lnTo>
                                  <a:pt x="3035" y="1685544"/>
                                </a:lnTo>
                                <a:lnTo>
                                  <a:pt x="3035" y="1682508"/>
                                </a:lnTo>
                                <a:close/>
                              </a:path>
                              <a:path w="5824855" h="1685925">
                                <a:moveTo>
                                  <a:pt x="5824410" y="1682508"/>
                                </a:moveTo>
                                <a:lnTo>
                                  <a:pt x="5821426" y="1682508"/>
                                </a:lnTo>
                                <a:lnTo>
                                  <a:pt x="3048" y="1682508"/>
                                </a:lnTo>
                                <a:lnTo>
                                  <a:pt x="3048" y="1685544"/>
                                </a:lnTo>
                                <a:lnTo>
                                  <a:pt x="5821375" y="1685544"/>
                                </a:lnTo>
                                <a:lnTo>
                                  <a:pt x="5824410" y="1685544"/>
                                </a:lnTo>
                                <a:lnTo>
                                  <a:pt x="5824410" y="1682508"/>
                                </a:lnTo>
                                <a:close/>
                              </a:path>
                              <a:path w="5824855" h="1685925">
                                <a:moveTo>
                                  <a:pt x="5824410" y="0"/>
                                </a:moveTo>
                                <a:lnTo>
                                  <a:pt x="5821375" y="0"/>
                                </a:lnTo>
                                <a:lnTo>
                                  <a:pt x="3048" y="12"/>
                                </a:lnTo>
                                <a:lnTo>
                                  <a:pt x="3048" y="3048"/>
                                </a:lnTo>
                                <a:lnTo>
                                  <a:pt x="5821375" y="3048"/>
                                </a:lnTo>
                                <a:lnTo>
                                  <a:pt x="5821375" y="6096"/>
                                </a:lnTo>
                                <a:lnTo>
                                  <a:pt x="5821375" y="15240"/>
                                </a:lnTo>
                                <a:lnTo>
                                  <a:pt x="5821375" y="1679460"/>
                                </a:lnTo>
                                <a:lnTo>
                                  <a:pt x="3035" y="1679460"/>
                                </a:lnTo>
                                <a:lnTo>
                                  <a:pt x="3035" y="15240"/>
                                </a:lnTo>
                                <a:lnTo>
                                  <a:pt x="3035" y="6096"/>
                                </a:lnTo>
                                <a:lnTo>
                                  <a:pt x="5821375" y="6096"/>
                                </a:lnTo>
                                <a:lnTo>
                                  <a:pt x="5821375" y="3060"/>
                                </a:lnTo>
                                <a:lnTo>
                                  <a:pt x="3035" y="3060"/>
                                </a:lnTo>
                                <a:lnTo>
                                  <a:pt x="3035" y="12"/>
                                </a:lnTo>
                                <a:lnTo>
                                  <a:pt x="0" y="0"/>
                                </a:lnTo>
                                <a:lnTo>
                                  <a:pt x="0" y="3048"/>
                                </a:lnTo>
                                <a:lnTo>
                                  <a:pt x="0" y="15240"/>
                                </a:lnTo>
                                <a:lnTo>
                                  <a:pt x="0" y="1682496"/>
                                </a:lnTo>
                                <a:lnTo>
                                  <a:pt x="1524" y="1682496"/>
                                </a:lnTo>
                                <a:lnTo>
                                  <a:pt x="3035" y="1682496"/>
                                </a:lnTo>
                                <a:lnTo>
                                  <a:pt x="5821375" y="1682496"/>
                                </a:lnTo>
                                <a:lnTo>
                                  <a:pt x="5822950" y="1682496"/>
                                </a:lnTo>
                                <a:lnTo>
                                  <a:pt x="5824410" y="1682496"/>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73" name="Textbox 73"/>
                        <wps:cNvSpPr txBox="1"/>
                        <wps:spPr>
                          <a:xfrm>
                            <a:off x="3047" y="6095"/>
                            <a:ext cx="5818505" cy="1673860"/>
                          </a:xfrm>
                          <a:prstGeom prst="rect">
                            <a:avLst/>
                          </a:prstGeom>
                        </wps:spPr>
                        <wps:txbx>
                          <w:txbxContent>
                            <w:p w14:paraId="608D9526" w14:textId="77777777" w:rsidR="005868C3" w:rsidRDefault="00CE7D5A">
                              <w:pPr>
                                <w:spacing w:before="16"/>
                                <w:ind w:left="155" w:right="17"/>
                                <w:jc w:val="both"/>
                                <w:rPr>
                                  <w:sz w:val="24"/>
                                </w:rPr>
                              </w:pPr>
                              <w:r>
                                <w:rPr>
                                  <w:sz w:val="24"/>
                                </w:rPr>
                                <w:t>The calls aims at promoting social inclusion and combating poverty by providing financial support (Framework Partnership Agreement 2026-2029 and first annual operating grants for 2026)</w:t>
                              </w:r>
                              <w:r>
                                <w:rPr>
                                  <w:spacing w:val="-3"/>
                                  <w:sz w:val="24"/>
                                </w:rPr>
                                <w:t xml:space="preserve"> </w:t>
                              </w:r>
                              <w:r>
                                <w:rPr>
                                  <w:sz w:val="24"/>
                                </w:rPr>
                                <w:t>to</w:t>
                              </w:r>
                              <w:r>
                                <w:rPr>
                                  <w:spacing w:val="-2"/>
                                  <w:sz w:val="24"/>
                                </w:rPr>
                                <w:t xml:space="preserve"> </w:t>
                              </w:r>
                              <w:r>
                                <w:rPr>
                                  <w:sz w:val="24"/>
                                </w:rPr>
                                <w:t>EU-level</w:t>
                              </w:r>
                              <w:r>
                                <w:rPr>
                                  <w:spacing w:val="-2"/>
                                  <w:sz w:val="24"/>
                                </w:rPr>
                                <w:t xml:space="preserve"> </w:t>
                              </w:r>
                              <w:r>
                                <w:rPr>
                                  <w:sz w:val="24"/>
                                </w:rPr>
                                <w:t>networks</w:t>
                              </w:r>
                              <w:r>
                                <w:rPr>
                                  <w:spacing w:val="-2"/>
                                  <w:sz w:val="24"/>
                                </w:rPr>
                                <w:t xml:space="preserve"> </w:t>
                              </w:r>
                              <w:r>
                                <w:rPr>
                                  <w:sz w:val="24"/>
                                </w:rPr>
                                <w:t>of</w:t>
                              </w:r>
                              <w:r>
                                <w:rPr>
                                  <w:spacing w:val="-2"/>
                                  <w:sz w:val="24"/>
                                </w:rPr>
                                <w:t xml:space="preserve"> </w:t>
                              </w:r>
                              <w:r>
                                <w:rPr>
                                  <w:sz w:val="24"/>
                                </w:rPr>
                                <w:t>civil</w:t>
                              </w:r>
                              <w:r>
                                <w:rPr>
                                  <w:spacing w:val="-2"/>
                                  <w:sz w:val="24"/>
                                </w:rPr>
                                <w:t xml:space="preserve"> </w:t>
                              </w:r>
                              <w:r>
                                <w:rPr>
                                  <w:sz w:val="24"/>
                                </w:rPr>
                                <w:t>society</w:t>
                              </w:r>
                              <w:r>
                                <w:rPr>
                                  <w:spacing w:val="-2"/>
                                  <w:sz w:val="24"/>
                                </w:rPr>
                                <w:t xml:space="preserve"> </w:t>
                              </w:r>
                              <w:r>
                                <w:rPr>
                                  <w:sz w:val="24"/>
                                </w:rPr>
                                <w:t>organisations</w:t>
                              </w:r>
                              <w:r>
                                <w:rPr>
                                  <w:spacing w:val="-2"/>
                                  <w:sz w:val="24"/>
                                </w:rPr>
                                <w:t xml:space="preserve"> </w:t>
                              </w:r>
                              <w:r>
                                <w:rPr>
                                  <w:sz w:val="24"/>
                                </w:rPr>
                                <w:t>active</w:t>
                              </w:r>
                              <w:r>
                                <w:rPr>
                                  <w:spacing w:val="-3"/>
                                  <w:sz w:val="24"/>
                                </w:rPr>
                                <w:t xml:space="preserve"> </w:t>
                              </w:r>
                              <w:r>
                                <w:rPr>
                                  <w:sz w:val="24"/>
                                </w:rPr>
                                <w:t>in</w:t>
                              </w:r>
                              <w:r>
                                <w:rPr>
                                  <w:spacing w:val="-2"/>
                                  <w:sz w:val="24"/>
                                </w:rPr>
                                <w:t xml:space="preserve"> </w:t>
                              </w:r>
                              <w:r>
                                <w:rPr>
                                  <w:sz w:val="24"/>
                                </w:rPr>
                                <w:t>this area</w:t>
                              </w:r>
                              <w:r>
                                <w:rPr>
                                  <w:spacing w:val="-3"/>
                                  <w:sz w:val="24"/>
                                </w:rPr>
                                <w:t xml:space="preserve"> </w:t>
                              </w:r>
                              <w:r>
                                <w:rPr>
                                  <w:sz w:val="24"/>
                                </w:rPr>
                                <w:t>at</w:t>
                              </w:r>
                              <w:r>
                                <w:rPr>
                                  <w:spacing w:val="-2"/>
                                  <w:sz w:val="24"/>
                                </w:rPr>
                                <w:t xml:space="preserve"> </w:t>
                              </w:r>
                              <w:r>
                                <w:rPr>
                                  <w:sz w:val="24"/>
                                </w:rPr>
                                <w:t>local,</w:t>
                              </w:r>
                              <w:r>
                                <w:rPr>
                                  <w:spacing w:val="-2"/>
                                  <w:sz w:val="24"/>
                                </w:rPr>
                                <w:t xml:space="preserve"> </w:t>
                              </w:r>
                              <w:r>
                                <w:rPr>
                                  <w:sz w:val="24"/>
                                </w:rPr>
                                <w:t>regional, national and transnational level.</w:t>
                              </w:r>
                            </w:p>
                            <w:p w14:paraId="329FB94F" w14:textId="77777777" w:rsidR="005868C3" w:rsidRDefault="00CE7D5A">
                              <w:pPr>
                                <w:spacing w:before="120"/>
                                <w:ind w:left="155" w:right="21"/>
                                <w:jc w:val="both"/>
                                <w:rPr>
                                  <w:sz w:val="24"/>
                                </w:rPr>
                              </w:pPr>
                              <w:r>
                                <w:rPr>
                                  <w:sz w:val="24"/>
                                </w:rPr>
                                <w:t>It will thereby contribute to the implementation of the European Pillar of Social Rights and its Action Plan, ensuring just transitions, protecting livelihoods, boosting employment, reducing poverty and inequalities and creating opportunities for all. They particularly focus on principles aiming at ensuring access to adequate social protection throughout the life</w:t>
                              </w:r>
                              <w:r>
                                <w:rPr>
                                  <w:spacing w:val="40"/>
                                  <w:sz w:val="24"/>
                                </w:rPr>
                                <w:t xml:space="preserve"> </w:t>
                              </w:r>
                              <w:r>
                                <w:rPr>
                                  <w:sz w:val="24"/>
                                </w:rPr>
                                <w:t>cycle</w:t>
                              </w:r>
                              <w:r>
                                <w:rPr>
                                  <w:spacing w:val="29"/>
                                  <w:sz w:val="24"/>
                                </w:rPr>
                                <w:t xml:space="preserve"> </w:t>
                              </w:r>
                              <w:r>
                                <w:rPr>
                                  <w:sz w:val="24"/>
                                </w:rPr>
                                <w:t>and</w:t>
                              </w:r>
                              <w:r>
                                <w:rPr>
                                  <w:spacing w:val="30"/>
                                  <w:sz w:val="24"/>
                                </w:rPr>
                                <w:t xml:space="preserve"> </w:t>
                              </w:r>
                              <w:r>
                                <w:rPr>
                                  <w:sz w:val="24"/>
                                </w:rPr>
                                <w:t>tackling</w:t>
                              </w:r>
                              <w:r>
                                <w:rPr>
                                  <w:spacing w:val="30"/>
                                  <w:sz w:val="24"/>
                                </w:rPr>
                                <w:t xml:space="preserve"> </w:t>
                              </w:r>
                              <w:r>
                                <w:rPr>
                                  <w:sz w:val="24"/>
                                </w:rPr>
                                <w:t>barriers</w:t>
                              </w:r>
                              <w:r>
                                <w:rPr>
                                  <w:spacing w:val="30"/>
                                  <w:sz w:val="24"/>
                                </w:rPr>
                                <w:t xml:space="preserve"> </w:t>
                              </w:r>
                              <w:r>
                                <w:rPr>
                                  <w:sz w:val="24"/>
                                </w:rPr>
                                <w:t>to</w:t>
                              </w:r>
                              <w:r>
                                <w:rPr>
                                  <w:spacing w:val="31"/>
                                  <w:sz w:val="24"/>
                                </w:rPr>
                                <w:t xml:space="preserve"> </w:t>
                              </w:r>
                              <w:r>
                                <w:rPr>
                                  <w:sz w:val="24"/>
                                </w:rPr>
                                <w:t>social</w:t>
                              </w:r>
                              <w:r>
                                <w:rPr>
                                  <w:spacing w:val="30"/>
                                  <w:sz w:val="24"/>
                                </w:rPr>
                                <w:t xml:space="preserve"> </w:t>
                              </w:r>
                              <w:r>
                                <w:rPr>
                                  <w:sz w:val="24"/>
                                </w:rPr>
                                <w:t>inclusion</w:t>
                              </w:r>
                              <w:r>
                                <w:rPr>
                                  <w:spacing w:val="30"/>
                                  <w:sz w:val="24"/>
                                </w:rPr>
                                <w:t xml:space="preserve"> </w:t>
                              </w:r>
                              <w:r>
                                <w:rPr>
                                  <w:sz w:val="24"/>
                                </w:rPr>
                                <w:t>of</w:t>
                              </w:r>
                              <w:r>
                                <w:rPr>
                                  <w:spacing w:val="30"/>
                                  <w:sz w:val="24"/>
                                </w:rPr>
                                <w:t xml:space="preserve"> </w:t>
                              </w:r>
                              <w:r>
                                <w:rPr>
                                  <w:sz w:val="24"/>
                                </w:rPr>
                                <w:t>certain</w:t>
                              </w:r>
                              <w:r>
                                <w:rPr>
                                  <w:spacing w:val="31"/>
                                  <w:sz w:val="24"/>
                                </w:rPr>
                                <w:t xml:space="preserve"> </w:t>
                              </w:r>
                              <w:r>
                                <w:rPr>
                                  <w:sz w:val="24"/>
                                </w:rPr>
                                <w:t>particularly</w:t>
                              </w:r>
                              <w:r>
                                <w:rPr>
                                  <w:spacing w:val="31"/>
                                  <w:sz w:val="24"/>
                                </w:rPr>
                                <w:t xml:space="preserve"> </w:t>
                              </w:r>
                              <w:r>
                                <w:rPr>
                                  <w:sz w:val="24"/>
                                </w:rPr>
                                <w:t>disadvantaged</w:t>
                              </w:r>
                              <w:r>
                                <w:rPr>
                                  <w:spacing w:val="33"/>
                                  <w:sz w:val="24"/>
                                </w:rPr>
                                <w:t xml:space="preserve"> </w:t>
                              </w:r>
                              <w:r>
                                <w:rPr>
                                  <w:spacing w:val="-2"/>
                                  <w:sz w:val="24"/>
                                </w:rPr>
                                <w:t>groups</w:t>
                              </w:r>
                            </w:p>
                          </w:txbxContent>
                        </wps:txbx>
                        <wps:bodyPr wrap="square" lIns="0" tIns="0" rIns="0" bIns="0" rtlCol="0">
                          <a:noAutofit/>
                        </wps:bodyPr>
                      </wps:wsp>
                    </wpg:wgp>
                  </a:graphicData>
                </a:graphic>
              </wp:anchor>
            </w:drawing>
          </mc:Choice>
          <mc:Fallback>
            <w:pict>
              <v:group w14:anchorId="713E63CD" id="Group 71" o:spid="_x0000_s1086" style="position:absolute;margin-left:71.9pt;margin-top:6.05pt;width:458.65pt;height:132.75pt;z-index:-15715840;mso-wrap-distance-left:0;mso-wrap-distance-right:0;mso-position-horizontal-relative:page;mso-position-vertical-relative:text" coordsize="58248,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">
                <v:shape id="Graphic 72" o:spid="_x0000_s1087" style="position:absolute;width:58248;height:16859;visibility:visible;mso-wrap-style:square;v-text-anchor:top" coordsize="5824855,168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" path="m3035,1682508r-3035,l,1685544r3035,l3035,1682508xem5824410,1682508r-2984,l3048,1682508r,3036l5821375,1685544r3035,l5824410,1682508xem5824410,r-3035,l3048,12r,3036l5821375,3048r,3048l5821375,15240r,1664220l3035,1679460r,-1664220l3035,6096r5818340,l5821375,3060,3035,3060r,-3048l,,,3048,,15240,,1682496r1524,l3035,1682496r5818340,l5822950,1682496r1460,l5824410,15240r,-12192l5824410,12r,-12xe" fillcolor="black" stroked="f">
                  <v:path arrowok="t"/>
                </v:shape>
                <v:shape id="Textbox 73" o:spid="_x0000_s1088" type="#_x0000_t202" style="position:absolute;left:30;top:60;width:58185;height:16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08D9526" w14:textId="77777777" w:rsidR="005868C3" w:rsidRDefault="00CE7D5A">
                        <w:pPr>
                          <w:spacing w:before="16"/>
                          <w:ind w:left="155" w:right="17"/>
                          <w:jc w:val="both"/>
                          <w:rPr>
                            <w:sz w:val="24"/>
                          </w:rPr>
                        </w:pPr>
                        <w:r>
                          <w:rPr>
                            <w:sz w:val="24"/>
                          </w:rPr>
                          <w:t>The calls aims at promoting social inclusion and combating poverty by providing financial support (Framework Partnership Agreement 2026-2029 and first annual operating grants for 2026)</w:t>
                        </w:r>
                        <w:r>
                          <w:rPr>
                            <w:spacing w:val="-3"/>
                            <w:sz w:val="24"/>
                          </w:rPr>
                          <w:t xml:space="preserve"> </w:t>
                        </w:r>
                        <w:r>
                          <w:rPr>
                            <w:sz w:val="24"/>
                          </w:rPr>
                          <w:t>to</w:t>
                        </w:r>
                        <w:r>
                          <w:rPr>
                            <w:spacing w:val="-2"/>
                            <w:sz w:val="24"/>
                          </w:rPr>
                          <w:t xml:space="preserve"> </w:t>
                        </w:r>
                        <w:r>
                          <w:rPr>
                            <w:sz w:val="24"/>
                          </w:rPr>
                          <w:t>EU-level</w:t>
                        </w:r>
                        <w:r>
                          <w:rPr>
                            <w:spacing w:val="-2"/>
                            <w:sz w:val="24"/>
                          </w:rPr>
                          <w:t xml:space="preserve"> </w:t>
                        </w:r>
                        <w:r>
                          <w:rPr>
                            <w:sz w:val="24"/>
                          </w:rPr>
                          <w:t>networks</w:t>
                        </w:r>
                        <w:r>
                          <w:rPr>
                            <w:spacing w:val="-2"/>
                            <w:sz w:val="24"/>
                          </w:rPr>
                          <w:t xml:space="preserve"> </w:t>
                        </w:r>
                        <w:r>
                          <w:rPr>
                            <w:sz w:val="24"/>
                          </w:rPr>
                          <w:t>of</w:t>
                        </w:r>
                        <w:r>
                          <w:rPr>
                            <w:spacing w:val="-2"/>
                            <w:sz w:val="24"/>
                          </w:rPr>
                          <w:t xml:space="preserve"> </w:t>
                        </w:r>
                        <w:r>
                          <w:rPr>
                            <w:sz w:val="24"/>
                          </w:rPr>
                          <w:t>civil</w:t>
                        </w:r>
                        <w:r>
                          <w:rPr>
                            <w:spacing w:val="-2"/>
                            <w:sz w:val="24"/>
                          </w:rPr>
                          <w:t xml:space="preserve"> </w:t>
                        </w:r>
                        <w:r>
                          <w:rPr>
                            <w:sz w:val="24"/>
                          </w:rPr>
                          <w:t>society</w:t>
                        </w:r>
                        <w:r>
                          <w:rPr>
                            <w:spacing w:val="-2"/>
                            <w:sz w:val="24"/>
                          </w:rPr>
                          <w:t xml:space="preserve"> </w:t>
                        </w:r>
                        <w:r>
                          <w:rPr>
                            <w:sz w:val="24"/>
                          </w:rPr>
                          <w:t>organisations</w:t>
                        </w:r>
                        <w:r>
                          <w:rPr>
                            <w:spacing w:val="-2"/>
                            <w:sz w:val="24"/>
                          </w:rPr>
                          <w:t xml:space="preserve"> </w:t>
                        </w:r>
                        <w:r>
                          <w:rPr>
                            <w:sz w:val="24"/>
                          </w:rPr>
                          <w:t>active</w:t>
                        </w:r>
                        <w:r>
                          <w:rPr>
                            <w:spacing w:val="-3"/>
                            <w:sz w:val="24"/>
                          </w:rPr>
                          <w:t xml:space="preserve"> </w:t>
                        </w:r>
                        <w:r>
                          <w:rPr>
                            <w:sz w:val="24"/>
                          </w:rPr>
                          <w:t>in</w:t>
                        </w:r>
                        <w:r>
                          <w:rPr>
                            <w:spacing w:val="-2"/>
                            <w:sz w:val="24"/>
                          </w:rPr>
                          <w:t xml:space="preserve"> </w:t>
                        </w:r>
                        <w:r>
                          <w:rPr>
                            <w:sz w:val="24"/>
                          </w:rPr>
                          <w:t>this area</w:t>
                        </w:r>
                        <w:r>
                          <w:rPr>
                            <w:spacing w:val="-3"/>
                            <w:sz w:val="24"/>
                          </w:rPr>
                          <w:t xml:space="preserve"> </w:t>
                        </w:r>
                        <w:r>
                          <w:rPr>
                            <w:sz w:val="24"/>
                          </w:rPr>
                          <w:t>at</w:t>
                        </w:r>
                        <w:r>
                          <w:rPr>
                            <w:spacing w:val="-2"/>
                            <w:sz w:val="24"/>
                          </w:rPr>
                          <w:t xml:space="preserve"> </w:t>
                        </w:r>
                        <w:r>
                          <w:rPr>
                            <w:sz w:val="24"/>
                          </w:rPr>
                          <w:t>local,</w:t>
                        </w:r>
                        <w:r>
                          <w:rPr>
                            <w:spacing w:val="-2"/>
                            <w:sz w:val="24"/>
                          </w:rPr>
                          <w:t xml:space="preserve"> </w:t>
                        </w:r>
                        <w:r>
                          <w:rPr>
                            <w:sz w:val="24"/>
                          </w:rPr>
                          <w:t>regional, national and transnational level.</w:t>
                        </w:r>
                      </w:p>
                      <w:p w14:paraId="329FB94F" w14:textId="77777777" w:rsidR="005868C3" w:rsidRDefault="00CE7D5A">
                        <w:pPr>
                          <w:spacing w:before="120"/>
                          <w:ind w:left="155" w:right="21"/>
                          <w:jc w:val="both"/>
                          <w:rPr>
                            <w:sz w:val="24"/>
                          </w:rPr>
                        </w:pPr>
                        <w:r>
                          <w:rPr>
                            <w:sz w:val="24"/>
                          </w:rPr>
                          <w:t>It will thereby contribute to the implementation of the European Pillar of Social Rights and its Action Plan, ensuring just transitions, protecting livelihoods, boosting employment, reducing poverty and inequalities and creating opportunities for all. They particularly focus on principles aiming at ensuring access to adequate social protection throughout the life</w:t>
                        </w:r>
                        <w:r>
                          <w:rPr>
                            <w:spacing w:val="40"/>
                            <w:sz w:val="24"/>
                          </w:rPr>
                          <w:t xml:space="preserve"> </w:t>
                        </w:r>
                        <w:r>
                          <w:rPr>
                            <w:sz w:val="24"/>
                          </w:rPr>
                          <w:t>cycle</w:t>
                        </w:r>
                        <w:r>
                          <w:rPr>
                            <w:spacing w:val="29"/>
                            <w:sz w:val="24"/>
                          </w:rPr>
                          <w:t xml:space="preserve"> </w:t>
                        </w:r>
                        <w:r>
                          <w:rPr>
                            <w:sz w:val="24"/>
                          </w:rPr>
                          <w:t>and</w:t>
                        </w:r>
                        <w:r>
                          <w:rPr>
                            <w:spacing w:val="30"/>
                            <w:sz w:val="24"/>
                          </w:rPr>
                          <w:t xml:space="preserve"> </w:t>
                        </w:r>
                        <w:r>
                          <w:rPr>
                            <w:sz w:val="24"/>
                          </w:rPr>
                          <w:t>tackling</w:t>
                        </w:r>
                        <w:r>
                          <w:rPr>
                            <w:spacing w:val="30"/>
                            <w:sz w:val="24"/>
                          </w:rPr>
                          <w:t xml:space="preserve"> </w:t>
                        </w:r>
                        <w:r>
                          <w:rPr>
                            <w:sz w:val="24"/>
                          </w:rPr>
                          <w:t>barriers</w:t>
                        </w:r>
                        <w:r>
                          <w:rPr>
                            <w:spacing w:val="30"/>
                            <w:sz w:val="24"/>
                          </w:rPr>
                          <w:t xml:space="preserve"> </w:t>
                        </w:r>
                        <w:r>
                          <w:rPr>
                            <w:sz w:val="24"/>
                          </w:rPr>
                          <w:t>to</w:t>
                        </w:r>
                        <w:r>
                          <w:rPr>
                            <w:spacing w:val="31"/>
                            <w:sz w:val="24"/>
                          </w:rPr>
                          <w:t xml:space="preserve"> </w:t>
                        </w:r>
                        <w:r>
                          <w:rPr>
                            <w:sz w:val="24"/>
                          </w:rPr>
                          <w:t>social</w:t>
                        </w:r>
                        <w:r>
                          <w:rPr>
                            <w:spacing w:val="30"/>
                            <w:sz w:val="24"/>
                          </w:rPr>
                          <w:t xml:space="preserve"> </w:t>
                        </w:r>
                        <w:r>
                          <w:rPr>
                            <w:sz w:val="24"/>
                          </w:rPr>
                          <w:t>inclusion</w:t>
                        </w:r>
                        <w:r>
                          <w:rPr>
                            <w:spacing w:val="30"/>
                            <w:sz w:val="24"/>
                          </w:rPr>
                          <w:t xml:space="preserve"> </w:t>
                        </w:r>
                        <w:r>
                          <w:rPr>
                            <w:sz w:val="24"/>
                          </w:rPr>
                          <w:t>of</w:t>
                        </w:r>
                        <w:r>
                          <w:rPr>
                            <w:spacing w:val="30"/>
                            <w:sz w:val="24"/>
                          </w:rPr>
                          <w:t xml:space="preserve"> </w:t>
                        </w:r>
                        <w:r>
                          <w:rPr>
                            <w:sz w:val="24"/>
                          </w:rPr>
                          <w:t>certain</w:t>
                        </w:r>
                        <w:r>
                          <w:rPr>
                            <w:spacing w:val="31"/>
                            <w:sz w:val="24"/>
                          </w:rPr>
                          <w:t xml:space="preserve"> </w:t>
                        </w:r>
                        <w:r>
                          <w:rPr>
                            <w:sz w:val="24"/>
                          </w:rPr>
                          <w:t>particularly</w:t>
                        </w:r>
                        <w:r>
                          <w:rPr>
                            <w:spacing w:val="31"/>
                            <w:sz w:val="24"/>
                          </w:rPr>
                          <w:t xml:space="preserve"> </w:t>
                        </w:r>
                        <w:r>
                          <w:rPr>
                            <w:sz w:val="24"/>
                          </w:rPr>
                          <w:t>disadvantaged</w:t>
                        </w:r>
                        <w:r>
                          <w:rPr>
                            <w:spacing w:val="33"/>
                            <w:sz w:val="24"/>
                          </w:rPr>
                          <w:t xml:space="preserve"> </w:t>
                        </w:r>
                        <w:r>
                          <w:rPr>
                            <w:spacing w:val="-2"/>
                            <w:sz w:val="24"/>
                          </w:rPr>
                          <w:t>groups</w:t>
                        </w:r>
                      </w:p>
                    </w:txbxContent>
                  </v:textbox>
                </v:shape>
                <w10:wrap type="topAndBottom" anchorx="page"/>
              </v:group>
            </w:pict>
          </mc:Fallback>
        </mc:AlternateContent>
      </w:r>
      <w:r>
        <w:rPr>
          <w:noProof/>
          <w:sz w:val="8"/>
        </w:rPr>
        <mc:AlternateContent>
          <mc:Choice Requires="wps">
            <w:drawing>
              <wp:anchor distT="0" distB="0" distL="0" distR="0" simplePos="0" relativeHeight="487601152" behindDoc="1" locked="0" layoutInCell="1" allowOverlap="1" wp14:anchorId="49E1DA42" wp14:editId="787EE925">
                <wp:simplePos x="0" y="0"/>
                <wp:positionH relativeFrom="page">
                  <wp:posOffset>914704</wp:posOffset>
                </wp:positionH>
                <wp:positionV relativeFrom="paragraph">
                  <wp:posOffset>2052394</wp:posOffset>
                </wp:positionV>
                <wp:extent cx="1829435" cy="762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BDF5E9" id="Graphic 74" o:spid="_x0000_s1026" style="position:absolute;margin-left:1in;margin-top:161.6pt;width:144.05pt;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" path="m1829054,l,,,7619r1829054,l1829054,xe" fillcolor="black" stroked="f">
                <v:path arrowok="t"/>
                <w10:wrap type="topAndBottom" anchorx="page"/>
              </v:shape>
            </w:pict>
          </mc:Fallback>
        </mc:AlternateContent>
      </w:r>
    </w:p>
    <w:p w14:paraId="2F6DFBE7" w14:textId="77777777" w:rsidR="005868C3" w:rsidRDefault="005868C3">
      <w:pPr>
        <w:pStyle w:val="Zkladntext"/>
        <w:spacing w:before="202"/>
        <w:rPr>
          <w:sz w:val="20"/>
        </w:rPr>
      </w:pPr>
    </w:p>
    <w:p w14:paraId="2965A2CA" w14:textId="77777777" w:rsidR="005868C3" w:rsidRDefault="00CE7D5A">
      <w:pPr>
        <w:spacing w:before="99"/>
        <w:ind w:left="165"/>
        <w:rPr>
          <w:sz w:val="18"/>
        </w:rPr>
      </w:pPr>
      <w:r>
        <w:rPr>
          <w:position w:val="6"/>
          <w:sz w:val="12"/>
        </w:rPr>
        <w:t>5</w:t>
      </w:r>
      <w:r>
        <w:rPr>
          <w:spacing w:val="13"/>
          <w:position w:val="6"/>
          <w:sz w:val="12"/>
        </w:rPr>
        <w:t xml:space="preserve"> </w:t>
      </w:r>
      <w:r>
        <w:rPr>
          <w:sz w:val="18"/>
        </w:rPr>
        <w:t>OJ</w:t>
      </w:r>
      <w:r>
        <w:rPr>
          <w:spacing w:val="-1"/>
          <w:sz w:val="18"/>
        </w:rPr>
        <w:t xml:space="preserve"> </w:t>
      </w:r>
      <w:r>
        <w:rPr>
          <w:sz w:val="18"/>
        </w:rPr>
        <w:t>L 71,</w:t>
      </w:r>
      <w:r>
        <w:rPr>
          <w:spacing w:val="-2"/>
          <w:sz w:val="18"/>
        </w:rPr>
        <w:t xml:space="preserve"> </w:t>
      </w:r>
      <w:r>
        <w:rPr>
          <w:sz w:val="18"/>
        </w:rPr>
        <w:t>18.3.2011,</w:t>
      </w:r>
      <w:r>
        <w:rPr>
          <w:spacing w:val="-2"/>
          <w:sz w:val="18"/>
        </w:rPr>
        <w:t xml:space="preserve"> </w:t>
      </w:r>
      <w:r>
        <w:rPr>
          <w:sz w:val="18"/>
        </w:rPr>
        <w:t>p.</w:t>
      </w:r>
      <w:r>
        <w:rPr>
          <w:spacing w:val="-2"/>
          <w:sz w:val="18"/>
        </w:rPr>
        <w:t xml:space="preserve"> </w:t>
      </w:r>
      <w:r>
        <w:rPr>
          <w:spacing w:val="-5"/>
          <w:sz w:val="18"/>
        </w:rPr>
        <w:t>20.</w:t>
      </w:r>
    </w:p>
    <w:p w14:paraId="3B22D901" w14:textId="77777777" w:rsidR="005868C3" w:rsidRDefault="005868C3">
      <w:pPr>
        <w:rPr>
          <w:sz w:val="18"/>
        </w:rPr>
        <w:sectPr w:rsidR="005868C3">
          <w:pgSz w:w="11910" w:h="16840"/>
          <w:pgMar w:top="1420" w:right="850" w:bottom="1160" w:left="1275" w:header="0" w:footer="971" w:gutter="0"/>
          <w:cols w:space="708"/>
        </w:sectPr>
      </w:pPr>
    </w:p>
    <w:p w14:paraId="42EBC8FD" w14:textId="77777777" w:rsidR="005868C3" w:rsidRDefault="00CE7D5A">
      <w:pPr>
        <w:pStyle w:val="Zkladntext"/>
        <w:ind w:left="163"/>
        <w:rPr>
          <w:sz w:val="20"/>
        </w:rPr>
      </w:pPr>
      <w:bookmarkStart w:id="15" w:name="2.2.2._Call_for_proposals:_Action_grants"/>
      <w:bookmarkEnd w:id="15"/>
      <w:r>
        <w:rPr>
          <w:noProof/>
          <w:sz w:val="20"/>
        </w:rPr>
        <w:lastRenderedPageBreak/>
        <mc:AlternateContent>
          <mc:Choice Requires="wpg">
            <w:drawing>
              <wp:inline distT="0" distB="0" distL="0" distR="0" wp14:anchorId="37C32D93" wp14:editId="55B82111">
                <wp:extent cx="5824855" cy="1838325"/>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838325"/>
                          <a:chOff x="0" y="0"/>
                          <a:chExt cx="5824855" cy="1838325"/>
                        </a:xfrm>
                      </wpg:grpSpPr>
                      <wps:wsp>
                        <wps:cNvPr id="76" name="Graphic 76"/>
                        <wps:cNvSpPr/>
                        <wps:spPr>
                          <a:xfrm>
                            <a:off x="0" y="0"/>
                            <a:ext cx="5824855" cy="1838325"/>
                          </a:xfrm>
                          <a:custGeom>
                            <a:avLst/>
                            <a:gdLst/>
                            <a:ahLst/>
                            <a:cxnLst/>
                            <a:rect l="l" t="t" r="r" b="b"/>
                            <a:pathLst>
                              <a:path w="5824855" h="1838325">
                                <a:moveTo>
                                  <a:pt x="5824410" y="0"/>
                                </a:moveTo>
                                <a:lnTo>
                                  <a:pt x="5821426" y="0"/>
                                </a:lnTo>
                                <a:lnTo>
                                  <a:pt x="5821375" y="6096"/>
                                </a:lnTo>
                                <a:lnTo>
                                  <a:pt x="5821375" y="15240"/>
                                </a:lnTo>
                                <a:lnTo>
                                  <a:pt x="5821375" y="1832114"/>
                                </a:lnTo>
                                <a:lnTo>
                                  <a:pt x="3035" y="1832114"/>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1835150"/>
                                </a:lnTo>
                                <a:lnTo>
                                  <a:pt x="0" y="1838198"/>
                                </a:lnTo>
                                <a:lnTo>
                                  <a:pt x="3035" y="1838198"/>
                                </a:lnTo>
                                <a:lnTo>
                                  <a:pt x="3035" y="1835150"/>
                                </a:lnTo>
                                <a:lnTo>
                                  <a:pt x="3048" y="1838198"/>
                                </a:lnTo>
                                <a:lnTo>
                                  <a:pt x="5821375" y="1838198"/>
                                </a:lnTo>
                                <a:lnTo>
                                  <a:pt x="5824410" y="1838198"/>
                                </a:lnTo>
                                <a:lnTo>
                                  <a:pt x="5824410" y="183515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77" name="Textbox 77"/>
                        <wps:cNvSpPr txBox="1"/>
                        <wps:spPr>
                          <a:xfrm>
                            <a:off x="3047" y="6095"/>
                            <a:ext cx="5818505" cy="1826260"/>
                          </a:xfrm>
                          <a:prstGeom prst="rect">
                            <a:avLst/>
                          </a:prstGeom>
                        </wps:spPr>
                        <wps:txbx>
                          <w:txbxContent>
                            <w:p w14:paraId="4C3FD2F2" w14:textId="77777777" w:rsidR="005868C3" w:rsidRDefault="00CE7D5A">
                              <w:pPr>
                                <w:spacing w:before="14"/>
                                <w:ind w:left="155"/>
                                <w:jc w:val="both"/>
                                <w:rPr>
                                  <w:sz w:val="24"/>
                                </w:rPr>
                              </w:pPr>
                              <w:r>
                                <w:rPr>
                                  <w:sz w:val="24"/>
                                </w:rPr>
                                <w:t>such</w:t>
                              </w:r>
                              <w:r>
                                <w:rPr>
                                  <w:spacing w:val="-3"/>
                                  <w:sz w:val="24"/>
                                </w:rPr>
                                <w:t xml:space="preserve"> </w:t>
                              </w:r>
                              <w:r>
                                <w:rPr>
                                  <w:sz w:val="24"/>
                                </w:rPr>
                                <w:t>as</w:t>
                              </w:r>
                              <w:r>
                                <w:rPr>
                                  <w:spacing w:val="-1"/>
                                  <w:sz w:val="24"/>
                                </w:rPr>
                                <w:t xml:space="preserve"> </w:t>
                              </w:r>
                              <w:r>
                                <w:rPr>
                                  <w:sz w:val="24"/>
                                </w:rPr>
                                <w:t>the inclusion</w:t>
                              </w:r>
                              <w:r>
                                <w:rPr>
                                  <w:spacing w:val="-1"/>
                                  <w:sz w:val="24"/>
                                </w:rPr>
                                <w:t xml:space="preserve"> </w:t>
                              </w:r>
                              <w:r>
                                <w:rPr>
                                  <w:sz w:val="24"/>
                                </w:rPr>
                                <w:t>of</w:t>
                              </w:r>
                              <w:r>
                                <w:rPr>
                                  <w:spacing w:val="-2"/>
                                  <w:sz w:val="24"/>
                                </w:rPr>
                                <w:t xml:space="preserve"> </w:t>
                              </w:r>
                              <w:r>
                                <w:rPr>
                                  <w:sz w:val="24"/>
                                </w:rPr>
                                <w:t>people with</w:t>
                              </w:r>
                              <w:r>
                                <w:rPr>
                                  <w:spacing w:val="-1"/>
                                  <w:sz w:val="24"/>
                                </w:rPr>
                                <w:t xml:space="preserve"> </w:t>
                              </w:r>
                              <w:r>
                                <w:rPr>
                                  <w:sz w:val="24"/>
                                </w:rPr>
                                <w:t>disabilities</w:t>
                              </w:r>
                              <w:r>
                                <w:rPr>
                                  <w:spacing w:val="-1"/>
                                  <w:sz w:val="24"/>
                                </w:rPr>
                                <w:t xml:space="preserve"> </w:t>
                              </w:r>
                              <w:r>
                                <w:rPr>
                                  <w:sz w:val="24"/>
                                </w:rPr>
                                <w:t>and housing</w:t>
                              </w:r>
                              <w:r>
                                <w:rPr>
                                  <w:spacing w:val="-1"/>
                                  <w:sz w:val="24"/>
                                </w:rPr>
                                <w:t xml:space="preserve"> </w:t>
                              </w:r>
                              <w:r>
                                <w:rPr>
                                  <w:sz w:val="24"/>
                                </w:rPr>
                                <w:t>and</w:t>
                              </w:r>
                              <w:r>
                                <w:rPr>
                                  <w:spacing w:val="-1"/>
                                  <w:sz w:val="24"/>
                                </w:rPr>
                                <w:t xml:space="preserve"> </w:t>
                              </w:r>
                              <w:r>
                                <w:rPr>
                                  <w:sz w:val="24"/>
                                </w:rPr>
                                <w:t>assistance</w:t>
                              </w:r>
                              <w:r>
                                <w:rPr>
                                  <w:spacing w:val="1"/>
                                  <w:sz w:val="24"/>
                                </w:rPr>
                                <w:t xml:space="preserve"> </w:t>
                              </w:r>
                              <w:r>
                                <w:rPr>
                                  <w:sz w:val="24"/>
                                </w:rPr>
                                <w:t>for</w:t>
                              </w:r>
                              <w:r>
                                <w:rPr>
                                  <w:spacing w:val="-3"/>
                                  <w:sz w:val="24"/>
                                </w:rPr>
                                <w:t xml:space="preserve"> </w:t>
                              </w:r>
                              <w:r>
                                <w:rPr>
                                  <w:sz w:val="24"/>
                                </w:rPr>
                                <w:t xml:space="preserve">the </w:t>
                              </w:r>
                              <w:r>
                                <w:rPr>
                                  <w:spacing w:val="-2"/>
                                  <w:sz w:val="24"/>
                                </w:rPr>
                                <w:t>homeless.</w:t>
                              </w:r>
                            </w:p>
                            <w:p w14:paraId="478C7517" w14:textId="77777777" w:rsidR="005868C3" w:rsidRDefault="00CE7D5A">
                              <w:pPr>
                                <w:spacing w:before="120"/>
                                <w:ind w:left="155" w:right="23"/>
                                <w:jc w:val="both"/>
                                <w:rPr>
                                  <w:sz w:val="24"/>
                                </w:rPr>
                              </w:pPr>
                              <w:r>
                                <w:rPr>
                                  <w:sz w:val="24"/>
                                </w:rPr>
                                <w:t>The activities to be funded include, among others: analytical activities, training and capacity building activities, mutual learning and exchange of good practices, awareness raising, information and dissemination activities with EU added value.</w:t>
                              </w:r>
                            </w:p>
                            <w:p w14:paraId="7274D1C3" w14:textId="77777777" w:rsidR="005868C3" w:rsidRDefault="00CE7D5A">
                              <w:pPr>
                                <w:spacing w:before="120"/>
                                <w:ind w:left="155" w:right="16"/>
                                <w:jc w:val="both"/>
                                <w:rPr>
                                  <w:sz w:val="24"/>
                                </w:rPr>
                              </w:pPr>
                              <w:r>
                                <w:rPr>
                                  <w:sz w:val="24"/>
                                </w:rPr>
                                <w:t>The expected results are: (a) improved awareness about EU policies and funding among the network’s members; (b) increased awareness of EU and national authorities about the needs and potential of organisations represented by the networks; (c) increased capacity of the networks</w:t>
                              </w:r>
                              <w:r>
                                <w:rPr>
                                  <w:spacing w:val="50"/>
                                  <w:w w:val="150"/>
                                  <w:sz w:val="24"/>
                                </w:rPr>
                                <w:t xml:space="preserve"> </w:t>
                              </w:r>
                              <w:r>
                                <w:rPr>
                                  <w:sz w:val="24"/>
                                </w:rPr>
                                <w:t>and</w:t>
                              </w:r>
                              <w:r>
                                <w:rPr>
                                  <w:spacing w:val="53"/>
                                  <w:w w:val="150"/>
                                  <w:sz w:val="24"/>
                                </w:rPr>
                                <w:t xml:space="preserve"> </w:t>
                              </w:r>
                              <w:r>
                                <w:rPr>
                                  <w:sz w:val="24"/>
                                </w:rPr>
                                <w:t>their</w:t>
                              </w:r>
                              <w:r>
                                <w:rPr>
                                  <w:spacing w:val="79"/>
                                  <w:sz w:val="24"/>
                                </w:rPr>
                                <w:t xml:space="preserve"> </w:t>
                              </w:r>
                              <w:r>
                                <w:rPr>
                                  <w:sz w:val="24"/>
                                </w:rPr>
                                <w:t>members</w:t>
                              </w:r>
                              <w:r>
                                <w:rPr>
                                  <w:spacing w:val="51"/>
                                  <w:w w:val="150"/>
                                  <w:sz w:val="24"/>
                                </w:rPr>
                                <w:t xml:space="preserve"> </w:t>
                              </w:r>
                              <w:r>
                                <w:rPr>
                                  <w:sz w:val="24"/>
                                </w:rPr>
                                <w:t>to</w:t>
                              </w:r>
                              <w:r>
                                <w:rPr>
                                  <w:spacing w:val="50"/>
                                  <w:w w:val="150"/>
                                  <w:sz w:val="24"/>
                                </w:rPr>
                                <w:t xml:space="preserve"> </w:t>
                              </w:r>
                              <w:r>
                                <w:rPr>
                                  <w:sz w:val="24"/>
                                </w:rPr>
                                <w:t>support</w:t>
                              </w:r>
                              <w:r>
                                <w:rPr>
                                  <w:spacing w:val="51"/>
                                  <w:w w:val="150"/>
                                  <w:sz w:val="24"/>
                                </w:rPr>
                                <w:t xml:space="preserve"> </w:t>
                              </w:r>
                              <w:r>
                                <w:rPr>
                                  <w:sz w:val="24"/>
                                </w:rPr>
                                <w:t>policy</w:t>
                              </w:r>
                              <w:r>
                                <w:rPr>
                                  <w:spacing w:val="51"/>
                                  <w:w w:val="150"/>
                                  <w:sz w:val="24"/>
                                </w:rPr>
                                <w:t xml:space="preserve"> </w:t>
                              </w:r>
                              <w:r>
                                <w:rPr>
                                  <w:sz w:val="24"/>
                                </w:rPr>
                                <w:t>making</w:t>
                              </w:r>
                              <w:r>
                                <w:rPr>
                                  <w:spacing w:val="50"/>
                                  <w:w w:val="150"/>
                                  <w:sz w:val="24"/>
                                </w:rPr>
                                <w:t xml:space="preserve"> </w:t>
                              </w:r>
                              <w:r>
                                <w:rPr>
                                  <w:sz w:val="24"/>
                                </w:rPr>
                                <w:t>in</w:t>
                              </w:r>
                              <w:r>
                                <w:rPr>
                                  <w:spacing w:val="51"/>
                                  <w:w w:val="150"/>
                                  <w:sz w:val="24"/>
                                </w:rPr>
                                <w:t xml:space="preserve"> </w:t>
                              </w:r>
                              <w:r>
                                <w:rPr>
                                  <w:sz w:val="24"/>
                                </w:rPr>
                                <w:t>their</w:t>
                              </w:r>
                              <w:r>
                                <w:rPr>
                                  <w:spacing w:val="79"/>
                                  <w:sz w:val="24"/>
                                </w:rPr>
                                <w:t xml:space="preserve"> </w:t>
                              </w:r>
                              <w:r>
                                <w:rPr>
                                  <w:sz w:val="24"/>
                                </w:rPr>
                                <w:t>respective</w:t>
                              </w:r>
                              <w:r>
                                <w:rPr>
                                  <w:spacing w:val="50"/>
                                  <w:w w:val="150"/>
                                  <w:sz w:val="24"/>
                                </w:rPr>
                                <w:t xml:space="preserve"> </w:t>
                              </w:r>
                              <w:r>
                                <w:rPr>
                                  <w:sz w:val="24"/>
                                </w:rPr>
                                <w:t>areas;</w:t>
                              </w:r>
                              <w:r>
                                <w:rPr>
                                  <w:spacing w:val="62"/>
                                  <w:w w:val="150"/>
                                  <w:sz w:val="24"/>
                                </w:rPr>
                                <w:t xml:space="preserve"> </w:t>
                              </w:r>
                              <w:r>
                                <w:rPr>
                                  <w:spacing w:val="-5"/>
                                  <w:sz w:val="24"/>
                                </w:rPr>
                                <w:t>and</w:t>
                              </w:r>
                            </w:p>
                            <w:p w14:paraId="06A020F3" w14:textId="77777777" w:rsidR="005868C3" w:rsidRDefault="00CE7D5A">
                              <w:pPr>
                                <w:ind w:left="155"/>
                                <w:jc w:val="both"/>
                                <w:rPr>
                                  <w:sz w:val="24"/>
                                </w:rPr>
                              </w:pPr>
                              <w:r>
                                <w:rPr>
                                  <w:sz w:val="24"/>
                                </w:rPr>
                                <w:t>(d)</w:t>
                              </w:r>
                              <w:r>
                                <w:rPr>
                                  <w:spacing w:val="-3"/>
                                  <w:sz w:val="24"/>
                                </w:rPr>
                                <w:t xml:space="preserve"> </w:t>
                              </w:r>
                              <w:r>
                                <w:rPr>
                                  <w:sz w:val="24"/>
                                </w:rPr>
                                <w:t>enhanced</w:t>
                              </w:r>
                              <w:r>
                                <w:rPr>
                                  <w:spacing w:val="-1"/>
                                  <w:sz w:val="24"/>
                                </w:rPr>
                                <w:t xml:space="preserve"> </w:t>
                              </w:r>
                              <w:r>
                                <w:rPr>
                                  <w:sz w:val="24"/>
                                </w:rPr>
                                <w:t>research</w:t>
                              </w:r>
                              <w:r>
                                <w:rPr>
                                  <w:spacing w:val="1"/>
                                  <w:sz w:val="24"/>
                                </w:rPr>
                                <w:t xml:space="preserve"> </w:t>
                              </w:r>
                              <w:r>
                                <w:rPr>
                                  <w:sz w:val="24"/>
                                </w:rPr>
                                <w:t>and availability</w:t>
                              </w:r>
                              <w:r>
                                <w:rPr>
                                  <w:spacing w:val="-1"/>
                                  <w:sz w:val="24"/>
                                </w:rPr>
                                <w:t xml:space="preserve"> </w:t>
                              </w:r>
                              <w:r>
                                <w:rPr>
                                  <w:sz w:val="24"/>
                                </w:rPr>
                                <w:t>of</w:t>
                              </w:r>
                              <w:r>
                                <w:rPr>
                                  <w:spacing w:val="-1"/>
                                  <w:sz w:val="24"/>
                                </w:rPr>
                                <w:t xml:space="preserve"> </w:t>
                              </w:r>
                              <w:r>
                                <w:rPr>
                                  <w:sz w:val="24"/>
                                </w:rPr>
                                <w:t>data about</w:t>
                              </w:r>
                              <w:r>
                                <w:rPr>
                                  <w:spacing w:val="-1"/>
                                  <w:sz w:val="24"/>
                                </w:rPr>
                                <w:t xml:space="preserve"> </w:t>
                              </w:r>
                              <w:r>
                                <w:rPr>
                                  <w:sz w:val="24"/>
                                </w:rPr>
                                <w:t>the</w:t>
                              </w:r>
                              <w:r>
                                <w:rPr>
                                  <w:spacing w:val="-2"/>
                                  <w:sz w:val="24"/>
                                </w:rPr>
                                <w:t xml:space="preserve"> </w:t>
                              </w:r>
                              <w:r>
                                <w:rPr>
                                  <w:sz w:val="24"/>
                                </w:rPr>
                                <w:t>fields</w:t>
                              </w:r>
                              <w:r>
                                <w:rPr>
                                  <w:spacing w:val="-1"/>
                                  <w:sz w:val="24"/>
                                </w:rPr>
                                <w:t xml:space="preserve"> </w:t>
                              </w:r>
                              <w:r>
                                <w:rPr>
                                  <w:sz w:val="24"/>
                                </w:rPr>
                                <w:t>in which</w:t>
                              </w:r>
                              <w:r>
                                <w:rPr>
                                  <w:spacing w:val="-1"/>
                                  <w:sz w:val="24"/>
                                </w:rPr>
                                <w:t xml:space="preserve"> </w:t>
                              </w:r>
                              <w:r>
                                <w:rPr>
                                  <w:sz w:val="24"/>
                                </w:rPr>
                                <w:t xml:space="preserve">the networks </w:t>
                              </w:r>
                              <w:r>
                                <w:rPr>
                                  <w:spacing w:val="-2"/>
                                  <w:sz w:val="24"/>
                                </w:rPr>
                                <w:t>operate.</w:t>
                              </w:r>
                            </w:p>
                          </w:txbxContent>
                        </wps:txbx>
                        <wps:bodyPr wrap="square" lIns="0" tIns="0" rIns="0" bIns="0" rtlCol="0">
                          <a:noAutofit/>
                        </wps:bodyPr>
                      </wps:wsp>
                    </wpg:wgp>
                  </a:graphicData>
                </a:graphic>
              </wp:inline>
            </w:drawing>
          </mc:Choice>
          <mc:Fallback>
            <w:pict>
              <v:group w14:anchorId="37C32D93" id="Group 75" o:spid="_x0000_s1089" style="width:458.65pt;height:144.75pt;mso-position-horizontal-relative:char;mso-position-vertical-relative:line" coordsize="5824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">
                <v:shape id="Graphic 76" o:spid="_x0000_s1090" style="position:absolute;width:58248;height:18383;visibility:visible;mso-wrap-style:square;v-text-anchor:top" coordsize="5824855,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" path="m5824410,r-2984,l5821375,6096r,9144l5821375,1832114r-5818340,l3035,15240r,-9144l5821375,6096r,-6096l3048,r,3048l3035,,,,,3048,,15240,,1835150r,3048l3035,1838198r,-3048l3048,1838198r5818327,l5824410,1838198r,-3048l5824410,15240r,-12192l5824410,xe" fillcolor="black" stroked="f">
                  <v:path arrowok="t"/>
                </v:shape>
                <v:shape id="Textbox 77" o:spid="_x0000_s1091" type="#_x0000_t202" style="position:absolute;left:30;top:60;width:58185;height:18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C3FD2F2" w14:textId="77777777" w:rsidR="005868C3" w:rsidRDefault="00CE7D5A">
                        <w:pPr>
                          <w:spacing w:before="14"/>
                          <w:ind w:left="155"/>
                          <w:jc w:val="both"/>
                          <w:rPr>
                            <w:sz w:val="24"/>
                          </w:rPr>
                        </w:pPr>
                        <w:r>
                          <w:rPr>
                            <w:sz w:val="24"/>
                          </w:rPr>
                          <w:t>such</w:t>
                        </w:r>
                        <w:r>
                          <w:rPr>
                            <w:spacing w:val="-3"/>
                            <w:sz w:val="24"/>
                          </w:rPr>
                          <w:t xml:space="preserve"> </w:t>
                        </w:r>
                        <w:r>
                          <w:rPr>
                            <w:sz w:val="24"/>
                          </w:rPr>
                          <w:t>as</w:t>
                        </w:r>
                        <w:r>
                          <w:rPr>
                            <w:spacing w:val="-1"/>
                            <w:sz w:val="24"/>
                          </w:rPr>
                          <w:t xml:space="preserve"> </w:t>
                        </w:r>
                        <w:r>
                          <w:rPr>
                            <w:sz w:val="24"/>
                          </w:rPr>
                          <w:t>the inclusion</w:t>
                        </w:r>
                        <w:r>
                          <w:rPr>
                            <w:spacing w:val="-1"/>
                            <w:sz w:val="24"/>
                          </w:rPr>
                          <w:t xml:space="preserve"> </w:t>
                        </w:r>
                        <w:r>
                          <w:rPr>
                            <w:sz w:val="24"/>
                          </w:rPr>
                          <w:t>of</w:t>
                        </w:r>
                        <w:r>
                          <w:rPr>
                            <w:spacing w:val="-2"/>
                            <w:sz w:val="24"/>
                          </w:rPr>
                          <w:t xml:space="preserve"> </w:t>
                        </w:r>
                        <w:r>
                          <w:rPr>
                            <w:sz w:val="24"/>
                          </w:rPr>
                          <w:t>people with</w:t>
                        </w:r>
                        <w:r>
                          <w:rPr>
                            <w:spacing w:val="-1"/>
                            <w:sz w:val="24"/>
                          </w:rPr>
                          <w:t xml:space="preserve"> </w:t>
                        </w:r>
                        <w:r>
                          <w:rPr>
                            <w:sz w:val="24"/>
                          </w:rPr>
                          <w:t>disabilities</w:t>
                        </w:r>
                        <w:r>
                          <w:rPr>
                            <w:spacing w:val="-1"/>
                            <w:sz w:val="24"/>
                          </w:rPr>
                          <w:t xml:space="preserve"> </w:t>
                        </w:r>
                        <w:r>
                          <w:rPr>
                            <w:sz w:val="24"/>
                          </w:rPr>
                          <w:t>and housing</w:t>
                        </w:r>
                        <w:r>
                          <w:rPr>
                            <w:spacing w:val="-1"/>
                            <w:sz w:val="24"/>
                          </w:rPr>
                          <w:t xml:space="preserve"> </w:t>
                        </w:r>
                        <w:r>
                          <w:rPr>
                            <w:sz w:val="24"/>
                          </w:rPr>
                          <w:t>and</w:t>
                        </w:r>
                        <w:r>
                          <w:rPr>
                            <w:spacing w:val="-1"/>
                            <w:sz w:val="24"/>
                          </w:rPr>
                          <w:t xml:space="preserve"> </w:t>
                        </w:r>
                        <w:r>
                          <w:rPr>
                            <w:sz w:val="24"/>
                          </w:rPr>
                          <w:t>assistance</w:t>
                        </w:r>
                        <w:r>
                          <w:rPr>
                            <w:spacing w:val="1"/>
                            <w:sz w:val="24"/>
                          </w:rPr>
                          <w:t xml:space="preserve"> </w:t>
                        </w:r>
                        <w:r>
                          <w:rPr>
                            <w:sz w:val="24"/>
                          </w:rPr>
                          <w:t>for</w:t>
                        </w:r>
                        <w:r>
                          <w:rPr>
                            <w:spacing w:val="-3"/>
                            <w:sz w:val="24"/>
                          </w:rPr>
                          <w:t xml:space="preserve"> </w:t>
                        </w:r>
                        <w:r>
                          <w:rPr>
                            <w:sz w:val="24"/>
                          </w:rPr>
                          <w:t xml:space="preserve">the </w:t>
                        </w:r>
                        <w:r>
                          <w:rPr>
                            <w:spacing w:val="-2"/>
                            <w:sz w:val="24"/>
                          </w:rPr>
                          <w:t>homeless.</w:t>
                        </w:r>
                      </w:p>
                      <w:p w14:paraId="478C7517" w14:textId="77777777" w:rsidR="005868C3" w:rsidRDefault="00CE7D5A">
                        <w:pPr>
                          <w:spacing w:before="120"/>
                          <w:ind w:left="155" w:right="23"/>
                          <w:jc w:val="both"/>
                          <w:rPr>
                            <w:sz w:val="24"/>
                          </w:rPr>
                        </w:pPr>
                        <w:r>
                          <w:rPr>
                            <w:sz w:val="24"/>
                          </w:rPr>
                          <w:t>The activities to be funded include, among others: analytical activities, training and capacity building activities, mutual learning and exchange of good practices, awareness raising, information and dissemination activities with EU added value.</w:t>
                        </w:r>
                      </w:p>
                      <w:p w14:paraId="7274D1C3" w14:textId="77777777" w:rsidR="005868C3" w:rsidRDefault="00CE7D5A">
                        <w:pPr>
                          <w:spacing w:before="120"/>
                          <w:ind w:left="155" w:right="16"/>
                          <w:jc w:val="both"/>
                          <w:rPr>
                            <w:sz w:val="24"/>
                          </w:rPr>
                        </w:pPr>
                        <w:r>
                          <w:rPr>
                            <w:sz w:val="24"/>
                          </w:rPr>
                          <w:t>The expected results are: (a) improved awareness about EU policies and funding among the network’s members; (b) increased awareness of EU and national authorities about the needs and potential of organisations represented by the networks; (c) increased capacity of the networks</w:t>
                        </w:r>
                        <w:r>
                          <w:rPr>
                            <w:spacing w:val="50"/>
                            <w:w w:val="150"/>
                            <w:sz w:val="24"/>
                          </w:rPr>
                          <w:t xml:space="preserve"> </w:t>
                        </w:r>
                        <w:r>
                          <w:rPr>
                            <w:sz w:val="24"/>
                          </w:rPr>
                          <w:t>and</w:t>
                        </w:r>
                        <w:r>
                          <w:rPr>
                            <w:spacing w:val="53"/>
                            <w:w w:val="150"/>
                            <w:sz w:val="24"/>
                          </w:rPr>
                          <w:t xml:space="preserve"> </w:t>
                        </w:r>
                        <w:r>
                          <w:rPr>
                            <w:sz w:val="24"/>
                          </w:rPr>
                          <w:t>their</w:t>
                        </w:r>
                        <w:r>
                          <w:rPr>
                            <w:spacing w:val="79"/>
                            <w:sz w:val="24"/>
                          </w:rPr>
                          <w:t xml:space="preserve"> </w:t>
                        </w:r>
                        <w:r>
                          <w:rPr>
                            <w:sz w:val="24"/>
                          </w:rPr>
                          <w:t>members</w:t>
                        </w:r>
                        <w:r>
                          <w:rPr>
                            <w:spacing w:val="51"/>
                            <w:w w:val="150"/>
                            <w:sz w:val="24"/>
                          </w:rPr>
                          <w:t xml:space="preserve"> </w:t>
                        </w:r>
                        <w:r>
                          <w:rPr>
                            <w:sz w:val="24"/>
                          </w:rPr>
                          <w:t>to</w:t>
                        </w:r>
                        <w:r>
                          <w:rPr>
                            <w:spacing w:val="50"/>
                            <w:w w:val="150"/>
                            <w:sz w:val="24"/>
                          </w:rPr>
                          <w:t xml:space="preserve"> </w:t>
                        </w:r>
                        <w:r>
                          <w:rPr>
                            <w:sz w:val="24"/>
                          </w:rPr>
                          <w:t>support</w:t>
                        </w:r>
                        <w:r>
                          <w:rPr>
                            <w:spacing w:val="51"/>
                            <w:w w:val="150"/>
                            <w:sz w:val="24"/>
                          </w:rPr>
                          <w:t xml:space="preserve"> </w:t>
                        </w:r>
                        <w:r>
                          <w:rPr>
                            <w:sz w:val="24"/>
                          </w:rPr>
                          <w:t>policy</w:t>
                        </w:r>
                        <w:r>
                          <w:rPr>
                            <w:spacing w:val="51"/>
                            <w:w w:val="150"/>
                            <w:sz w:val="24"/>
                          </w:rPr>
                          <w:t xml:space="preserve"> </w:t>
                        </w:r>
                        <w:r>
                          <w:rPr>
                            <w:sz w:val="24"/>
                          </w:rPr>
                          <w:t>making</w:t>
                        </w:r>
                        <w:r>
                          <w:rPr>
                            <w:spacing w:val="50"/>
                            <w:w w:val="150"/>
                            <w:sz w:val="24"/>
                          </w:rPr>
                          <w:t xml:space="preserve"> </w:t>
                        </w:r>
                        <w:r>
                          <w:rPr>
                            <w:sz w:val="24"/>
                          </w:rPr>
                          <w:t>in</w:t>
                        </w:r>
                        <w:r>
                          <w:rPr>
                            <w:spacing w:val="51"/>
                            <w:w w:val="150"/>
                            <w:sz w:val="24"/>
                          </w:rPr>
                          <w:t xml:space="preserve"> </w:t>
                        </w:r>
                        <w:r>
                          <w:rPr>
                            <w:sz w:val="24"/>
                          </w:rPr>
                          <w:t>their</w:t>
                        </w:r>
                        <w:r>
                          <w:rPr>
                            <w:spacing w:val="79"/>
                            <w:sz w:val="24"/>
                          </w:rPr>
                          <w:t xml:space="preserve"> </w:t>
                        </w:r>
                        <w:r>
                          <w:rPr>
                            <w:sz w:val="24"/>
                          </w:rPr>
                          <w:t>respective</w:t>
                        </w:r>
                        <w:r>
                          <w:rPr>
                            <w:spacing w:val="50"/>
                            <w:w w:val="150"/>
                            <w:sz w:val="24"/>
                          </w:rPr>
                          <w:t xml:space="preserve"> </w:t>
                        </w:r>
                        <w:r>
                          <w:rPr>
                            <w:sz w:val="24"/>
                          </w:rPr>
                          <w:t>areas;</w:t>
                        </w:r>
                        <w:r>
                          <w:rPr>
                            <w:spacing w:val="62"/>
                            <w:w w:val="150"/>
                            <w:sz w:val="24"/>
                          </w:rPr>
                          <w:t xml:space="preserve"> </w:t>
                        </w:r>
                        <w:r>
                          <w:rPr>
                            <w:spacing w:val="-5"/>
                            <w:sz w:val="24"/>
                          </w:rPr>
                          <w:t>and</w:t>
                        </w:r>
                      </w:p>
                      <w:p w14:paraId="06A020F3" w14:textId="77777777" w:rsidR="005868C3" w:rsidRDefault="00CE7D5A">
                        <w:pPr>
                          <w:ind w:left="155"/>
                          <w:jc w:val="both"/>
                          <w:rPr>
                            <w:sz w:val="24"/>
                          </w:rPr>
                        </w:pPr>
                        <w:r>
                          <w:rPr>
                            <w:sz w:val="24"/>
                          </w:rPr>
                          <w:t>(d)</w:t>
                        </w:r>
                        <w:r>
                          <w:rPr>
                            <w:spacing w:val="-3"/>
                            <w:sz w:val="24"/>
                          </w:rPr>
                          <w:t xml:space="preserve"> </w:t>
                        </w:r>
                        <w:r>
                          <w:rPr>
                            <w:sz w:val="24"/>
                          </w:rPr>
                          <w:t>enhanced</w:t>
                        </w:r>
                        <w:r>
                          <w:rPr>
                            <w:spacing w:val="-1"/>
                            <w:sz w:val="24"/>
                          </w:rPr>
                          <w:t xml:space="preserve"> </w:t>
                        </w:r>
                        <w:r>
                          <w:rPr>
                            <w:sz w:val="24"/>
                          </w:rPr>
                          <w:t>research</w:t>
                        </w:r>
                        <w:r>
                          <w:rPr>
                            <w:spacing w:val="1"/>
                            <w:sz w:val="24"/>
                          </w:rPr>
                          <w:t xml:space="preserve"> </w:t>
                        </w:r>
                        <w:r>
                          <w:rPr>
                            <w:sz w:val="24"/>
                          </w:rPr>
                          <w:t>and availability</w:t>
                        </w:r>
                        <w:r>
                          <w:rPr>
                            <w:spacing w:val="-1"/>
                            <w:sz w:val="24"/>
                          </w:rPr>
                          <w:t xml:space="preserve"> </w:t>
                        </w:r>
                        <w:r>
                          <w:rPr>
                            <w:sz w:val="24"/>
                          </w:rPr>
                          <w:t>of</w:t>
                        </w:r>
                        <w:r>
                          <w:rPr>
                            <w:spacing w:val="-1"/>
                            <w:sz w:val="24"/>
                          </w:rPr>
                          <w:t xml:space="preserve"> </w:t>
                        </w:r>
                        <w:r>
                          <w:rPr>
                            <w:sz w:val="24"/>
                          </w:rPr>
                          <w:t>data about</w:t>
                        </w:r>
                        <w:r>
                          <w:rPr>
                            <w:spacing w:val="-1"/>
                            <w:sz w:val="24"/>
                          </w:rPr>
                          <w:t xml:space="preserve"> </w:t>
                        </w:r>
                        <w:r>
                          <w:rPr>
                            <w:sz w:val="24"/>
                          </w:rPr>
                          <w:t>the</w:t>
                        </w:r>
                        <w:r>
                          <w:rPr>
                            <w:spacing w:val="-2"/>
                            <w:sz w:val="24"/>
                          </w:rPr>
                          <w:t xml:space="preserve"> </w:t>
                        </w:r>
                        <w:r>
                          <w:rPr>
                            <w:sz w:val="24"/>
                          </w:rPr>
                          <w:t>fields</w:t>
                        </w:r>
                        <w:r>
                          <w:rPr>
                            <w:spacing w:val="-1"/>
                            <w:sz w:val="24"/>
                          </w:rPr>
                          <w:t xml:space="preserve"> </w:t>
                        </w:r>
                        <w:r>
                          <w:rPr>
                            <w:sz w:val="24"/>
                          </w:rPr>
                          <w:t>in which</w:t>
                        </w:r>
                        <w:r>
                          <w:rPr>
                            <w:spacing w:val="-1"/>
                            <w:sz w:val="24"/>
                          </w:rPr>
                          <w:t xml:space="preserve"> </w:t>
                        </w:r>
                        <w:r>
                          <w:rPr>
                            <w:sz w:val="24"/>
                          </w:rPr>
                          <w:t xml:space="preserve">the networks </w:t>
                        </w:r>
                        <w:r>
                          <w:rPr>
                            <w:spacing w:val="-2"/>
                            <w:sz w:val="24"/>
                          </w:rPr>
                          <w:t>operate.</w:t>
                        </w:r>
                      </w:p>
                    </w:txbxContent>
                  </v:textbox>
                </v:shape>
                <w10:anchorlock/>
              </v:group>
            </w:pict>
          </mc:Fallback>
        </mc:AlternateContent>
      </w:r>
    </w:p>
    <w:p w14:paraId="6A8A72A4" w14:textId="77777777" w:rsidR="005868C3" w:rsidRDefault="00CE7D5A">
      <w:pPr>
        <w:pStyle w:val="Zkladntext"/>
        <w:spacing w:before="214"/>
        <w:ind w:left="165"/>
      </w:pPr>
      <w:r>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r>
        <w:rPr>
          <w:spacing w:val="-2"/>
          <w:vertAlign w:val="superscript"/>
        </w:rPr>
        <w:t>6</w:t>
      </w:r>
    </w:p>
    <w:p w14:paraId="5C5CEA86" w14:textId="77777777" w:rsidR="005868C3" w:rsidRDefault="00CE7D5A">
      <w:pPr>
        <w:pStyle w:val="Zkladntext"/>
        <w:spacing w:before="5"/>
        <w:rPr>
          <w:sz w:val="8"/>
        </w:rPr>
      </w:pPr>
      <w:r>
        <w:rPr>
          <w:noProof/>
          <w:sz w:val="8"/>
        </w:rPr>
        <mc:AlternateContent>
          <mc:Choice Requires="wpg">
            <w:drawing>
              <wp:anchor distT="0" distB="0" distL="0" distR="0" simplePos="0" relativeHeight="487602176" behindDoc="1" locked="0" layoutInCell="1" allowOverlap="1" wp14:anchorId="13D959A7" wp14:editId="1451124B">
                <wp:simplePos x="0" y="0"/>
                <wp:positionH relativeFrom="page">
                  <wp:posOffset>913180</wp:posOffset>
                </wp:positionH>
                <wp:positionV relativeFrom="paragraph">
                  <wp:posOffset>77103</wp:posOffset>
                </wp:positionV>
                <wp:extent cx="5824855" cy="143256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432560"/>
                          <a:chOff x="0" y="0"/>
                          <a:chExt cx="5824855" cy="1432560"/>
                        </a:xfrm>
                      </wpg:grpSpPr>
                      <wps:wsp>
                        <wps:cNvPr id="79" name="Graphic 79"/>
                        <wps:cNvSpPr/>
                        <wps:spPr>
                          <a:xfrm>
                            <a:off x="0" y="0"/>
                            <a:ext cx="5824855" cy="1432560"/>
                          </a:xfrm>
                          <a:custGeom>
                            <a:avLst/>
                            <a:gdLst/>
                            <a:ahLst/>
                            <a:cxnLst/>
                            <a:rect l="l" t="t" r="r" b="b"/>
                            <a:pathLst>
                              <a:path w="5824855" h="1432560">
                                <a:moveTo>
                                  <a:pt x="5824410" y="0"/>
                                </a:moveTo>
                                <a:lnTo>
                                  <a:pt x="5821375" y="0"/>
                                </a:lnTo>
                                <a:lnTo>
                                  <a:pt x="5821375" y="6096"/>
                                </a:lnTo>
                                <a:lnTo>
                                  <a:pt x="5821375" y="15240"/>
                                </a:lnTo>
                                <a:lnTo>
                                  <a:pt x="5821375" y="1426476"/>
                                </a:lnTo>
                                <a:lnTo>
                                  <a:pt x="3035" y="1426476"/>
                                </a:lnTo>
                                <a:lnTo>
                                  <a:pt x="3035" y="15240"/>
                                </a:lnTo>
                                <a:lnTo>
                                  <a:pt x="3035" y="6096"/>
                                </a:lnTo>
                                <a:lnTo>
                                  <a:pt x="5821375" y="6096"/>
                                </a:lnTo>
                                <a:lnTo>
                                  <a:pt x="5821375" y="12"/>
                                </a:lnTo>
                                <a:lnTo>
                                  <a:pt x="3048" y="12"/>
                                </a:lnTo>
                                <a:lnTo>
                                  <a:pt x="3048" y="3048"/>
                                </a:lnTo>
                                <a:lnTo>
                                  <a:pt x="3035" y="12"/>
                                </a:lnTo>
                                <a:lnTo>
                                  <a:pt x="0" y="0"/>
                                </a:lnTo>
                                <a:lnTo>
                                  <a:pt x="0" y="1432560"/>
                                </a:lnTo>
                                <a:lnTo>
                                  <a:pt x="3035" y="1432560"/>
                                </a:lnTo>
                                <a:lnTo>
                                  <a:pt x="3035" y="1429512"/>
                                </a:lnTo>
                                <a:lnTo>
                                  <a:pt x="3048" y="1432560"/>
                                </a:lnTo>
                                <a:lnTo>
                                  <a:pt x="5821375" y="1432560"/>
                                </a:lnTo>
                                <a:lnTo>
                                  <a:pt x="5824410" y="1432560"/>
                                </a:lnTo>
                                <a:lnTo>
                                  <a:pt x="5824410" y="1429512"/>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80" name="Textbox 80"/>
                        <wps:cNvSpPr txBox="1"/>
                        <wps:spPr>
                          <a:xfrm>
                            <a:off x="3047" y="6095"/>
                            <a:ext cx="5818505" cy="1420495"/>
                          </a:xfrm>
                          <a:prstGeom prst="rect">
                            <a:avLst/>
                          </a:prstGeom>
                        </wps:spPr>
                        <wps:txbx>
                          <w:txbxContent>
                            <w:p w14:paraId="142C49D2" w14:textId="77777777" w:rsidR="005868C3" w:rsidRDefault="00CE7D5A">
                              <w:pPr>
                                <w:spacing w:before="13"/>
                                <w:ind w:left="155" w:right="19"/>
                                <w:jc w:val="both"/>
                                <w:rPr>
                                  <w:sz w:val="24"/>
                                </w:rPr>
                              </w:pPr>
                              <w:r>
                                <w:rPr>
                                  <w:sz w:val="24"/>
                                </w:rPr>
                                <w:t>European-level organisations which are non-governmental, non-profit-making, and independent of industry, commercial and business or other conflicting interests; whose mission falls under the objectives and scope of the relevant priorities of this call for proposals;</w:t>
                              </w:r>
                              <w:r>
                                <w:rPr>
                                  <w:spacing w:val="-2"/>
                                  <w:sz w:val="24"/>
                                </w:rPr>
                                <w:t xml:space="preserve"> </w:t>
                              </w:r>
                              <w:r>
                                <w:rPr>
                                  <w:sz w:val="24"/>
                                </w:rPr>
                                <w:t>which</w:t>
                              </w:r>
                              <w:r>
                                <w:rPr>
                                  <w:spacing w:val="-2"/>
                                  <w:sz w:val="24"/>
                                </w:rPr>
                                <w:t xml:space="preserve"> </w:t>
                              </w:r>
                              <w:r>
                                <w:rPr>
                                  <w:sz w:val="24"/>
                                </w:rPr>
                                <w:t>have</w:t>
                              </w:r>
                              <w:r>
                                <w:rPr>
                                  <w:spacing w:val="-2"/>
                                  <w:sz w:val="24"/>
                                </w:rPr>
                                <w:t xml:space="preserve"> </w:t>
                              </w:r>
                              <w:r>
                                <w:rPr>
                                  <w:sz w:val="24"/>
                                </w:rPr>
                                <w:t>national</w:t>
                              </w:r>
                              <w:r>
                                <w:rPr>
                                  <w:spacing w:val="-2"/>
                                  <w:sz w:val="24"/>
                                </w:rPr>
                                <w:t xml:space="preserve"> </w:t>
                              </w:r>
                              <w:r>
                                <w:rPr>
                                  <w:sz w:val="24"/>
                                </w:rPr>
                                <w:t>member</w:t>
                              </w:r>
                              <w:r>
                                <w:rPr>
                                  <w:spacing w:val="-4"/>
                                  <w:sz w:val="24"/>
                                </w:rPr>
                                <w:t xml:space="preserve"> </w:t>
                              </w:r>
                              <w:r>
                                <w:rPr>
                                  <w:sz w:val="24"/>
                                </w:rPr>
                                <w:t>organisations</w:t>
                              </w:r>
                              <w:r>
                                <w:rPr>
                                  <w:spacing w:val="-2"/>
                                  <w:sz w:val="24"/>
                                </w:rPr>
                                <w:t xml:space="preserve"> </w:t>
                              </w:r>
                              <w:r>
                                <w:rPr>
                                  <w:sz w:val="24"/>
                                </w:rPr>
                                <w:t>in</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fourteen</w:t>
                              </w:r>
                              <w:r>
                                <w:rPr>
                                  <w:spacing w:val="-1"/>
                                  <w:sz w:val="24"/>
                                </w:rPr>
                                <w:t xml:space="preserve"> </w:t>
                              </w:r>
                              <w:r>
                                <w:rPr>
                                  <w:sz w:val="24"/>
                                </w:rPr>
                                <w:t>(14)</w:t>
                              </w:r>
                              <w:r>
                                <w:rPr>
                                  <w:spacing w:val="-2"/>
                                  <w:sz w:val="24"/>
                                </w:rPr>
                                <w:t xml:space="preserve"> </w:t>
                              </w:r>
                              <w:r>
                                <w:rPr>
                                  <w:sz w:val="24"/>
                                </w:rPr>
                                <w:t>Member</w:t>
                              </w:r>
                              <w:r>
                                <w:rPr>
                                  <w:spacing w:val="-2"/>
                                  <w:sz w:val="24"/>
                                </w:rPr>
                                <w:t xml:space="preserve"> </w:t>
                              </w:r>
                              <w:r>
                                <w:rPr>
                                  <w:sz w:val="24"/>
                                </w:rPr>
                                <w:t xml:space="preserve">States of the European Union; whose members are mainly non-profit organisations; which are mandated by their members, through a Management Board or other administrative forum, to represent these members at the EU level and to be responsible for the activities of the </w:t>
                              </w:r>
                              <w:r>
                                <w:rPr>
                                  <w:spacing w:val="-2"/>
                                  <w:sz w:val="24"/>
                                </w:rPr>
                                <w:t>network.</w:t>
                              </w:r>
                            </w:p>
                          </w:txbxContent>
                        </wps:txbx>
                        <wps:bodyPr wrap="square" lIns="0" tIns="0" rIns="0" bIns="0" rtlCol="0">
                          <a:noAutofit/>
                        </wps:bodyPr>
                      </wps:wsp>
                    </wpg:wgp>
                  </a:graphicData>
                </a:graphic>
              </wp:anchor>
            </w:drawing>
          </mc:Choice>
          <mc:Fallback>
            <w:pict>
              <v:group w14:anchorId="13D959A7" id="Group 78" o:spid="_x0000_s1092" style="position:absolute;margin-left:71.9pt;margin-top:6.05pt;width:458.65pt;height:112.8pt;z-index:-15714304;mso-wrap-distance-left:0;mso-wrap-distance-right:0;mso-position-horizontal-relative:page;mso-position-vertical-relative:text" coordsize="58248,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">
                <v:shape id="Graphic 79" o:spid="_x0000_s1093" style="position:absolute;width:58248;height:14325;visibility:visible;mso-wrap-style:square;v-text-anchor:top" coordsize="5824855,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" path="m5824410,r-3035,l5821375,6096r,9144l5821375,1426476r-5818340,l3035,15240r,-9144l5821375,6096r,-6084l3048,12r,3036l3035,12,,,,1432560r3035,l3035,1429512r13,3048l5821375,1432560r3035,l5824410,1429512r,-1414272l5824410,3048r,-3036l5824410,xe" fillcolor="black" stroked="f">
                  <v:path arrowok="t"/>
                </v:shape>
                <v:shape id="Textbox 80" o:spid="_x0000_s1094" type="#_x0000_t202" style="position:absolute;left:30;top:60;width:58185;height:14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142C49D2" w14:textId="77777777" w:rsidR="005868C3" w:rsidRDefault="00CE7D5A">
                        <w:pPr>
                          <w:spacing w:before="13"/>
                          <w:ind w:left="155" w:right="19"/>
                          <w:jc w:val="both"/>
                          <w:rPr>
                            <w:sz w:val="24"/>
                          </w:rPr>
                        </w:pPr>
                        <w:r>
                          <w:rPr>
                            <w:sz w:val="24"/>
                          </w:rPr>
                          <w:t>European-level organisations which are non-governmental, non-profit-making, and independent of industry, commercial and business or other conflicting interests; whose mission falls under the objectives and scope of the relevant priorities of this call for proposals;</w:t>
                        </w:r>
                        <w:r>
                          <w:rPr>
                            <w:spacing w:val="-2"/>
                            <w:sz w:val="24"/>
                          </w:rPr>
                          <w:t xml:space="preserve"> </w:t>
                        </w:r>
                        <w:r>
                          <w:rPr>
                            <w:sz w:val="24"/>
                          </w:rPr>
                          <w:t>which</w:t>
                        </w:r>
                        <w:r>
                          <w:rPr>
                            <w:spacing w:val="-2"/>
                            <w:sz w:val="24"/>
                          </w:rPr>
                          <w:t xml:space="preserve"> </w:t>
                        </w:r>
                        <w:r>
                          <w:rPr>
                            <w:sz w:val="24"/>
                          </w:rPr>
                          <w:t>have</w:t>
                        </w:r>
                        <w:r>
                          <w:rPr>
                            <w:spacing w:val="-2"/>
                            <w:sz w:val="24"/>
                          </w:rPr>
                          <w:t xml:space="preserve"> </w:t>
                        </w:r>
                        <w:r>
                          <w:rPr>
                            <w:sz w:val="24"/>
                          </w:rPr>
                          <w:t>national</w:t>
                        </w:r>
                        <w:r>
                          <w:rPr>
                            <w:spacing w:val="-2"/>
                            <w:sz w:val="24"/>
                          </w:rPr>
                          <w:t xml:space="preserve"> </w:t>
                        </w:r>
                        <w:r>
                          <w:rPr>
                            <w:sz w:val="24"/>
                          </w:rPr>
                          <w:t>member</w:t>
                        </w:r>
                        <w:r>
                          <w:rPr>
                            <w:spacing w:val="-4"/>
                            <w:sz w:val="24"/>
                          </w:rPr>
                          <w:t xml:space="preserve"> </w:t>
                        </w:r>
                        <w:r>
                          <w:rPr>
                            <w:sz w:val="24"/>
                          </w:rPr>
                          <w:t>organisations</w:t>
                        </w:r>
                        <w:r>
                          <w:rPr>
                            <w:spacing w:val="-2"/>
                            <w:sz w:val="24"/>
                          </w:rPr>
                          <w:t xml:space="preserve"> </w:t>
                        </w:r>
                        <w:r>
                          <w:rPr>
                            <w:sz w:val="24"/>
                          </w:rPr>
                          <w:t>in</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fourteen</w:t>
                        </w:r>
                        <w:r>
                          <w:rPr>
                            <w:spacing w:val="-1"/>
                            <w:sz w:val="24"/>
                          </w:rPr>
                          <w:t xml:space="preserve"> </w:t>
                        </w:r>
                        <w:r>
                          <w:rPr>
                            <w:sz w:val="24"/>
                          </w:rPr>
                          <w:t>(14)</w:t>
                        </w:r>
                        <w:r>
                          <w:rPr>
                            <w:spacing w:val="-2"/>
                            <w:sz w:val="24"/>
                          </w:rPr>
                          <w:t xml:space="preserve"> </w:t>
                        </w:r>
                        <w:r>
                          <w:rPr>
                            <w:sz w:val="24"/>
                          </w:rPr>
                          <w:t>Member</w:t>
                        </w:r>
                        <w:r>
                          <w:rPr>
                            <w:spacing w:val="-2"/>
                            <w:sz w:val="24"/>
                          </w:rPr>
                          <w:t xml:space="preserve"> </w:t>
                        </w:r>
                        <w:r>
                          <w:rPr>
                            <w:sz w:val="24"/>
                          </w:rPr>
                          <w:t xml:space="preserve">States of the European Union; whose members are mainly non-profit organisations; which are mandated by their members, through a Management Board or other administrative forum, to represent these members at the EU level and to be responsible for the activities of the </w:t>
                        </w:r>
                        <w:r>
                          <w:rPr>
                            <w:spacing w:val="-2"/>
                            <w:sz w:val="24"/>
                          </w:rPr>
                          <w:t>network.</w:t>
                        </w:r>
                      </w:p>
                    </w:txbxContent>
                  </v:textbox>
                </v:shape>
                <w10:wrap type="topAndBottom" anchorx="page"/>
              </v:group>
            </w:pict>
          </mc:Fallback>
        </mc:AlternateContent>
      </w:r>
    </w:p>
    <w:p w14:paraId="739DF490" w14:textId="77777777" w:rsidR="005868C3" w:rsidRDefault="00CE7D5A">
      <w:pPr>
        <w:pStyle w:val="Zkladntext"/>
        <w:spacing w:before="239"/>
        <w:ind w:left="165"/>
      </w:pPr>
      <w:r>
        <w:rPr>
          <w:spacing w:val="-2"/>
        </w:rPr>
        <w:t>Implementation</w:t>
      </w:r>
    </w:p>
    <w:p w14:paraId="0DBC2902" w14:textId="77777777" w:rsidR="005868C3" w:rsidRDefault="00CE7D5A">
      <w:pPr>
        <w:pStyle w:val="Zkladntext"/>
        <w:spacing w:before="5"/>
        <w:rPr>
          <w:sz w:val="8"/>
        </w:rPr>
      </w:pPr>
      <w:r>
        <w:rPr>
          <w:noProof/>
          <w:sz w:val="8"/>
        </w:rPr>
        <mc:AlternateContent>
          <mc:Choice Requires="wpg">
            <w:drawing>
              <wp:anchor distT="0" distB="0" distL="0" distR="0" simplePos="0" relativeHeight="487602688" behindDoc="1" locked="0" layoutInCell="1" allowOverlap="1" wp14:anchorId="05378AAF" wp14:editId="3ED02155">
                <wp:simplePos x="0" y="0"/>
                <wp:positionH relativeFrom="page">
                  <wp:posOffset>913180</wp:posOffset>
                </wp:positionH>
                <wp:positionV relativeFrom="paragraph">
                  <wp:posOffset>76849</wp:posOffset>
                </wp:positionV>
                <wp:extent cx="5824855" cy="207645"/>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82" name="Graphic 82"/>
                        <wps:cNvSpPr/>
                        <wps:spPr>
                          <a:xfrm>
                            <a:off x="0" y="0"/>
                            <a:ext cx="5824855" cy="207645"/>
                          </a:xfrm>
                          <a:custGeom>
                            <a:avLst/>
                            <a:gdLst/>
                            <a:ahLst/>
                            <a:cxnLst/>
                            <a:rect l="l" t="t" r="r" b="b"/>
                            <a:pathLst>
                              <a:path w="5824855" h="207645">
                                <a:moveTo>
                                  <a:pt x="3035" y="204482"/>
                                </a:moveTo>
                                <a:lnTo>
                                  <a:pt x="0" y="204482"/>
                                </a:lnTo>
                                <a:lnTo>
                                  <a:pt x="0" y="207518"/>
                                </a:lnTo>
                                <a:lnTo>
                                  <a:pt x="3035" y="207518"/>
                                </a:lnTo>
                                <a:lnTo>
                                  <a:pt x="3035" y="204482"/>
                                </a:lnTo>
                                <a:close/>
                              </a:path>
                              <a:path w="5824855" h="207645">
                                <a:moveTo>
                                  <a:pt x="5824410" y="204482"/>
                                </a:moveTo>
                                <a:lnTo>
                                  <a:pt x="5821426" y="204482"/>
                                </a:lnTo>
                                <a:lnTo>
                                  <a:pt x="3048" y="204482"/>
                                </a:lnTo>
                                <a:lnTo>
                                  <a:pt x="3048" y="207518"/>
                                </a:lnTo>
                                <a:lnTo>
                                  <a:pt x="5821375" y="207518"/>
                                </a:lnTo>
                                <a:lnTo>
                                  <a:pt x="5824410" y="207518"/>
                                </a:lnTo>
                                <a:lnTo>
                                  <a:pt x="5824410" y="204482"/>
                                </a:lnTo>
                                <a:close/>
                              </a:path>
                              <a:path w="5824855" h="207645">
                                <a:moveTo>
                                  <a:pt x="5824410" y="0"/>
                                </a:moveTo>
                                <a:lnTo>
                                  <a:pt x="5821375" y="0"/>
                                </a:lnTo>
                                <a:lnTo>
                                  <a:pt x="5821375" y="6096"/>
                                </a:lnTo>
                                <a:lnTo>
                                  <a:pt x="5821375" y="15189"/>
                                </a:lnTo>
                                <a:lnTo>
                                  <a:pt x="5821375" y="201434"/>
                                </a:lnTo>
                                <a:lnTo>
                                  <a:pt x="3035" y="201434"/>
                                </a:lnTo>
                                <a:lnTo>
                                  <a:pt x="3035" y="15240"/>
                                </a:lnTo>
                                <a:lnTo>
                                  <a:pt x="3035" y="6096"/>
                                </a:lnTo>
                                <a:lnTo>
                                  <a:pt x="5821375" y="6096"/>
                                </a:lnTo>
                                <a:lnTo>
                                  <a:pt x="5821375" y="12"/>
                                </a:lnTo>
                                <a:lnTo>
                                  <a:pt x="3048" y="12"/>
                                </a:lnTo>
                                <a:lnTo>
                                  <a:pt x="3048" y="3048"/>
                                </a:lnTo>
                                <a:lnTo>
                                  <a:pt x="3035" y="12"/>
                                </a:lnTo>
                                <a:lnTo>
                                  <a:pt x="0" y="0"/>
                                </a:lnTo>
                                <a:lnTo>
                                  <a:pt x="0" y="204470"/>
                                </a:lnTo>
                                <a:lnTo>
                                  <a:pt x="1524" y="204470"/>
                                </a:lnTo>
                                <a:lnTo>
                                  <a:pt x="3035" y="204470"/>
                                </a:lnTo>
                                <a:lnTo>
                                  <a:pt x="5821375" y="204470"/>
                                </a:lnTo>
                                <a:lnTo>
                                  <a:pt x="5822950" y="204470"/>
                                </a:lnTo>
                                <a:lnTo>
                                  <a:pt x="5824410" y="20447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83" name="Textbox 83"/>
                        <wps:cNvSpPr txBox="1"/>
                        <wps:spPr>
                          <a:xfrm>
                            <a:off x="3047" y="6095"/>
                            <a:ext cx="5818505" cy="195580"/>
                          </a:xfrm>
                          <a:prstGeom prst="rect">
                            <a:avLst/>
                          </a:prstGeom>
                        </wps:spPr>
                        <wps:txbx>
                          <w:txbxContent>
                            <w:p w14:paraId="07D4E5CB" w14:textId="77777777" w:rsidR="005868C3" w:rsidRDefault="00CE7D5A">
                              <w:pPr>
                                <w:spacing w:before="16"/>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05378AAF" id="Group 81" o:spid="_x0000_s1095" style="position:absolute;margin-left:71.9pt;margin-top:6.05pt;width:458.65pt;height:16.35pt;z-index:-15713792;mso-wrap-distance-left:0;mso-wrap-distance-right:0;mso-position-horizontal-relative:page;mso-position-vertical-relative:text"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">
                <v:shape id="Graphic 82" o:spid="_x0000_s1096"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" path="m3035,204482r-3035,l,207518r3035,l3035,204482xem5824410,204482r-2984,l3048,204482r,3036l5821375,207518r3035,l5824410,204482xem5824410,r-3035,l5821375,6096r,9093l5821375,201434r-5818340,l3035,15240r,-9144l5821375,6096r,-6084l3048,12r,3036l3035,12,,,,204470r1524,l3035,204470r5818340,l5822950,204470r1460,l5824410,15240r,-12192l5824410,12r,-12xe" fillcolor="black" stroked="f">
                  <v:path arrowok="t"/>
                </v:shape>
                <v:shape id="Textbox 83" o:spid="_x0000_s1097"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7D4E5CB" w14:textId="77777777" w:rsidR="005868C3" w:rsidRDefault="00CE7D5A">
                        <w:pPr>
                          <w:spacing w:before="16"/>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067DEC66" w14:textId="77777777" w:rsidR="005868C3" w:rsidRDefault="005868C3">
      <w:pPr>
        <w:pStyle w:val="Zkladntext"/>
        <w:spacing w:before="181"/>
      </w:pPr>
    </w:p>
    <w:p w14:paraId="27E2C126" w14:textId="77777777" w:rsidR="005868C3" w:rsidRDefault="00CE7D5A">
      <w:pPr>
        <w:pStyle w:val="Nadpis2"/>
        <w:numPr>
          <w:ilvl w:val="2"/>
          <w:numId w:val="3"/>
        </w:numPr>
        <w:tabs>
          <w:tab w:val="left" w:pos="764"/>
        </w:tabs>
        <w:ind w:right="955" w:firstLine="0"/>
      </w:pPr>
      <w:bookmarkStart w:id="16" w:name="_bookmark16"/>
      <w:bookmarkEnd w:id="16"/>
      <w:r>
        <w:t>Call</w:t>
      </w:r>
      <w:r>
        <w:rPr>
          <w:spacing w:val="-3"/>
        </w:rPr>
        <w:t xml:space="preserve"> </w:t>
      </w:r>
      <w:r>
        <w:t>for</w:t>
      </w:r>
      <w:r>
        <w:rPr>
          <w:spacing w:val="-5"/>
        </w:rPr>
        <w:t xml:space="preserve"> </w:t>
      </w:r>
      <w:r>
        <w:t>proposals:</w:t>
      </w:r>
      <w:r>
        <w:rPr>
          <w:spacing w:val="-3"/>
        </w:rPr>
        <w:t xml:space="preserve"> </w:t>
      </w:r>
      <w:r>
        <w:t>Action</w:t>
      </w:r>
      <w:r>
        <w:rPr>
          <w:spacing w:val="-3"/>
        </w:rPr>
        <w:t xml:space="preserve"> </w:t>
      </w:r>
      <w:r>
        <w:t>grants</w:t>
      </w:r>
      <w:r>
        <w:rPr>
          <w:spacing w:val="-3"/>
        </w:rPr>
        <w:t xml:space="preserve"> </w:t>
      </w:r>
      <w:r>
        <w:t>to</w:t>
      </w:r>
      <w:r>
        <w:rPr>
          <w:spacing w:val="-3"/>
        </w:rPr>
        <w:t xml:space="preserve"> </w:t>
      </w:r>
      <w:r>
        <w:t>support</w:t>
      </w:r>
      <w:r>
        <w:rPr>
          <w:spacing w:val="-3"/>
        </w:rPr>
        <w:t xml:space="preserve"> </w:t>
      </w:r>
      <w:r>
        <w:t>EU</w:t>
      </w:r>
      <w:r>
        <w:rPr>
          <w:spacing w:val="-3"/>
        </w:rPr>
        <w:t xml:space="preserve"> </w:t>
      </w:r>
      <w:r>
        <w:t>networks</w:t>
      </w:r>
      <w:r>
        <w:rPr>
          <w:spacing w:val="-3"/>
        </w:rPr>
        <w:t xml:space="preserve"> </w:t>
      </w:r>
      <w:r>
        <w:t>active</w:t>
      </w:r>
      <w:r>
        <w:rPr>
          <w:spacing w:val="-3"/>
        </w:rPr>
        <w:t xml:space="preserve"> </w:t>
      </w:r>
      <w:r>
        <w:t>in</w:t>
      </w:r>
      <w:r>
        <w:rPr>
          <w:spacing w:val="-2"/>
        </w:rPr>
        <w:t xml:space="preserve"> </w:t>
      </w:r>
      <w:r>
        <w:t>the</w:t>
      </w:r>
      <w:r>
        <w:rPr>
          <w:spacing w:val="-3"/>
        </w:rPr>
        <w:t xml:space="preserve"> </w:t>
      </w:r>
      <w:r>
        <w:t>areas</w:t>
      </w:r>
      <w:r>
        <w:rPr>
          <w:spacing w:val="-3"/>
        </w:rPr>
        <w:t xml:space="preserve"> </w:t>
      </w:r>
      <w:r>
        <w:t>of social economy, social enterprise finance and microfinance</w:t>
      </w:r>
    </w:p>
    <w:p w14:paraId="41189C35"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682D6914" w14:textId="77777777" w:rsidR="005868C3" w:rsidRDefault="00CE7D5A">
      <w:pPr>
        <w:pStyle w:val="Zkladntext"/>
        <w:spacing w:before="5"/>
        <w:rPr>
          <w:sz w:val="8"/>
        </w:rPr>
      </w:pPr>
      <w:r>
        <w:rPr>
          <w:noProof/>
          <w:sz w:val="8"/>
        </w:rPr>
        <mc:AlternateContent>
          <mc:Choice Requires="wpg">
            <w:drawing>
              <wp:anchor distT="0" distB="0" distL="0" distR="0" simplePos="0" relativeHeight="487603200" behindDoc="1" locked="0" layoutInCell="1" allowOverlap="1" wp14:anchorId="519B97D7" wp14:editId="591CE467">
                <wp:simplePos x="0" y="0"/>
                <wp:positionH relativeFrom="page">
                  <wp:posOffset>913180</wp:posOffset>
                </wp:positionH>
                <wp:positionV relativeFrom="paragraph">
                  <wp:posOffset>77148</wp:posOffset>
                </wp:positionV>
                <wp:extent cx="5824855" cy="2889885"/>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889885"/>
                          <a:chOff x="0" y="0"/>
                          <a:chExt cx="5824855" cy="2889885"/>
                        </a:xfrm>
                      </wpg:grpSpPr>
                      <wps:wsp>
                        <wps:cNvPr id="85" name="Graphic 85"/>
                        <wps:cNvSpPr/>
                        <wps:spPr>
                          <a:xfrm>
                            <a:off x="0" y="0"/>
                            <a:ext cx="5824855" cy="2889885"/>
                          </a:xfrm>
                          <a:custGeom>
                            <a:avLst/>
                            <a:gdLst/>
                            <a:ahLst/>
                            <a:cxnLst/>
                            <a:rect l="l" t="t" r="r" b="b"/>
                            <a:pathLst>
                              <a:path w="5824855" h="2889885">
                                <a:moveTo>
                                  <a:pt x="3035" y="2886849"/>
                                </a:moveTo>
                                <a:lnTo>
                                  <a:pt x="0" y="2886849"/>
                                </a:lnTo>
                                <a:lnTo>
                                  <a:pt x="0" y="2889885"/>
                                </a:lnTo>
                                <a:lnTo>
                                  <a:pt x="3035" y="2889885"/>
                                </a:lnTo>
                                <a:lnTo>
                                  <a:pt x="3035" y="2886849"/>
                                </a:lnTo>
                                <a:close/>
                              </a:path>
                              <a:path w="5824855" h="2889885">
                                <a:moveTo>
                                  <a:pt x="5824410" y="2886849"/>
                                </a:moveTo>
                                <a:lnTo>
                                  <a:pt x="5821426" y="2886849"/>
                                </a:lnTo>
                                <a:lnTo>
                                  <a:pt x="3048" y="2886849"/>
                                </a:lnTo>
                                <a:lnTo>
                                  <a:pt x="3048" y="2889885"/>
                                </a:lnTo>
                                <a:lnTo>
                                  <a:pt x="5821375" y="2889885"/>
                                </a:lnTo>
                                <a:lnTo>
                                  <a:pt x="5824410" y="2889885"/>
                                </a:lnTo>
                                <a:lnTo>
                                  <a:pt x="5824410" y="2886849"/>
                                </a:lnTo>
                                <a:close/>
                              </a:path>
                              <a:path w="5824855" h="2889885">
                                <a:moveTo>
                                  <a:pt x="5824410" y="15367"/>
                                </a:moveTo>
                                <a:lnTo>
                                  <a:pt x="5821375" y="15367"/>
                                </a:lnTo>
                                <a:lnTo>
                                  <a:pt x="5821375" y="2883801"/>
                                </a:lnTo>
                                <a:lnTo>
                                  <a:pt x="3035" y="2883801"/>
                                </a:lnTo>
                                <a:lnTo>
                                  <a:pt x="3035" y="15367"/>
                                </a:lnTo>
                                <a:lnTo>
                                  <a:pt x="0" y="15367"/>
                                </a:lnTo>
                                <a:lnTo>
                                  <a:pt x="0" y="2886837"/>
                                </a:lnTo>
                                <a:lnTo>
                                  <a:pt x="1524" y="2886837"/>
                                </a:lnTo>
                                <a:lnTo>
                                  <a:pt x="3035" y="2886837"/>
                                </a:lnTo>
                                <a:lnTo>
                                  <a:pt x="5821375" y="2886837"/>
                                </a:lnTo>
                                <a:lnTo>
                                  <a:pt x="5822950" y="2886837"/>
                                </a:lnTo>
                                <a:lnTo>
                                  <a:pt x="5824410" y="2886837"/>
                                </a:lnTo>
                                <a:lnTo>
                                  <a:pt x="5824410" y="15367"/>
                                </a:lnTo>
                                <a:close/>
                              </a:path>
                              <a:path w="5824855" h="2889885">
                                <a:moveTo>
                                  <a:pt x="5824410" y="0"/>
                                </a:moveTo>
                                <a:lnTo>
                                  <a:pt x="5821375" y="0"/>
                                </a:lnTo>
                                <a:lnTo>
                                  <a:pt x="3048" y="12"/>
                                </a:lnTo>
                                <a:lnTo>
                                  <a:pt x="3048" y="3048"/>
                                </a:lnTo>
                                <a:lnTo>
                                  <a:pt x="3035" y="12"/>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86" name="Textbox 86"/>
                        <wps:cNvSpPr txBox="1"/>
                        <wps:spPr>
                          <a:xfrm>
                            <a:off x="3047" y="6095"/>
                            <a:ext cx="5818505" cy="2877820"/>
                          </a:xfrm>
                          <a:prstGeom prst="rect">
                            <a:avLst/>
                          </a:prstGeom>
                        </wps:spPr>
                        <wps:txbx>
                          <w:txbxContent>
                            <w:p w14:paraId="0EF9FEB8" w14:textId="77777777" w:rsidR="005868C3" w:rsidRDefault="00CE7D5A">
                              <w:pPr>
                                <w:spacing w:before="133"/>
                                <w:ind w:left="155" w:right="19"/>
                                <w:jc w:val="both"/>
                                <w:rPr>
                                  <w:sz w:val="24"/>
                                </w:rPr>
                              </w:pPr>
                              <w:r>
                                <w:rPr>
                                  <w:sz w:val="24"/>
                                </w:rPr>
                                <w:t>This call aims to support the development of social economy and social finance in Europe. The action grants will contribute to building up the institutional capacity of stakeholders, delivering support to social economy actors (e.g. cooperatives, social enterprises), as well as those supporting the development of social finance (i.e. microfinance, social enterprise finance and social impact investing) in Europe.</w:t>
                              </w:r>
                            </w:p>
                            <w:p w14:paraId="27AD9F04" w14:textId="77777777" w:rsidR="005868C3" w:rsidRDefault="00CE7D5A">
                              <w:pPr>
                                <w:spacing w:before="121"/>
                                <w:ind w:left="155" w:right="19"/>
                                <w:jc w:val="both"/>
                                <w:rPr>
                                  <w:sz w:val="24"/>
                                </w:rPr>
                              </w:pPr>
                              <w:r>
                                <w:rPr>
                                  <w:sz w:val="24"/>
                                </w:rPr>
                                <w:t>The call will help the</w:t>
                              </w:r>
                              <w:r>
                                <w:rPr>
                                  <w:spacing w:val="-2"/>
                                  <w:sz w:val="24"/>
                                </w:rPr>
                                <w:t xml:space="preserve"> </w:t>
                              </w:r>
                              <w:r>
                                <w:rPr>
                                  <w:sz w:val="24"/>
                                </w:rPr>
                                <w:t>Commission</w:t>
                              </w:r>
                              <w:r>
                                <w:rPr>
                                  <w:spacing w:val="-1"/>
                                  <w:sz w:val="24"/>
                                </w:rPr>
                                <w:t xml:space="preserve"> </w:t>
                              </w:r>
                              <w:r>
                                <w:rPr>
                                  <w:sz w:val="24"/>
                                </w:rPr>
                                <w:t>in the</w:t>
                              </w:r>
                              <w:r>
                                <w:rPr>
                                  <w:spacing w:val="-2"/>
                                  <w:sz w:val="24"/>
                                </w:rPr>
                                <w:t xml:space="preserve"> </w:t>
                              </w:r>
                              <w:r>
                                <w:rPr>
                                  <w:sz w:val="24"/>
                                </w:rPr>
                                <w:t>implementation of the Social</w:t>
                              </w:r>
                              <w:r>
                                <w:rPr>
                                  <w:spacing w:val="-1"/>
                                  <w:sz w:val="24"/>
                                </w:rPr>
                                <w:t xml:space="preserve"> </w:t>
                              </w:r>
                              <w:r>
                                <w:rPr>
                                  <w:sz w:val="24"/>
                                </w:rPr>
                                <w:t>Economy Action Plan (SEAP), and other EU level initiatives relevant for the social economy. In particular the Council recommendation on social economy framework conditions that promotes employment, social inclusion, social innovation and the circular economy as well as actions aimed at enabling access to finance for social enterprises and microenterprises. The call encourages synergies and joint work between EU-level networks active in this area and the involvement of research e</w:t>
                              </w:r>
                              <w:r>
                                <w:rPr>
                                  <w:sz w:val="24"/>
                                </w:rPr>
                                <w:t>ntities to improve the availability and policy relevance of research and data. The activities to be funded contain, among others, outreach activities, mutual learning among members, research activities and input for policy design.</w:t>
                              </w:r>
                            </w:p>
                            <w:p w14:paraId="4ABA2732" w14:textId="77777777" w:rsidR="005868C3" w:rsidRDefault="00CE7D5A">
                              <w:pPr>
                                <w:spacing w:before="120"/>
                                <w:ind w:left="155"/>
                                <w:jc w:val="both"/>
                                <w:rPr>
                                  <w:sz w:val="24"/>
                                </w:rPr>
                              </w:pPr>
                              <w:r>
                                <w:rPr>
                                  <w:sz w:val="24"/>
                                </w:rPr>
                                <w:t>The</w:t>
                              </w:r>
                              <w:r>
                                <w:rPr>
                                  <w:spacing w:val="29"/>
                                  <w:sz w:val="24"/>
                                </w:rPr>
                                <w:t xml:space="preserve"> </w:t>
                              </w:r>
                              <w:r>
                                <w:rPr>
                                  <w:sz w:val="24"/>
                                </w:rPr>
                                <w:t>expected</w:t>
                              </w:r>
                              <w:r>
                                <w:rPr>
                                  <w:spacing w:val="31"/>
                                  <w:sz w:val="24"/>
                                </w:rPr>
                                <w:t xml:space="preserve"> </w:t>
                              </w:r>
                              <w:r>
                                <w:rPr>
                                  <w:sz w:val="24"/>
                                </w:rPr>
                                <w:t>results</w:t>
                              </w:r>
                              <w:r>
                                <w:rPr>
                                  <w:spacing w:val="32"/>
                                  <w:sz w:val="24"/>
                                </w:rPr>
                                <w:t xml:space="preserve"> </w:t>
                              </w:r>
                              <w:r>
                                <w:rPr>
                                  <w:sz w:val="24"/>
                                </w:rPr>
                                <w:t>are:</w:t>
                              </w:r>
                              <w:r>
                                <w:rPr>
                                  <w:spacing w:val="32"/>
                                  <w:sz w:val="24"/>
                                </w:rPr>
                                <w:t xml:space="preserve"> </w:t>
                              </w:r>
                              <w:r>
                                <w:rPr>
                                  <w:sz w:val="24"/>
                                </w:rPr>
                                <w:t>(a)</w:t>
                              </w:r>
                              <w:r>
                                <w:rPr>
                                  <w:spacing w:val="34"/>
                                  <w:sz w:val="24"/>
                                </w:rPr>
                                <w:t xml:space="preserve"> </w:t>
                              </w:r>
                              <w:r>
                                <w:rPr>
                                  <w:sz w:val="24"/>
                                </w:rPr>
                                <w:t>Increased</w:t>
                              </w:r>
                              <w:r>
                                <w:rPr>
                                  <w:spacing w:val="32"/>
                                  <w:sz w:val="24"/>
                                </w:rPr>
                                <w:t xml:space="preserve"> </w:t>
                              </w:r>
                              <w:r>
                                <w:rPr>
                                  <w:sz w:val="24"/>
                                </w:rPr>
                                <w:t>dissemination</w:t>
                              </w:r>
                              <w:r>
                                <w:rPr>
                                  <w:spacing w:val="31"/>
                                  <w:sz w:val="24"/>
                                </w:rPr>
                                <w:t xml:space="preserve"> </w:t>
                              </w:r>
                              <w:r>
                                <w:rPr>
                                  <w:sz w:val="24"/>
                                </w:rPr>
                                <w:t>of</w:t>
                              </w:r>
                              <w:r>
                                <w:rPr>
                                  <w:spacing w:val="32"/>
                                  <w:sz w:val="24"/>
                                </w:rPr>
                                <w:t xml:space="preserve"> </w:t>
                              </w:r>
                              <w:r>
                                <w:rPr>
                                  <w:sz w:val="24"/>
                                </w:rPr>
                                <w:t>EU</w:t>
                              </w:r>
                              <w:r>
                                <w:rPr>
                                  <w:spacing w:val="31"/>
                                  <w:sz w:val="24"/>
                                </w:rPr>
                                <w:t xml:space="preserve"> </w:t>
                              </w:r>
                              <w:r>
                                <w:rPr>
                                  <w:sz w:val="24"/>
                                </w:rPr>
                                <w:t>policies</w:t>
                              </w:r>
                              <w:r>
                                <w:rPr>
                                  <w:spacing w:val="32"/>
                                  <w:sz w:val="24"/>
                                </w:rPr>
                                <w:t xml:space="preserve"> </w:t>
                              </w:r>
                              <w:r>
                                <w:rPr>
                                  <w:sz w:val="24"/>
                                </w:rPr>
                                <w:t>and</w:t>
                              </w:r>
                              <w:r>
                                <w:rPr>
                                  <w:spacing w:val="32"/>
                                  <w:sz w:val="24"/>
                                </w:rPr>
                                <w:t xml:space="preserve"> </w:t>
                              </w:r>
                              <w:r>
                                <w:rPr>
                                  <w:sz w:val="24"/>
                                </w:rPr>
                                <w:t>initiatives</w:t>
                              </w:r>
                              <w:r>
                                <w:rPr>
                                  <w:spacing w:val="32"/>
                                  <w:sz w:val="24"/>
                                </w:rPr>
                                <w:t xml:space="preserve"> </w:t>
                              </w:r>
                              <w:r>
                                <w:rPr>
                                  <w:sz w:val="24"/>
                                </w:rPr>
                                <w:t>in</w:t>
                              </w:r>
                              <w:r>
                                <w:rPr>
                                  <w:spacing w:val="32"/>
                                  <w:sz w:val="24"/>
                                </w:rPr>
                                <w:t xml:space="preserve"> </w:t>
                              </w:r>
                              <w:r>
                                <w:rPr>
                                  <w:spacing w:val="-5"/>
                                  <w:sz w:val="24"/>
                                </w:rPr>
                                <w:t>the</w:t>
                              </w:r>
                            </w:p>
                          </w:txbxContent>
                        </wps:txbx>
                        <wps:bodyPr wrap="square" lIns="0" tIns="0" rIns="0" bIns="0" rtlCol="0">
                          <a:noAutofit/>
                        </wps:bodyPr>
                      </wps:wsp>
                    </wpg:wgp>
                  </a:graphicData>
                </a:graphic>
              </wp:anchor>
            </w:drawing>
          </mc:Choice>
          <mc:Fallback>
            <w:pict>
              <v:group w14:anchorId="519B97D7" id="Group 84" o:spid="_x0000_s1098" style="position:absolute;margin-left:71.9pt;margin-top:6.05pt;width:458.65pt;height:227.55pt;z-index:-15713280;mso-wrap-distance-left:0;mso-wrap-distance-right:0;mso-position-horizontal-relative:page;mso-position-vertical-relative:text" coordsize="58248,2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">
                <v:shape id="Graphic 85" o:spid="_x0000_s1099" style="position:absolute;width:58248;height:28898;visibility:visible;mso-wrap-style:square;v-text-anchor:top" coordsize="5824855,288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" path="m3035,2886849r-3035,l,2889885r3035,l3035,2886849xem5824410,2886849r-2984,l3048,2886849r,3036l5821375,2889885r3035,l5824410,2886849xem5824410,15367r-3035,l5821375,2883801r-5818340,l3035,15367,,15367,,2886837r1524,l3035,2886837r5818340,l5822950,2886837r1460,l5824410,15367xem5824410,r-3035,l3048,12r,3036l3035,12,,,,3048,,15240r3035,l3035,6096r5818340,l5821375,15240r3035,l5824410,3048r,-3036l5824410,xe" fillcolor="black" stroked="f">
                  <v:path arrowok="t"/>
                </v:shape>
                <v:shape id="Textbox 86" o:spid="_x0000_s1100" type="#_x0000_t202" style="position:absolute;left:30;top:60;width:58185;height:28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EF9FEB8" w14:textId="77777777" w:rsidR="005868C3" w:rsidRDefault="00CE7D5A">
                        <w:pPr>
                          <w:spacing w:before="133"/>
                          <w:ind w:left="155" w:right="19"/>
                          <w:jc w:val="both"/>
                          <w:rPr>
                            <w:sz w:val="24"/>
                          </w:rPr>
                        </w:pPr>
                        <w:r>
                          <w:rPr>
                            <w:sz w:val="24"/>
                          </w:rPr>
                          <w:t>This call aims to support the development of social economy and social finance in Europe. The action grants will contribute to building up the institutional capacity of stakeholders, delivering support to social economy actors (e.g. cooperatives, social enterprises), as well as those supporting the development of social finance (i.e. microfinance, social enterprise finance and social impact investing) in Europe.</w:t>
                        </w:r>
                      </w:p>
                      <w:p w14:paraId="27AD9F04" w14:textId="77777777" w:rsidR="005868C3" w:rsidRDefault="00CE7D5A">
                        <w:pPr>
                          <w:spacing w:before="121"/>
                          <w:ind w:left="155" w:right="19"/>
                          <w:jc w:val="both"/>
                          <w:rPr>
                            <w:sz w:val="24"/>
                          </w:rPr>
                        </w:pPr>
                        <w:r>
                          <w:rPr>
                            <w:sz w:val="24"/>
                          </w:rPr>
                          <w:t>The call will help the</w:t>
                        </w:r>
                        <w:r>
                          <w:rPr>
                            <w:spacing w:val="-2"/>
                            <w:sz w:val="24"/>
                          </w:rPr>
                          <w:t xml:space="preserve"> </w:t>
                        </w:r>
                        <w:r>
                          <w:rPr>
                            <w:sz w:val="24"/>
                          </w:rPr>
                          <w:t>Commission</w:t>
                        </w:r>
                        <w:r>
                          <w:rPr>
                            <w:spacing w:val="-1"/>
                            <w:sz w:val="24"/>
                          </w:rPr>
                          <w:t xml:space="preserve"> </w:t>
                        </w:r>
                        <w:r>
                          <w:rPr>
                            <w:sz w:val="24"/>
                          </w:rPr>
                          <w:t>in the</w:t>
                        </w:r>
                        <w:r>
                          <w:rPr>
                            <w:spacing w:val="-2"/>
                            <w:sz w:val="24"/>
                          </w:rPr>
                          <w:t xml:space="preserve"> </w:t>
                        </w:r>
                        <w:r>
                          <w:rPr>
                            <w:sz w:val="24"/>
                          </w:rPr>
                          <w:t>implementation of the Social</w:t>
                        </w:r>
                        <w:r>
                          <w:rPr>
                            <w:spacing w:val="-1"/>
                            <w:sz w:val="24"/>
                          </w:rPr>
                          <w:t xml:space="preserve"> </w:t>
                        </w:r>
                        <w:r>
                          <w:rPr>
                            <w:sz w:val="24"/>
                          </w:rPr>
                          <w:t>Economy Action Plan (SEAP), and other EU level initiatives relevant for the social economy. In particular the Council recommendation on social economy framework conditions that promotes employment, social inclusion, social innovation and the circular economy as well as actions aimed at enabling access to finance for social enterprises and microenterprises. The call encourages synergies and joint work between EU-level networks active in this area and the involvement of research e</w:t>
                        </w:r>
                        <w:r>
                          <w:rPr>
                            <w:sz w:val="24"/>
                          </w:rPr>
                          <w:t>ntities to improve the availability and policy relevance of research and data. The activities to be funded contain, among others, outreach activities, mutual learning among members, research activities and input for policy design.</w:t>
                        </w:r>
                      </w:p>
                      <w:p w14:paraId="4ABA2732" w14:textId="77777777" w:rsidR="005868C3" w:rsidRDefault="00CE7D5A">
                        <w:pPr>
                          <w:spacing w:before="120"/>
                          <w:ind w:left="155"/>
                          <w:jc w:val="both"/>
                          <w:rPr>
                            <w:sz w:val="24"/>
                          </w:rPr>
                        </w:pPr>
                        <w:r>
                          <w:rPr>
                            <w:sz w:val="24"/>
                          </w:rPr>
                          <w:t>The</w:t>
                        </w:r>
                        <w:r>
                          <w:rPr>
                            <w:spacing w:val="29"/>
                            <w:sz w:val="24"/>
                          </w:rPr>
                          <w:t xml:space="preserve"> </w:t>
                        </w:r>
                        <w:r>
                          <w:rPr>
                            <w:sz w:val="24"/>
                          </w:rPr>
                          <w:t>expected</w:t>
                        </w:r>
                        <w:r>
                          <w:rPr>
                            <w:spacing w:val="31"/>
                            <w:sz w:val="24"/>
                          </w:rPr>
                          <w:t xml:space="preserve"> </w:t>
                        </w:r>
                        <w:r>
                          <w:rPr>
                            <w:sz w:val="24"/>
                          </w:rPr>
                          <w:t>results</w:t>
                        </w:r>
                        <w:r>
                          <w:rPr>
                            <w:spacing w:val="32"/>
                            <w:sz w:val="24"/>
                          </w:rPr>
                          <w:t xml:space="preserve"> </w:t>
                        </w:r>
                        <w:r>
                          <w:rPr>
                            <w:sz w:val="24"/>
                          </w:rPr>
                          <w:t>are:</w:t>
                        </w:r>
                        <w:r>
                          <w:rPr>
                            <w:spacing w:val="32"/>
                            <w:sz w:val="24"/>
                          </w:rPr>
                          <w:t xml:space="preserve"> </w:t>
                        </w:r>
                        <w:r>
                          <w:rPr>
                            <w:sz w:val="24"/>
                          </w:rPr>
                          <w:t>(a)</w:t>
                        </w:r>
                        <w:r>
                          <w:rPr>
                            <w:spacing w:val="34"/>
                            <w:sz w:val="24"/>
                          </w:rPr>
                          <w:t xml:space="preserve"> </w:t>
                        </w:r>
                        <w:r>
                          <w:rPr>
                            <w:sz w:val="24"/>
                          </w:rPr>
                          <w:t>Increased</w:t>
                        </w:r>
                        <w:r>
                          <w:rPr>
                            <w:spacing w:val="32"/>
                            <w:sz w:val="24"/>
                          </w:rPr>
                          <w:t xml:space="preserve"> </w:t>
                        </w:r>
                        <w:r>
                          <w:rPr>
                            <w:sz w:val="24"/>
                          </w:rPr>
                          <w:t>dissemination</w:t>
                        </w:r>
                        <w:r>
                          <w:rPr>
                            <w:spacing w:val="31"/>
                            <w:sz w:val="24"/>
                          </w:rPr>
                          <w:t xml:space="preserve"> </w:t>
                        </w:r>
                        <w:r>
                          <w:rPr>
                            <w:sz w:val="24"/>
                          </w:rPr>
                          <w:t>of</w:t>
                        </w:r>
                        <w:r>
                          <w:rPr>
                            <w:spacing w:val="32"/>
                            <w:sz w:val="24"/>
                          </w:rPr>
                          <w:t xml:space="preserve"> </w:t>
                        </w:r>
                        <w:r>
                          <w:rPr>
                            <w:sz w:val="24"/>
                          </w:rPr>
                          <w:t>EU</w:t>
                        </w:r>
                        <w:r>
                          <w:rPr>
                            <w:spacing w:val="31"/>
                            <w:sz w:val="24"/>
                          </w:rPr>
                          <w:t xml:space="preserve"> </w:t>
                        </w:r>
                        <w:r>
                          <w:rPr>
                            <w:sz w:val="24"/>
                          </w:rPr>
                          <w:t>policies</w:t>
                        </w:r>
                        <w:r>
                          <w:rPr>
                            <w:spacing w:val="32"/>
                            <w:sz w:val="24"/>
                          </w:rPr>
                          <w:t xml:space="preserve"> </w:t>
                        </w:r>
                        <w:r>
                          <w:rPr>
                            <w:sz w:val="24"/>
                          </w:rPr>
                          <w:t>and</w:t>
                        </w:r>
                        <w:r>
                          <w:rPr>
                            <w:spacing w:val="32"/>
                            <w:sz w:val="24"/>
                          </w:rPr>
                          <w:t xml:space="preserve"> </w:t>
                        </w:r>
                        <w:r>
                          <w:rPr>
                            <w:sz w:val="24"/>
                          </w:rPr>
                          <w:t>initiatives</w:t>
                        </w:r>
                        <w:r>
                          <w:rPr>
                            <w:spacing w:val="32"/>
                            <w:sz w:val="24"/>
                          </w:rPr>
                          <w:t xml:space="preserve"> </w:t>
                        </w:r>
                        <w:r>
                          <w:rPr>
                            <w:sz w:val="24"/>
                          </w:rPr>
                          <w:t>in</w:t>
                        </w:r>
                        <w:r>
                          <w:rPr>
                            <w:spacing w:val="32"/>
                            <w:sz w:val="24"/>
                          </w:rPr>
                          <w:t xml:space="preserve"> </w:t>
                        </w:r>
                        <w:r>
                          <w:rPr>
                            <w:spacing w:val="-5"/>
                            <w:sz w:val="24"/>
                          </w:rPr>
                          <w:t>the</w:t>
                        </w:r>
                      </w:p>
                    </w:txbxContent>
                  </v:textbox>
                </v:shape>
                <w10:wrap type="topAndBottom" anchorx="page"/>
              </v:group>
            </w:pict>
          </mc:Fallback>
        </mc:AlternateContent>
      </w:r>
      <w:r>
        <w:rPr>
          <w:noProof/>
          <w:sz w:val="8"/>
        </w:rPr>
        <mc:AlternateContent>
          <mc:Choice Requires="wps">
            <w:drawing>
              <wp:anchor distT="0" distB="0" distL="0" distR="0" simplePos="0" relativeHeight="487603712" behindDoc="1" locked="0" layoutInCell="1" allowOverlap="1" wp14:anchorId="44732054" wp14:editId="0FAC1959">
                <wp:simplePos x="0" y="0"/>
                <wp:positionH relativeFrom="page">
                  <wp:posOffset>914704</wp:posOffset>
                </wp:positionH>
                <wp:positionV relativeFrom="paragraph">
                  <wp:posOffset>3098351</wp:posOffset>
                </wp:positionV>
                <wp:extent cx="1829435" cy="762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AAE223" id="Graphic 87" o:spid="_x0000_s1026" style="position:absolute;margin-left:1in;margin-top:243.95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" path="m1829054,l,,,7619r1829054,l1829054,xe" fillcolor="black" stroked="f">
                <v:path arrowok="t"/>
                <w10:wrap type="topAndBottom" anchorx="page"/>
              </v:shape>
            </w:pict>
          </mc:Fallback>
        </mc:AlternateContent>
      </w:r>
    </w:p>
    <w:p w14:paraId="31251D93" w14:textId="77777777" w:rsidR="005868C3" w:rsidRDefault="005868C3">
      <w:pPr>
        <w:pStyle w:val="Zkladntext"/>
        <w:spacing w:before="10"/>
        <w:rPr>
          <w:sz w:val="15"/>
        </w:rPr>
      </w:pPr>
    </w:p>
    <w:p w14:paraId="77EC6D29" w14:textId="77777777" w:rsidR="005868C3" w:rsidRDefault="00CE7D5A">
      <w:pPr>
        <w:spacing w:before="99"/>
        <w:ind w:left="165" w:right="240"/>
        <w:rPr>
          <w:sz w:val="18"/>
        </w:rPr>
      </w:pPr>
      <w:r>
        <w:rPr>
          <w:position w:val="6"/>
          <w:sz w:val="12"/>
        </w:rPr>
        <w:t>6</w:t>
      </w:r>
      <w:r>
        <w:rPr>
          <w:spacing w:val="25"/>
          <w:position w:val="6"/>
          <w:sz w:val="12"/>
        </w:rPr>
        <w:t xml:space="preserve"> </w:t>
      </w:r>
      <w:r>
        <w:rPr>
          <w:sz w:val="18"/>
        </w:rPr>
        <w:t>Specific eligibility conditions for calls for proposals will be further defined in</w:t>
      </w:r>
      <w:r>
        <w:rPr>
          <w:spacing w:val="16"/>
          <w:sz w:val="18"/>
        </w:rPr>
        <w:t xml:space="preserve"> </w:t>
      </w:r>
      <w:r>
        <w:rPr>
          <w:sz w:val="18"/>
        </w:rPr>
        <w:t xml:space="preserve">the call documents, to be published on the </w:t>
      </w:r>
      <w:hyperlink r:id="rId8">
        <w:r>
          <w:rPr>
            <w:sz w:val="18"/>
            <w:u w:val="single"/>
          </w:rPr>
          <w:t>Funding &amp; Tender Portal</w:t>
        </w:r>
        <w:r>
          <w:rPr>
            <w:sz w:val="18"/>
          </w:rPr>
          <w:t>.</w:t>
        </w:r>
      </w:hyperlink>
    </w:p>
    <w:p w14:paraId="4424B927" w14:textId="77777777" w:rsidR="005868C3" w:rsidRDefault="005868C3">
      <w:pPr>
        <w:rPr>
          <w:sz w:val="18"/>
        </w:rPr>
        <w:sectPr w:rsidR="005868C3">
          <w:pgSz w:w="11910" w:h="16840"/>
          <w:pgMar w:top="1420" w:right="850" w:bottom="1160" w:left="1275" w:header="0" w:footer="971" w:gutter="0"/>
          <w:cols w:space="708"/>
        </w:sectPr>
      </w:pPr>
    </w:p>
    <w:p w14:paraId="4FDFDF5D" w14:textId="77777777" w:rsidR="005868C3" w:rsidRDefault="00CE7D5A">
      <w:pPr>
        <w:pStyle w:val="Zkladntext"/>
        <w:ind w:left="163"/>
        <w:rPr>
          <w:sz w:val="20"/>
        </w:rPr>
      </w:pPr>
      <w:bookmarkStart w:id="17" w:name="2.2.3._Call_for_proposals:_EURES_Cross-b"/>
      <w:bookmarkEnd w:id="17"/>
      <w:r>
        <w:rPr>
          <w:noProof/>
          <w:sz w:val="20"/>
        </w:rPr>
        <w:lastRenderedPageBreak/>
        <mc:AlternateContent>
          <mc:Choice Requires="wpg">
            <w:drawing>
              <wp:inline distT="0" distB="0" distL="0" distR="0" wp14:anchorId="58553536" wp14:editId="57E73634">
                <wp:extent cx="5824855" cy="1510665"/>
                <wp:effectExtent l="0" t="0" r="0" b="3809"/>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510665"/>
                          <a:chOff x="0" y="0"/>
                          <a:chExt cx="5824855" cy="1510665"/>
                        </a:xfrm>
                      </wpg:grpSpPr>
                      <wps:wsp>
                        <wps:cNvPr id="89" name="Graphic 89"/>
                        <wps:cNvSpPr/>
                        <wps:spPr>
                          <a:xfrm>
                            <a:off x="0" y="0"/>
                            <a:ext cx="5824855" cy="1510665"/>
                          </a:xfrm>
                          <a:custGeom>
                            <a:avLst/>
                            <a:gdLst/>
                            <a:ahLst/>
                            <a:cxnLst/>
                            <a:rect l="l" t="t" r="r" b="b"/>
                            <a:pathLst>
                              <a:path w="5824855" h="1510665">
                                <a:moveTo>
                                  <a:pt x="5824410" y="0"/>
                                </a:moveTo>
                                <a:lnTo>
                                  <a:pt x="5821426" y="0"/>
                                </a:lnTo>
                                <a:lnTo>
                                  <a:pt x="5821375" y="6096"/>
                                </a:lnTo>
                                <a:lnTo>
                                  <a:pt x="5821375" y="15240"/>
                                </a:lnTo>
                                <a:lnTo>
                                  <a:pt x="5821375" y="1504454"/>
                                </a:lnTo>
                                <a:lnTo>
                                  <a:pt x="3035" y="1504454"/>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1507490"/>
                                </a:lnTo>
                                <a:lnTo>
                                  <a:pt x="0" y="1510538"/>
                                </a:lnTo>
                                <a:lnTo>
                                  <a:pt x="3035" y="1510538"/>
                                </a:lnTo>
                                <a:lnTo>
                                  <a:pt x="3035" y="1507490"/>
                                </a:lnTo>
                                <a:lnTo>
                                  <a:pt x="3048" y="1510538"/>
                                </a:lnTo>
                                <a:lnTo>
                                  <a:pt x="5821375" y="1510538"/>
                                </a:lnTo>
                                <a:lnTo>
                                  <a:pt x="5824410" y="1510538"/>
                                </a:lnTo>
                                <a:lnTo>
                                  <a:pt x="5824410" y="150749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90" name="Textbox 90"/>
                        <wps:cNvSpPr txBox="1"/>
                        <wps:spPr>
                          <a:xfrm>
                            <a:off x="3047" y="6095"/>
                            <a:ext cx="5818505" cy="1498600"/>
                          </a:xfrm>
                          <a:prstGeom prst="rect">
                            <a:avLst/>
                          </a:prstGeom>
                        </wps:spPr>
                        <wps:txbx>
                          <w:txbxContent>
                            <w:p w14:paraId="28A733D5" w14:textId="77777777" w:rsidR="005868C3" w:rsidRDefault="00CE7D5A">
                              <w:pPr>
                                <w:spacing w:before="14"/>
                                <w:ind w:left="155" w:right="20"/>
                                <w:jc w:val="both"/>
                                <w:rPr>
                                  <w:sz w:val="24"/>
                                </w:rPr>
                              </w:pPr>
                              <w:r>
                                <w:rPr>
                                  <w:sz w:val="24"/>
                                </w:rPr>
                                <w:t>area of the call and improved EU outreach activities at national and local level; (b) Improved capacity and awareness about EU policies and funding opportunities among the members of the networks and their beneficiaries; (c) Increased awareness about the potential of social economy, social enterprises and microenterprises, their needs and challenges at EU, national and local levels; (d) improved availability of research and data about the fields in which the beneficiaries operate.</w:t>
                              </w:r>
                            </w:p>
                            <w:p w14:paraId="317C3225" w14:textId="77777777" w:rsidR="005868C3" w:rsidRDefault="00CE7D5A">
                              <w:pPr>
                                <w:spacing w:before="120"/>
                                <w:ind w:left="155" w:right="23"/>
                                <w:jc w:val="both"/>
                                <w:rPr>
                                  <w:sz w:val="24"/>
                                </w:rPr>
                              </w:pPr>
                              <w:r>
                                <w:rPr>
                                  <w:sz w:val="24"/>
                                </w:rPr>
                                <w:t>Social economy entities, social enterprises and microenterprises are instrumental in the implementation of many of the European Pillar of Social Rights principles.</w:t>
                              </w:r>
                            </w:p>
                          </w:txbxContent>
                        </wps:txbx>
                        <wps:bodyPr wrap="square" lIns="0" tIns="0" rIns="0" bIns="0" rtlCol="0">
                          <a:noAutofit/>
                        </wps:bodyPr>
                      </wps:wsp>
                    </wpg:wgp>
                  </a:graphicData>
                </a:graphic>
              </wp:inline>
            </w:drawing>
          </mc:Choice>
          <mc:Fallback>
            <w:pict>
              <v:group w14:anchorId="58553536" id="Group 88" o:spid="_x0000_s1101" style="width:458.65pt;height:118.95pt;mso-position-horizontal-relative:char;mso-position-vertical-relative:line" coordsize="58248,1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">
                <v:shape id="Graphic 89" o:spid="_x0000_s1102" style="position:absolute;width:58248;height:15106;visibility:visible;mso-wrap-style:square;v-text-anchor:top" coordsize="5824855,151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" path="m5824410,r-2984,l5821375,6096r,9144l5821375,1504454r-5818340,l3035,15240r,-9144l5821375,6096r,-6096l3048,r,3048l3035,,,,,3048,,15240,,1507490r,3048l3035,1510538r,-3048l3048,1510538r5818327,l5824410,1510538r,-3048l5824410,15240r,-12192l5824410,xe" fillcolor="black" stroked="f">
                  <v:path arrowok="t"/>
                </v:shape>
                <v:shape id="Textbox 90" o:spid="_x0000_s1103" type="#_x0000_t202" style="position:absolute;left:30;top:60;width:58185;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8A733D5" w14:textId="77777777" w:rsidR="005868C3" w:rsidRDefault="00CE7D5A">
                        <w:pPr>
                          <w:spacing w:before="14"/>
                          <w:ind w:left="155" w:right="20"/>
                          <w:jc w:val="both"/>
                          <w:rPr>
                            <w:sz w:val="24"/>
                          </w:rPr>
                        </w:pPr>
                        <w:r>
                          <w:rPr>
                            <w:sz w:val="24"/>
                          </w:rPr>
                          <w:t>area of the call and improved EU outreach activities at national and local level; (b) Improved capacity and awareness about EU policies and funding opportunities among the members of the networks and their beneficiaries; (c) Increased awareness about the potential of social economy, social enterprises and microenterprises, their needs and challenges at EU, national and local levels; (d) improved availability of research and data about the fields in which the beneficiaries operate.</w:t>
                        </w:r>
                      </w:p>
                      <w:p w14:paraId="317C3225" w14:textId="77777777" w:rsidR="005868C3" w:rsidRDefault="00CE7D5A">
                        <w:pPr>
                          <w:spacing w:before="120"/>
                          <w:ind w:left="155" w:right="23"/>
                          <w:jc w:val="both"/>
                          <w:rPr>
                            <w:sz w:val="24"/>
                          </w:rPr>
                        </w:pPr>
                        <w:r>
                          <w:rPr>
                            <w:sz w:val="24"/>
                          </w:rPr>
                          <w:t>Social economy entities, social enterprises and microenterprises are instrumental in the implementation of many of the European Pillar of Social Rights principles.</w:t>
                        </w:r>
                      </w:p>
                    </w:txbxContent>
                  </v:textbox>
                </v:shape>
                <w10:anchorlock/>
              </v:group>
            </w:pict>
          </mc:Fallback>
        </mc:AlternateContent>
      </w:r>
    </w:p>
    <w:p w14:paraId="5A88D697" w14:textId="77777777" w:rsidR="005868C3" w:rsidRDefault="00CE7D5A">
      <w:pPr>
        <w:pStyle w:val="Zkladntext"/>
        <w:spacing w:before="208"/>
        <w:ind w:left="165"/>
      </w:pPr>
      <w:r>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r>
        <w:rPr>
          <w:spacing w:val="-2"/>
          <w:vertAlign w:val="superscript"/>
        </w:rPr>
        <w:t>7</w:t>
      </w:r>
    </w:p>
    <w:p w14:paraId="4E9D3699" w14:textId="77777777" w:rsidR="005868C3" w:rsidRDefault="00CE7D5A">
      <w:pPr>
        <w:pStyle w:val="Zkladntext"/>
        <w:spacing w:before="4"/>
        <w:rPr>
          <w:sz w:val="8"/>
        </w:rPr>
      </w:pPr>
      <w:r>
        <w:rPr>
          <w:noProof/>
          <w:sz w:val="8"/>
        </w:rPr>
        <mc:AlternateContent>
          <mc:Choice Requires="wpg">
            <w:drawing>
              <wp:anchor distT="0" distB="0" distL="0" distR="0" simplePos="0" relativeHeight="487604736" behindDoc="1" locked="0" layoutInCell="1" allowOverlap="1" wp14:anchorId="5C173DB5" wp14:editId="02A73A46">
                <wp:simplePos x="0" y="0"/>
                <wp:positionH relativeFrom="page">
                  <wp:posOffset>913180</wp:posOffset>
                </wp:positionH>
                <wp:positionV relativeFrom="paragraph">
                  <wp:posOffset>76722</wp:posOffset>
                </wp:positionV>
                <wp:extent cx="5824855" cy="1259205"/>
                <wp:effectExtent l="0" t="0" r="0" b="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259205"/>
                          <a:chOff x="0" y="0"/>
                          <a:chExt cx="5824855" cy="1259205"/>
                        </a:xfrm>
                      </wpg:grpSpPr>
                      <wps:wsp>
                        <wps:cNvPr id="92" name="Graphic 92"/>
                        <wps:cNvSpPr/>
                        <wps:spPr>
                          <a:xfrm>
                            <a:off x="0" y="0"/>
                            <a:ext cx="5824855" cy="1259205"/>
                          </a:xfrm>
                          <a:custGeom>
                            <a:avLst/>
                            <a:gdLst/>
                            <a:ahLst/>
                            <a:cxnLst/>
                            <a:rect l="l" t="t" r="r" b="b"/>
                            <a:pathLst>
                              <a:path w="5824855" h="1259205">
                                <a:moveTo>
                                  <a:pt x="3035" y="1256169"/>
                                </a:moveTo>
                                <a:lnTo>
                                  <a:pt x="0" y="1256169"/>
                                </a:lnTo>
                                <a:lnTo>
                                  <a:pt x="0" y="1259205"/>
                                </a:lnTo>
                                <a:lnTo>
                                  <a:pt x="3035" y="1259205"/>
                                </a:lnTo>
                                <a:lnTo>
                                  <a:pt x="3035" y="1256169"/>
                                </a:lnTo>
                                <a:close/>
                              </a:path>
                              <a:path w="5824855" h="1259205">
                                <a:moveTo>
                                  <a:pt x="5824410" y="1256169"/>
                                </a:moveTo>
                                <a:lnTo>
                                  <a:pt x="5821426" y="1256169"/>
                                </a:lnTo>
                                <a:lnTo>
                                  <a:pt x="3048" y="1256169"/>
                                </a:lnTo>
                                <a:lnTo>
                                  <a:pt x="3048" y="1259205"/>
                                </a:lnTo>
                                <a:lnTo>
                                  <a:pt x="5821375" y="1259205"/>
                                </a:lnTo>
                                <a:lnTo>
                                  <a:pt x="5824410" y="1259205"/>
                                </a:lnTo>
                                <a:lnTo>
                                  <a:pt x="5824410" y="1256169"/>
                                </a:lnTo>
                                <a:close/>
                              </a:path>
                              <a:path w="5824855" h="1259205">
                                <a:moveTo>
                                  <a:pt x="5824410" y="15328"/>
                                </a:moveTo>
                                <a:lnTo>
                                  <a:pt x="5821375" y="15328"/>
                                </a:lnTo>
                                <a:lnTo>
                                  <a:pt x="5821375" y="1253109"/>
                                </a:lnTo>
                                <a:lnTo>
                                  <a:pt x="3035" y="1253109"/>
                                </a:lnTo>
                                <a:lnTo>
                                  <a:pt x="3035" y="15328"/>
                                </a:lnTo>
                                <a:lnTo>
                                  <a:pt x="0" y="15328"/>
                                </a:lnTo>
                                <a:lnTo>
                                  <a:pt x="0" y="1256157"/>
                                </a:lnTo>
                                <a:lnTo>
                                  <a:pt x="1524" y="1256157"/>
                                </a:lnTo>
                                <a:lnTo>
                                  <a:pt x="3035" y="1256157"/>
                                </a:lnTo>
                                <a:lnTo>
                                  <a:pt x="5821375" y="1256157"/>
                                </a:lnTo>
                                <a:lnTo>
                                  <a:pt x="5822950" y="1256157"/>
                                </a:lnTo>
                                <a:lnTo>
                                  <a:pt x="5824410" y="1256157"/>
                                </a:lnTo>
                                <a:lnTo>
                                  <a:pt x="5824410" y="15328"/>
                                </a:lnTo>
                                <a:close/>
                              </a:path>
                              <a:path w="5824855" h="1259205">
                                <a:moveTo>
                                  <a:pt x="5824410" y="0"/>
                                </a:moveTo>
                                <a:lnTo>
                                  <a:pt x="5821426" y="0"/>
                                </a:lnTo>
                                <a:lnTo>
                                  <a:pt x="3048" y="0"/>
                                </a:lnTo>
                                <a:lnTo>
                                  <a:pt x="3048" y="3048"/>
                                </a:lnTo>
                                <a:lnTo>
                                  <a:pt x="5821375" y="3048"/>
                                </a:lnTo>
                                <a:lnTo>
                                  <a:pt x="3035" y="3060"/>
                                </a:lnTo>
                                <a:lnTo>
                                  <a:pt x="3035" y="0"/>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93" name="Textbox 93"/>
                        <wps:cNvSpPr txBox="1"/>
                        <wps:spPr>
                          <a:xfrm>
                            <a:off x="3047" y="6096"/>
                            <a:ext cx="5818505" cy="1247140"/>
                          </a:xfrm>
                          <a:prstGeom prst="rect">
                            <a:avLst/>
                          </a:prstGeom>
                        </wps:spPr>
                        <wps:txbx>
                          <w:txbxContent>
                            <w:p w14:paraId="02C1CAE5" w14:textId="77777777" w:rsidR="005868C3" w:rsidRDefault="00CE7D5A">
                              <w:pPr>
                                <w:spacing w:before="13"/>
                                <w:ind w:left="155" w:right="22"/>
                                <w:jc w:val="both"/>
                                <w:rPr>
                                  <w:sz w:val="24"/>
                                </w:rPr>
                              </w:pPr>
                              <w:r>
                                <w:rPr>
                                  <w:sz w:val="24"/>
                                </w:rPr>
                                <w:t>EU-level networks whose mission falls under the objectives and the priorities of the call for proposals,</w:t>
                              </w:r>
                              <w:r>
                                <w:rPr>
                                  <w:spacing w:val="-2"/>
                                  <w:sz w:val="24"/>
                                </w:rPr>
                                <w:t xml:space="preserve"> </w:t>
                              </w:r>
                              <w:r>
                                <w:rPr>
                                  <w:sz w:val="24"/>
                                </w:rPr>
                                <w:t>or a research centre, network or entity affiliated with a university active at EU level in the areas of the call, i.e. of social economy and social finance. Applications must cover at least 14 EU Member States and other EaSI strand associated countries, through the applicants’ national member-organisations. Consortia are allowed; the coordinator must be</w:t>
                              </w:r>
                              <w:r>
                                <w:rPr>
                                  <w:spacing w:val="40"/>
                                  <w:sz w:val="24"/>
                                </w:rPr>
                                <w:t xml:space="preserve"> </w:t>
                              </w:r>
                              <w:r>
                                <w:rPr>
                                  <w:sz w:val="24"/>
                                </w:rPr>
                                <w:t>an EU Network having national member-organisations in at least 7 Member States of the European Union and EaSI strand associated countries.</w:t>
                              </w:r>
                            </w:p>
                          </w:txbxContent>
                        </wps:txbx>
                        <wps:bodyPr wrap="square" lIns="0" tIns="0" rIns="0" bIns="0" rtlCol="0">
                          <a:noAutofit/>
                        </wps:bodyPr>
                      </wps:wsp>
                    </wpg:wgp>
                  </a:graphicData>
                </a:graphic>
              </wp:anchor>
            </w:drawing>
          </mc:Choice>
          <mc:Fallback>
            <w:pict>
              <v:group w14:anchorId="5C173DB5" id="Group 91" o:spid="_x0000_s1104" style="position:absolute;margin-left:71.9pt;margin-top:6.05pt;width:458.65pt;height:99.15pt;z-index:-15711744;mso-wrap-distance-left:0;mso-wrap-distance-right:0;mso-position-horizontal-relative:page;mso-position-vertical-relative:text" coordsize="58248,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">
                <v:shape id="Graphic 92" o:spid="_x0000_s1105" style="position:absolute;width:58248;height:12592;visibility:visible;mso-wrap-style:square;v-text-anchor:top" coordsize="5824855,125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" path="m3035,1256169r-3035,l,1259205r3035,l3035,1256169xem5824410,1256169r-2984,l3048,1256169r,3036l5821375,1259205r3035,l5824410,1256169xem5824410,15328r-3035,l5821375,1253109r-5818340,l3035,15328,,15328,,1256157r1524,l3035,1256157r5818340,l5822950,1256157r1460,l5824410,15328xem5824410,r-2984,l3048,r,3048l5821375,3048,3035,3060,3035,,,,,3048,,15240r3035,l3035,6096r5818340,l5821375,15240r3035,l5824410,3048r,-3048xe" fillcolor="black" stroked="f">
                  <v:path arrowok="t"/>
                </v:shape>
                <v:shape id="Textbox 93" o:spid="_x0000_s1106" type="#_x0000_t202" style="position:absolute;left:30;top:60;width:58185;height:1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2C1CAE5" w14:textId="77777777" w:rsidR="005868C3" w:rsidRDefault="00CE7D5A">
                        <w:pPr>
                          <w:spacing w:before="13"/>
                          <w:ind w:left="155" w:right="22"/>
                          <w:jc w:val="both"/>
                          <w:rPr>
                            <w:sz w:val="24"/>
                          </w:rPr>
                        </w:pPr>
                        <w:r>
                          <w:rPr>
                            <w:sz w:val="24"/>
                          </w:rPr>
                          <w:t>EU-level networks whose mission falls under the objectives and the priorities of the call for proposals,</w:t>
                        </w:r>
                        <w:r>
                          <w:rPr>
                            <w:spacing w:val="-2"/>
                            <w:sz w:val="24"/>
                          </w:rPr>
                          <w:t xml:space="preserve"> </w:t>
                        </w:r>
                        <w:r>
                          <w:rPr>
                            <w:sz w:val="24"/>
                          </w:rPr>
                          <w:t>or a research centre, network or entity affiliated with a university active at EU level in the areas of the call, i.e. of social economy and social finance. Applications must cover at least 14 EU Member States and other EaSI strand associated countries, through the applicants’ national member-organisations. Consortia are allowed; the coordinator must be</w:t>
                        </w:r>
                        <w:r>
                          <w:rPr>
                            <w:spacing w:val="40"/>
                            <w:sz w:val="24"/>
                          </w:rPr>
                          <w:t xml:space="preserve"> </w:t>
                        </w:r>
                        <w:r>
                          <w:rPr>
                            <w:sz w:val="24"/>
                          </w:rPr>
                          <w:t>an EU Network having national member-organisations in at least 7 Member States of the European Union and EaSI strand associated countries.</w:t>
                        </w:r>
                      </w:p>
                    </w:txbxContent>
                  </v:textbox>
                </v:shape>
                <w10:wrap type="topAndBottom" anchorx="page"/>
              </v:group>
            </w:pict>
          </mc:Fallback>
        </mc:AlternateContent>
      </w:r>
    </w:p>
    <w:p w14:paraId="004459F6" w14:textId="77777777" w:rsidR="005868C3" w:rsidRDefault="00CE7D5A">
      <w:pPr>
        <w:pStyle w:val="Zkladntext"/>
        <w:spacing w:before="239"/>
        <w:ind w:left="165"/>
      </w:pPr>
      <w:r>
        <w:rPr>
          <w:spacing w:val="-2"/>
        </w:rPr>
        <w:t>Implementation</w:t>
      </w:r>
    </w:p>
    <w:p w14:paraId="593BE5B1" w14:textId="77777777" w:rsidR="005868C3" w:rsidRDefault="00CE7D5A">
      <w:pPr>
        <w:pStyle w:val="Zkladntext"/>
        <w:spacing w:before="5"/>
        <w:rPr>
          <w:sz w:val="8"/>
        </w:rPr>
      </w:pPr>
      <w:r>
        <w:rPr>
          <w:noProof/>
          <w:sz w:val="8"/>
        </w:rPr>
        <mc:AlternateContent>
          <mc:Choice Requires="wpg">
            <w:drawing>
              <wp:anchor distT="0" distB="0" distL="0" distR="0" simplePos="0" relativeHeight="487605248" behindDoc="1" locked="0" layoutInCell="1" allowOverlap="1" wp14:anchorId="64734A06" wp14:editId="35EBA3AC">
                <wp:simplePos x="0" y="0"/>
                <wp:positionH relativeFrom="page">
                  <wp:posOffset>913180</wp:posOffset>
                </wp:positionH>
                <wp:positionV relativeFrom="paragraph">
                  <wp:posOffset>76849</wp:posOffset>
                </wp:positionV>
                <wp:extent cx="5824855" cy="205740"/>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5740"/>
                          <a:chOff x="0" y="0"/>
                          <a:chExt cx="5824855" cy="205740"/>
                        </a:xfrm>
                      </wpg:grpSpPr>
                      <wps:wsp>
                        <wps:cNvPr id="95" name="Graphic 95"/>
                        <wps:cNvSpPr/>
                        <wps:spPr>
                          <a:xfrm>
                            <a:off x="0" y="0"/>
                            <a:ext cx="5824855" cy="205740"/>
                          </a:xfrm>
                          <a:custGeom>
                            <a:avLst/>
                            <a:gdLst/>
                            <a:ahLst/>
                            <a:cxnLst/>
                            <a:rect l="l" t="t" r="r" b="b"/>
                            <a:pathLst>
                              <a:path w="5824855" h="205740">
                                <a:moveTo>
                                  <a:pt x="3035" y="202704"/>
                                </a:moveTo>
                                <a:lnTo>
                                  <a:pt x="0" y="202704"/>
                                </a:lnTo>
                                <a:lnTo>
                                  <a:pt x="0" y="205740"/>
                                </a:lnTo>
                                <a:lnTo>
                                  <a:pt x="3035" y="205740"/>
                                </a:lnTo>
                                <a:lnTo>
                                  <a:pt x="3035" y="202704"/>
                                </a:lnTo>
                                <a:close/>
                              </a:path>
                              <a:path w="5824855" h="205740">
                                <a:moveTo>
                                  <a:pt x="5824410" y="202704"/>
                                </a:moveTo>
                                <a:lnTo>
                                  <a:pt x="5821426" y="202704"/>
                                </a:lnTo>
                                <a:lnTo>
                                  <a:pt x="3048" y="202704"/>
                                </a:lnTo>
                                <a:lnTo>
                                  <a:pt x="3048" y="205740"/>
                                </a:lnTo>
                                <a:lnTo>
                                  <a:pt x="5821375" y="205740"/>
                                </a:lnTo>
                                <a:lnTo>
                                  <a:pt x="5824410" y="205740"/>
                                </a:lnTo>
                                <a:lnTo>
                                  <a:pt x="5824410" y="202704"/>
                                </a:lnTo>
                                <a:close/>
                              </a:path>
                              <a:path w="5824855" h="205740">
                                <a:moveTo>
                                  <a:pt x="5824410" y="0"/>
                                </a:moveTo>
                                <a:lnTo>
                                  <a:pt x="5821426" y="0"/>
                                </a:lnTo>
                                <a:lnTo>
                                  <a:pt x="3048" y="0"/>
                                </a:lnTo>
                                <a:lnTo>
                                  <a:pt x="3048" y="3048"/>
                                </a:lnTo>
                                <a:lnTo>
                                  <a:pt x="5821375" y="3048"/>
                                </a:lnTo>
                                <a:lnTo>
                                  <a:pt x="5821375" y="6096"/>
                                </a:lnTo>
                                <a:lnTo>
                                  <a:pt x="5821375" y="15240"/>
                                </a:lnTo>
                                <a:lnTo>
                                  <a:pt x="5821375" y="199644"/>
                                </a:lnTo>
                                <a:lnTo>
                                  <a:pt x="3035" y="199644"/>
                                </a:lnTo>
                                <a:lnTo>
                                  <a:pt x="3035" y="15240"/>
                                </a:lnTo>
                                <a:lnTo>
                                  <a:pt x="3035" y="6096"/>
                                </a:lnTo>
                                <a:lnTo>
                                  <a:pt x="5821375" y="6096"/>
                                </a:lnTo>
                                <a:lnTo>
                                  <a:pt x="5821375" y="3060"/>
                                </a:lnTo>
                                <a:lnTo>
                                  <a:pt x="3035" y="3060"/>
                                </a:lnTo>
                                <a:lnTo>
                                  <a:pt x="3035" y="12"/>
                                </a:lnTo>
                                <a:lnTo>
                                  <a:pt x="0" y="0"/>
                                </a:lnTo>
                                <a:lnTo>
                                  <a:pt x="0" y="3048"/>
                                </a:lnTo>
                                <a:lnTo>
                                  <a:pt x="0" y="15240"/>
                                </a:lnTo>
                                <a:lnTo>
                                  <a:pt x="0" y="202692"/>
                                </a:lnTo>
                                <a:lnTo>
                                  <a:pt x="1524" y="202692"/>
                                </a:lnTo>
                                <a:lnTo>
                                  <a:pt x="3035" y="202692"/>
                                </a:lnTo>
                                <a:lnTo>
                                  <a:pt x="5821375" y="202692"/>
                                </a:lnTo>
                                <a:lnTo>
                                  <a:pt x="5822950" y="202692"/>
                                </a:lnTo>
                                <a:lnTo>
                                  <a:pt x="5824410" y="202692"/>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96" name="Textbox 96"/>
                        <wps:cNvSpPr txBox="1"/>
                        <wps:spPr>
                          <a:xfrm>
                            <a:off x="3047" y="6096"/>
                            <a:ext cx="5818505" cy="193675"/>
                          </a:xfrm>
                          <a:prstGeom prst="rect">
                            <a:avLst/>
                          </a:prstGeom>
                        </wps:spPr>
                        <wps:txbx>
                          <w:txbxContent>
                            <w:p w14:paraId="69D44C02"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64734A06" id="Group 94" o:spid="_x0000_s1107" style="position:absolute;margin-left:71.9pt;margin-top:6.05pt;width:458.65pt;height:16.2pt;z-index:-15711232;mso-wrap-distance-left:0;mso-wrap-distance-right:0;mso-position-horizontal-relative:page;mso-position-vertical-relative:text" coordsize="5824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">
                <v:shape id="Graphic 95" o:spid="_x0000_s1108" style="position:absolute;width:58248;height:2057;visibility:visible;mso-wrap-style:square;v-text-anchor:top" coordsize="582485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" path="m3035,202704r-3035,l,205740r3035,l3035,202704xem5824410,202704r-2984,l3048,202704r,3036l5821375,205740r3035,l5824410,202704xem5824410,r-2984,l3048,r,3048l5821375,3048r,3048l5821375,15240r,184404l3035,199644r,-184404l3035,6096r5818340,l5821375,3060,3035,3060r,-3048l,,,3048,,15240,,202692r1524,l3035,202692r5818340,l5822950,202692r1460,l5824410,15240r,-12192l5824410,12r,-12xe" fillcolor="black" stroked="f">
                  <v:path arrowok="t"/>
                </v:shape>
                <v:shape id="Textbox 96" o:spid="_x0000_s1109" type="#_x0000_t202" style="position:absolute;left:30;top:60;width:58185;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9D44C02"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69E7A166" w14:textId="77777777" w:rsidR="005868C3" w:rsidRDefault="005868C3">
      <w:pPr>
        <w:pStyle w:val="Zkladntext"/>
        <w:spacing w:before="181"/>
      </w:pPr>
    </w:p>
    <w:p w14:paraId="7627B612" w14:textId="77777777" w:rsidR="005868C3" w:rsidRDefault="00CE7D5A">
      <w:pPr>
        <w:pStyle w:val="Nadpis2"/>
        <w:numPr>
          <w:ilvl w:val="2"/>
          <w:numId w:val="3"/>
        </w:numPr>
        <w:tabs>
          <w:tab w:val="left" w:pos="764"/>
        </w:tabs>
        <w:spacing w:before="1"/>
        <w:ind w:right="758" w:firstLine="0"/>
      </w:pPr>
      <w:bookmarkStart w:id="18" w:name="_bookmark17"/>
      <w:bookmarkEnd w:id="18"/>
      <w:r>
        <w:t>Call</w:t>
      </w:r>
      <w:r>
        <w:rPr>
          <w:spacing w:val="-4"/>
        </w:rPr>
        <w:t xml:space="preserve"> </w:t>
      </w:r>
      <w:r>
        <w:t>for</w:t>
      </w:r>
      <w:r>
        <w:rPr>
          <w:spacing w:val="-6"/>
        </w:rPr>
        <w:t xml:space="preserve"> </w:t>
      </w:r>
      <w:r>
        <w:t>proposals:</w:t>
      </w:r>
      <w:r>
        <w:rPr>
          <w:spacing w:val="-4"/>
        </w:rPr>
        <w:t xml:space="preserve"> </w:t>
      </w:r>
      <w:r>
        <w:t>EURES</w:t>
      </w:r>
      <w:r>
        <w:rPr>
          <w:spacing w:val="-4"/>
        </w:rPr>
        <w:t xml:space="preserve"> </w:t>
      </w:r>
      <w:r>
        <w:t>Cross-border</w:t>
      </w:r>
      <w:r>
        <w:rPr>
          <w:spacing w:val="-3"/>
        </w:rPr>
        <w:t xml:space="preserve"> </w:t>
      </w:r>
      <w:r>
        <w:t>partnerships</w:t>
      </w:r>
      <w:r>
        <w:rPr>
          <w:spacing w:val="-4"/>
        </w:rPr>
        <w:t xml:space="preserve"> </w:t>
      </w:r>
      <w:r>
        <w:t>and</w:t>
      </w:r>
      <w:r>
        <w:rPr>
          <w:spacing w:val="-4"/>
        </w:rPr>
        <w:t xml:space="preserve"> </w:t>
      </w:r>
      <w:r>
        <w:t>EURES</w:t>
      </w:r>
      <w:r>
        <w:rPr>
          <w:spacing w:val="-4"/>
        </w:rPr>
        <w:t xml:space="preserve"> </w:t>
      </w:r>
      <w:r>
        <w:t xml:space="preserve">cross-border </w:t>
      </w:r>
      <w:r>
        <w:rPr>
          <w:spacing w:val="-2"/>
        </w:rPr>
        <w:t>initiatives</w:t>
      </w:r>
    </w:p>
    <w:p w14:paraId="6C80BF95"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2"/>
        </w:rPr>
        <w:t xml:space="preserve"> </w:t>
      </w:r>
      <w:r>
        <w:t>objectives</w:t>
      </w:r>
      <w:r>
        <w:rPr>
          <w:spacing w:val="-1"/>
        </w:rPr>
        <w:t xml:space="preserve"> </w:t>
      </w:r>
      <w:r>
        <w:t xml:space="preserve">pursued and expected </w:t>
      </w:r>
      <w:r>
        <w:rPr>
          <w:spacing w:val="-2"/>
        </w:rPr>
        <w:t>results</w:t>
      </w:r>
    </w:p>
    <w:p w14:paraId="22429877" w14:textId="77777777" w:rsidR="005868C3" w:rsidRDefault="00CE7D5A">
      <w:pPr>
        <w:pStyle w:val="Zkladntext"/>
        <w:spacing w:before="4"/>
        <w:rPr>
          <w:sz w:val="8"/>
        </w:rPr>
      </w:pPr>
      <w:r>
        <w:rPr>
          <w:noProof/>
          <w:sz w:val="8"/>
        </w:rPr>
        <mc:AlternateContent>
          <mc:Choice Requires="wpg">
            <w:drawing>
              <wp:anchor distT="0" distB="0" distL="0" distR="0" simplePos="0" relativeHeight="487605760" behindDoc="1" locked="0" layoutInCell="1" allowOverlap="1" wp14:anchorId="2BF2BFA6" wp14:editId="1AAF05B2">
                <wp:simplePos x="0" y="0"/>
                <wp:positionH relativeFrom="page">
                  <wp:posOffset>913180</wp:posOffset>
                </wp:positionH>
                <wp:positionV relativeFrom="paragraph">
                  <wp:posOffset>76767</wp:posOffset>
                </wp:positionV>
                <wp:extent cx="5824855" cy="2364105"/>
                <wp:effectExtent l="0" t="0" r="0" b="0"/>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364105"/>
                          <a:chOff x="0" y="0"/>
                          <a:chExt cx="5824855" cy="2364105"/>
                        </a:xfrm>
                      </wpg:grpSpPr>
                      <wps:wsp>
                        <wps:cNvPr id="98" name="Graphic 98"/>
                        <wps:cNvSpPr/>
                        <wps:spPr>
                          <a:xfrm>
                            <a:off x="0" y="0"/>
                            <a:ext cx="5824855" cy="2364105"/>
                          </a:xfrm>
                          <a:custGeom>
                            <a:avLst/>
                            <a:gdLst/>
                            <a:ahLst/>
                            <a:cxnLst/>
                            <a:rect l="l" t="t" r="r" b="b"/>
                            <a:pathLst>
                              <a:path w="5824855" h="2364105">
                                <a:moveTo>
                                  <a:pt x="3035" y="2361069"/>
                                </a:moveTo>
                                <a:lnTo>
                                  <a:pt x="0" y="2361069"/>
                                </a:lnTo>
                                <a:lnTo>
                                  <a:pt x="0" y="2364105"/>
                                </a:lnTo>
                                <a:lnTo>
                                  <a:pt x="3035" y="2364105"/>
                                </a:lnTo>
                                <a:lnTo>
                                  <a:pt x="3035" y="2361069"/>
                                </a:lnTo>
                                <a:close/>
                              </a:path>
                              <a:path w="5824855" h="2364105">
                                <a:moveTo>
                                  <a:pt x="5824410" y="2361069"/>
                                </a:moveTo>
                                <a:lnTo>
                                  <a:pt x="5821426" y="2361069"/>
                                </a:lnTo>
                                <a:lnTo>
                                  <a:pt x="3048" y="2361069"/>
                                </a:lnTo>
                                <a:lnTo>
                                  <a:pt x="3048" y="2364105"/>
                                </a:lnTo>
                                <a:lnTo>
                                  <a:pt x="5821375" y="2364105"/>
                                </a:lnTo>
                                <a:lnTo>
                                  <a:pt x="5824410" y="2364105"/>
                                </a:lnTo>
                                <a:lnTo>
                                  <a:pt x="5824410" y="2361069"/>
                                </a:lnTo>
                                <a:close/>
                              </a:path>
                              <a:path w="5824855" h="2364105">
                                <a:moveTo>
                                  <a:pt x="5824410" y="15367"/>
                                </a:moveTo>
                                <a:lnTo>
                                  <a:pt x="5821375" y="15367"/>
                                </a:lnTo>
                                <a:lnTo>
                                  <a:pt x="5821375" y="2358021"/>
                                </a:lnTo>
                                <a:lnTo>
                                  <a:pt x="3035" y="2358021"/>
                                </a:lnTo>
                                <a:lnTo>
                                  <a:pt x="3035" y="15367"/>
                                </a:lnTo>
                                <a:lnTo>
                                  <a:pt x="0" y="15367"/>
                                </a:lnTo>
                                <a:lnTo>
                                  <a:pt x="0" y="2361057"/>
                                </a:lnTo>
                                <a:lnTo>
                                  <a:pt x="1524" y="2361057"/>
                                </a:lnTo>
                                <a:lnTo>
                                  <a:pt x="3035" y="2361057"/>
                                </a:lnTo>
                                <a:lnTo>
                                  <a:pt x="5821375" y="2361057"/>
                                </a:lnTo>
                                <a:lnTo>
                                  <a:pt x="5822950" y="2361057"/>
                                </a:lnTo>
                                <a:lnTo>
                                  <a:pt x="5824410" y="2361057"/>
                                </a:lnTo>
                                <a:lnTo>
                                  <a:pt x="5824410" y="15367"/>
                                </a:lnTo>
                                <a:close/>
                              </a:path>
                              <a:path w="5824855" h="2364105">
                                <a:moveTo>
                                  <a:pt x="5824410" y="0"/>
                                </a:moveTo>
                                <a:lnTo>
                                  <a:pt x="5821426" y="0"/>
                                </a:lnTo>
                                <a:lnTo>
                                  <a:pt x="3048" y="0"/>
                                </a:lnTo>
                                <a:lnTo>
                                  <a:pt x="3048" y="3048"/>
                                </a:lnTo>
                                <a:lnTo>
                                  <a:pt x="5821375" y="3048"/>
                                </a:lnTo>
                                <a:lnTo>
                                  <a:pt x="3035" y="3060"/>
                                </a:lnTo>
                                <a:lnTo>
                                  <a:pt x="3035" y="0"/>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99" name="Textbox 99"/>
                        <wps:cNvSpPr txBox="1"/>
                        <wps:spPr>
                          <a:xfrm>
                            <a:off x="3047" y="6096"/>
                            <a:ext cx="5818505" cy="2352040"/>
                          </a:xfrm>
                          <a:prstGeom prst="rect">
                            <a:avLst/>
                          </a:prstGeom>
                        </wps:spPr>
                        <wps:txbx>
                          <w:txbxContent>
                            <w:p w14:paraId="6B393C42" w14:textId="77777777" w:rsidR="005868C3" w:rsidRDefault="00CE7D5A">
                              <w:pPr>
                                <w:spacing w:before="13"/>
                                <w:ind w:left="131" w:right="19"/>
                                <w:jc w:val="both"/>
                                <w:rPr>
                                  <w:sz w:val="24"/>
                                </w:rPr>
                              </w:pPr>
                              <w:r>
                                <w:rPr>
                                  <w:sz w:val="24"/>
                                </w:rPr>
                                <w:t>The call for proposals will (a) support fair mobility for frontier workers in cross-border regions, in particular cross-border partnerships offering comprehensive EURES services for workers and employers in cross-border regions; (b) stimulate punctual support services for both employers and workers in cross-border regions in view of building a strong partnership between EURES members.</w:t>
                              </w:r>
                            </w:p>
                            <w:p w14:paraId="0DC9A132" w14:textId="77777777" w:rsidR="005868C3" w:rsidRDefault="00CE7D5A">
                              <w:pPr>
                                <w:spacing w:before="120"/>
                                <w:ind w:left="134" w:right="16"/>
                                <w:jc w:val="both"/>
                                <w:rPr>
                                  <w:sz w:val="24"/>
                                </w:rPr>
                              </w:pPr>
                              <w:r>
                                <w:rPr>
                                  <w:sz w:val="24"/>
                                </w:rPr>
                                <w:t>Contributing to the national work plan of the National Coordination Offices (NCO) of the countries involved, the activities will provide concrete data on obstacles to mobility in the cross-border region as well as improve the cross-border labour market, in particular as</w:t>
                              </w:r>
                              <w:r>
                                <w:rPr>
                                  <w:spacing w:val="40"/>
                                  <w:sz w:val="24"/>
                                </w:rPr>
                                <w:t xml:space="preserve"> </w:t>
                              </w:r>
                              <w:r>
                                <w:rPr>
                                  <w:sz w:val="24"/>
                                </w:rPr>
                                <w:t>regards the filling of hard-to-fill vacancies and to tackle labour shortages in the target areas.</w:t>
                              </w:r>
                            </w:p>
                            <w:p w14:paraId="0B39C054" w14:textId="77777777" w:rsidR="005868C3" w:rsidRDefault="00CE7D5A">
                              <w:pPr>
                                <w:spacing w:before="121"/>
                                <w:ind w:left="155" w:right="18"/>
                                <w:jc w:val="both"/>
                                <w:rPr>
                                  <w:sz w:val="24"/>
                                </w:rPr>
                              </w:pPr>
                              <w:r>
                                <w:rPr>
                                  <w:sz w:val="24"/>
                                </w:rPr>
                                <w:t>This action will contribute to the implementation of European Pillar of Social Rights principles 04. Active support to employment and 03. Equal opportunities and access to the labour market.</w:t>
                              </w:r>
                            </w:p>
                          </w:txbxContent>
                        </wps:txbx>
                        <wps:bodyPr wrap="square" lIns="0" tIns="0" rIns="0" bIns="0" rtlCol="0">
                          <a:noAutofit/>
                        </wps:bodyPr>
                      </wps:wsp>
                    </wpg:wgp>
                  </a:graphicData>
                </a:graphic>
              </wp:anchor>
            </w:drawing>
          </mc:Choice>
          <mc:Fallback>
            <w:pict>
              <v:group w14:anchorId="2BF2BFA6" id="Group 97" o:spid="_x0000_s1110" style="position:absolute;margin-left:71.9pt;margin-top:6.05pt;width:458.65pt;height:186.15pt;z-index:-15710720;mso-wrap-distance-left:0;mso-wrap-distance-right:0;mso-position-horizontal-relative:page;mso-position-vertical-relative:text" coordsize="58248,2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">
                <v:shape id="Graphic 98" o:spid="_x0000_s1111" style="position:absolute;width:58248;height:23641;visibility:visible;mso-wrap-style:square;v-text-anchor:top" coordsize="5824855,236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" path="m3035,2361069r-3035,l,2364105r3035,l3035,2361069xem5824410,2361069r-2984,l3048,2361069r,3036l5821375,2364105r3035,l5824410,2361069xem5824410,15367r-3035,l5821375,2358021r-5818340,l3035,15367,,15367,,2361057r1524,l3035,2361057r5818340,l5822950,2361057r1460,l5824410,15367xem5824410,r-2984,l3048,r,3048l5821375,3048,3035,3060,3035,,,,,3048,,15240r3035,l3035,6096r5818340,l5821375,15240r3035,l5824410,3048r,-3048xe" fillcolor="black" stroked="f">
                  <v:path arrowok="t"/>
                </v:shape>
                <v:shape id="Textbox 99" o:spid="_x0000_s1112" type="#_x0000_t202" style="position:absolute;left:30;top:60;width:58185;height:2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B393C42" w14:textId="77777777" w:rsidR="005868C3" w:rsidRDefault="00CE7D5A">
                        <w:pPr>
                          <w:spacing w:before="13"/>
                          <w:ind w:left="131" w:right="19"/>
                          <w:jc w:val="both"/>
                          <w:rPr>
                            <w:sz w:val="24"/>
                          </w:rPr>
                        </w:pPr>
                        <w:r>
                          <w:rPr>
                            <w:sz w:val="24"/>
                          </w:rPr>
                          <w:t>The call for proposals will (a) support fair mobility for frontier workers in cross-border regions, in particular cross-border partnerships offering comprehensive EURES services for workers and employers in cross-border regions; (b) stimulate punctual support services for both employers and workers in cross-border regions in view of building a strong partnership between EURES members.</w:t>
                        </w:r>
                      </w:p>
                      <w:p w14:paraId="0DC9A132" w14:textId="77777777" w:rsidR="005868C3" w:rsidRDefault="00CE7D5A">
                        <w:pPr>
                          <w:spacing w:before="120"/>
                          <w:ind w:left="134" w:right="16"/>
                          <w:jc w:val="both"/>
                          <w:rPr>
                            <w:sz w:val="24"/>
                          </w:rPr>
                        </w:pPr>
                        <w:r>
                          <w:rPr>
                            <w:sz w:val="24"/>
                          </w:rPr>
                          <w:t>Contributing to the national work plan of the National Coordination Offices (NCO) of the countries involved, the activities will provide concrete data on obstacles to mobility in the cross-border region as well as improve the cross-border labour market, in particular as</w:t>
                        </w:r>
                        <w:r>
                          <w:rPr>
                            <w:spacing w:val="40"/>
                            <w:sz w:val="24"/>
                          </w:rPr>
                          <w:t xml:space="preserve"> </w:t>
                        </w:r>
                        <w:r>
                          <w:rPr>
                            <w:sz w:val="24"/>
                          </w:rPr>
                          <w:t>regards the filling of hard-to-fill vacancies and to tackle labour shortages in the target areas.</w:t>
                        </w:r>
                      </w:p>
                      <w:p w14:paraId="0B39C054" w14:textId="77777777" w:rsidR="005868C3" w:rsidRDefault="00CE7D5A">
                        <w:pPr>
                          <w:spacing w:before="121"/>
                          <w:ind w:left="155" w:right="18"/>
                          <w:jc w:val="both"/>
                          <w:rPr>
                            <w:sz w:val="24"/>
                          </w:rPr>
                        </w:pPr>
                        <w:r>
                          <w:rPr>
                            <w:sz w:val="24"/>
                          </w:rPr>
                          <w:t>This action will contribute to the implementation of European Pillar of Social Rights principles 04. Active support to employment and 03. Equal opportunities and access to the labour market.</w:t>
                        </w:r>
                      </w:p>
                    </w:txbxContent>
                  </v:textbox>
                </v:shape>
                <w10:wrap type="topAndBottom" anchorx="page"/>
              </v:group>
            </w:pict>
          </mc:Fallback>
        </mc:AlternateContent>
      </w:r>
    </w:p>
    <w:p w14:paraId="6FDFBEE8" w14:textId="77777777" w:rsidR="005868C3" w:rsidRDefault="00CE7D5A">
      <w:pPr>
        <w:pStyle w:val="Zkladntext"/>
        <w:spacing w:before="239"/>
        <w:ind w:left="165"/>
      </w:pPr>
      <w:r>
        <w:t>Type</w:t>
      </w:r>
      <w:r>
        <w:rPr>
          <w:spacing w:val="-3"/>
        </w:rPr>
        <w:t xml:space="preserve"> </w:t>
      </w:r>
      <w:r>
        <w:t>of</w:t>
      </w:r>
      <w:r>
        <w:rPr>
          <w:spacing w:val="-1"/>
        </w:rPr>
        <w:t xml:space="preserve"> </w:t>
      </w:r>
      <w:r>
        <w:t>applicants targeted</w:t>
      </w:r>
      <w:r>
        <w:rPr>
          <w:spacing w:val="-1"/>
        </w:rPr>
        <w:t xml:space="preserve"> </w:t>
      </w:r>
      <w:r>
        <w:t>by</w:t>
      </w:r>
      <w:r>
        <w:rPr>
          <w:spacing w:val="-1"/>
        </w:rPr>
        <w:t xml:space="preserve"> </w:t>
      </w:r>
      <w:r>
        <w:t>the</w:t>
      </w:r>
      <w:r>
        <w:rPr>
          <w:spacing w:val="1"/>
        </w:rPr>
        <w:t xml:space="preserve"> </w:t>
      </w:r>
      <w:r>
        <w:rPr>
          <w:spacing w:val="-2"/>
        </w:rPr>
        <w:t>action</w:t>
      </w:r>
      <w:r>
        <w:rPr>
          <w:spacing w:val="-2"/>
          <w:vertAlign w:val="superscript"/>
        </w:rPr>
        <w:t>8</w:t>
      </w:r>
    </w:p>
    <w:p w14:paraId="75ABB487" w14:textId="77777777" w:rsidR="005868C3" w:rsidRDefault="00CE7D5A">
      <w:pPr>
        <w:pStyle w:val="Zkladntext"/>
        <w:spacing w:before="5"/>
        <w:rPr>
          <w:sz w:val="8"/>
        </w:rPr>
      </w:pPr>
      <w:r>
        <w:rPr>
          <w:noProof/>
          <w:sz w:val="8"/>
        </w:rPr>
        <mc:AlternateContent>
          <mc:Choice Requires="wpg">
            <w:drawing>
              <wp:anchor distT="0" distB="0" distL="0" distR="0" simplePos="0" relativeHeight="487606272" behindDoc="1" locked="0" layoutInCell="1" allowOverlap="1" wp14:anchorId="477A2E98" wp14:editId="355A4826">
                <wp:simplePos x="0" y="0"/>
                <wp:positionH relativeFrom="page">
                  <wp:posOffset>913180</wp:posOffset>
                </wp:positionH>
                <wp:positionV relativeFrom="paragraph">
                  <wp:posOffset>76849</wp:posOffset>
                </wp:positionV>
                <wp:extent cx="5824855" cy="283845"/>
                <wp:effectExtent l="0" t="0" r="0" b="0"/>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83845"/>
                          <a:chOff x="0" y="0"/>
                          <a:chExt cx="5824855" cy="283845"/>
                        </a:xfrm>
                      </wpg:grpSpPr>
                      <wps:wsp>
                        <wps:cNvPr id="101" name="Graphic 101"/>
                        <wps:cNvSpPr/>
                        <wps:spPr>
                          <a:xfrm>
                            <a:off x="0" y="12"/>
                            <a:ext cx="5824855" cy="283845"/>
                          </a:xfrm>
                          <a:custGeom>
                            <a:avLst/>
                            <a:gdLst/>
                            <a:ahLst/>
                            <a:cxnLst/>
                            <a:rect l="l" t="t" r="r" b="b"/>
                            <a:pathLst>
                              <a:path w="5824855" h="283845">
                                <a:moveTo>
                                  <a:pt x="5824410" y="0"/>
                                </a:moveTo>
                                <a:lnTo>
                                  <a:pt x="5821426" y="0"/>
                                </a:lnTo>
                                <a:lnTo>
                                  <a:pt x="3048" y="0"/>
                                </a:lnTo>
                                <a:lnTo>
                                  <a:pt x="3048" y="3035"/>
                                </a:lnTo>
                                <a:lnTo>
                                  <a:pt x="5821375" y="3035"/>
                                </a:lnTo>
                                <a:lnTo>
                                  <a:pt x="5821375" y="6083"/>
                                </a:lnTo>
                                <a:lnTo>
                                  <a:pt x="5821375" y="15227"/>
                                </a:lnTo>
                                <a:lnTo>
                                  <a:pt x="5821375" y="277368"/>
                                </a:lnTo>
                                <a:lnTo>
                                  <a:pt x="3035" y="277368"/>
                                </a:lnTo>
                                <a:lnTo>
                                  <a:pt x="3035" y="15227"/>
                                </a:lnTo>
                                <a:lnTo>
                                  <a:pt x="3035" y="6083"/>
                                </a:lnTo>
                                <a:lnTo>
                                  <a:pt x="5821375" y="6083"/>
                                </a:lnTo>
                                <a:lnTo>
                                  <a:pt x="5821375" y="3048"/>
                                </a:lnTo>
                                <a:lnTo>
                                  <a:pt x="3035" y="3048"/>
                                </a:lnTo>
                                <a:lnTo>
                                  <a:pt x="3035" y="0"/>
                                </a:lnTo>
                                <a:lnTo>
                                  <a:pt x="0" y="0"/>
                                </a:lnTo>
                                <a:lnTo>
                                  <a:pt x="0" y="3035"/>
                                </a:lnTo>
                                <a:lnTo>
                                  <a:pt x="0" y="15227"/>
                                </a:lnTo>
                                <a:lnTo>
                                  <a:pt x="0" y="280403"/>
                                </a:lnTo>
                                <a:lnTo>
                                  <a:pt x="0" y="283451"/>
                                </a:lnTo>
                                <a:lnTo>
                                  <a:pt x="3035" y="283451"/>
                                </a:lnTo>
                                <a:lnTo>
                                  <a:pt x="3035" y="280403"/>
                                </a:lnTo>
                                <a:lnTo>
                                  <a:pt x="3048" y="283451"/>
                                </a:lnTo>
                                <a:lnTo>
                                  <a:pt x="5821375" y="283451"/>
                                </a:lnTo>
                                <a:lnTo>
                                  <a:pt x="5824410" y="283451"/>
                                </a:lnTo>
                                <a:lnTo>
                                  <a:pt x="5824410" y="280403"/>
                                </a:lnTo>
                                <a:lnTo>
                                  <a:pt x="5824410" y="15227"/>
                                </a:lnTo>
                                <a:lnTo>
                                  <a:pt x="5824410" y="3035"/>
                                </a:lnTo>
                                <a:lnTo>
                                  <a:pt x="5824410" y="0"/>
                                </a:lnTo>
                                <a:close/>
                              </a:path>
                            </a:pathLst>
                          </a:custGeom>
                          <a:solidFill>
                            <a:srgbClr val="000000"/>
                          </a:solidFill>
                        </wps:spPr>
                        <wps:bodyPr wrap="square" lIns="0" tIns="0" rIns="0" bIns="0" rtlCol="0">
                          <a:prstTxWarp prst="textNoShape">
                            <a:avLst/>
                          </a:prstTxWarp>
                          <a:noAutofit/>
                        </wps:bodyPr>
                      </wps:wsp>
                      <wps:wsp>
                        <wps:cNvPr id="102" name="Textbox 102"/>
                        <wps:cNvSpPr txBox="1"/>
                        <wps:spPr>
                          <a:xfrm>
                            <a:off x="3047" y="6095"/>
                            <a:ext cx="5818505" cy="271780"/>
                          </a:xfrm>
                          <a:prstGeom prst="rect">
                            <a:avLst/>
                          </a:prstGeom>
                        </wps:spPr>
                        <wps:txbx>
                          <w:txbxContent>
                            <w:p w14:paraId="65535DD6" w14:textId="77777777" w:rsidR="005868C3" w:rsidRDefault="00CE7D5A">
                              <w:pPr>
                                <w:spacing w:before="133"/>
                                <w:ind w:left="14"/>
                                <w:rPr>
                                  <w:sz w:val="24"/>
                                </w:rPr>
                              </w:pPr>
                              <w:r>
                                <w:rPr>
                                  <w:sz w:val="24"/>
                                </w:rPr>
                                <w:t>EURES</w:t>
                              </w:r>
                              <w:r>
                                <w:rPr>
                                  <w:spacing w:val="33"/>
                                  <w:sz w:val="24"/>
                                </w:rPr>
                                <w:t xml:space="preserve"> </w:t>
                              </w:r>
                              <w:r>
                                <w:rPr>
                                  <w:sz w:val="24"/>
                                </w:rPr>
                                <w:t>National</w:t>
                              </w:r>
                              <w:r>
                                <w:rPr>
                                  <w:spacing w:val="35"/>
                                  <w:sz w:val="24"/>
                                </w:rPr>
                                <w:t xml:space="preserve"> </w:t>
                              </w:r>
                              <w:r>
                                <w:rPr>
                                  <w:sz w:val="24"/>
                                </w:rPr>
                                <w:t>Coordination</w:t>
                              </w:r>
                              <w:r>
                                <w:rPr>
                                  <w:spacing w:val="34"/>
                                  <w:sz w:val="24"/>
                                </w:rPr>
                                <w:t xml:space="preserve"> </w:t>
                              </w:r>
                              <w:r>
                                <w:rPr>
                                  <w:sz w:val="24"/>
                                </w:rPr>
                                <w:t>Offices;</w:t>
                              </w:r>
                              <w:r>
                                <w:rPr>
                                  <w:spacing w:val="35"/>
                                  <w:sz w:val="24"/>
                                </w:rPr>
                                <w:t xml:space="preserve"> </w:t>
                              </w:r>
                              <w:r>
                                <w:rPr>
                                  <w:sz w:val="24"/>
                                </w:rPr>
                                <w:t>EURES</w:t>
                              </w:r>
                              <w:r>
                                <w:rPr>
                                  <w:spacing w:val="38"/>
                                  <w:sz w:val="24"/>
                                </w:rPr>
                                <w:t xml:space="preserve"> </w:t>
                              </w:r>
                              <w:r>
                                <w:rPr>
                                  <w:sz w:val="24"/>
                                </w:rPr>
                                <w:t>member</w:t>
                              </w:r>
                              <w:r>
                                <w:rPr>
                                  <w:spacing w:val="35"/>
                                  <w:sz w:val="24"/>
                                </w:rPr>
                                <w:t xml:space="preserve"> </w:t>
                              </w:r>
                              <w:r>
                                <w:rPr>
                                  <w:sz w:val="24"/>
                                </w:rPr>
                                <w:t>organisations</w:t>
                              </w:r>
                              <w:r>
                                <w:rPr>
                                  <w:spacing w:val="35"/>
                                  <w:sz w:val="24"/>
                                </w:rPr>
                                <w:t xml:space="preserve"> </w:t>
                              </w:r>
                              <w:r>
                                <w:rPr>
                                  <w:sz w:val="24"/>
                                </w:rPr>
                                <w:t>and</w:t>
                              </w:r>
                              <w:r>
                                <w:rPr>
                                  <w:spacing w:val="34"/>
                                  <w:sz w:val="24"/>
                                </w:rPr>
                                <w:t xml:space="preserve"> </w:t>
                              </w:r>
                              <w:r>
                                <w:rPr>
                                  <w:sz w:val="24"/>
                                </w:rPr>
                                <w:t>Partners;</w:t>
                              </w:r>
                              <w:r>
                                <w:rPr>
                                  <w:spacing w:val="36"/>
                                  <w:sz w:val="24"/>
                                </w:rPr>
                                <w:t xml:space="preserve"> </w:t>
                              </w:r>
                              <w:r>
                                <w:rPr>
                                  <w:spacing w:val="-2"/>
                                  <w:sz w:val="24"/>
                                </w:rPr>
                                <w:t>Social</w:t>
                              </w:r>
                            </w:p>
                          </w:txbxContent>
                        </wps:txbx>
                        <wps:bodyPr wrap="square" lIns="0" tIns="0" rIns="0" bIns="0" rtlCol="0">
                          <a:noAutofit/>
                        </wps:bodyPr>
                      </wps:wsp>
                    </wpg:wgp>
                  </a:graphicData>
                </a:graphic>
              </wp:anchor>
            </w:drawing>
          </mc:Choice>
          <mc:Fallback>
            <w:pict>
              <v:group w14:anchorId="477A2E98" id="Group 100" o:spid="_x0000_s1113" style="position:absolute;margin-left:71.9pt;margin-top:6.05pt;width:458.65pt;height:22.35pt;z-index:-15710208;mso-wrap-distance-left:0;mso-wrap-distance-right:0;mso-position-horizontal-relative:page;mso-position-vertical-relative:text" coordsize="58248,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">
                <v:shape id="Graphic 101" o:spid="_x0000_s1114" style="position:absolute;width:58248;height:2838;visibility:visible;mso-wrap-style:square;v-text-anchor:top" coordsize="582485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" path="m5824410,r-2984,l3048,r,3035l5821375,3035r,3048l5821375,15227r,262141l3035,277368r,-262141l3035,6083r5818340,l5821375,3048,3035,3048,3035,,,,,3035,,15227,,280403r,3048l3035,283451r,-3048l3048,283451r5818327,l5824410,283451r,-3048l5824410,15227r,-12192l5824410,xe" fillcolor="black" stroked="f">
                  <v:path arrowok="t"/>
                </v:shape>
                <v:shape id="Textbox 102" o:spid="_x0000_s1115" type="#_x0000_t202" style="position:absolute;left:30;top:60;width:5818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5535DD6" w14:textId="77777777" w:rsidR="005868C3" w:rsidRDefault="00CE7D5A">
                        <w:pPr>
                          <w:spacing w:before="133"/>
                          <w:ind w:left="14"/>
                          <w:rPr>
                            <w:sz w:val="24"/>
                          </w:rPr>
                        </w:pPr>
                        <w:r>
                          <w:rPr>
                            <w:sz w:val="24"/>
                          </w:rPr>
                          <w:t>EURES</w:t>
                        </w:r>
                        <w:r>
                          <w:rPr>
                            <w:spacing w:val="33"/>
                            <w:sz w:val="24"/>
                          </w:rPr>
                          <w:t xml:space="preserve"> </w:t>
                        </w:r>
                        <w:r>
                          <w:rPr>
                            <w:sz w:val="24"/>
                          </w:rPr>
                          <w:t>National</w:t>
                        </w:r>
                        <w:r>
                          <w:rPr>
                            <w:spacing w:val="35"/>
                            <w:sz w:val="24"/>
                          </w:rPr>
                          <w:t xml:space="preserve"> </w:t>
                        </w:r>
                        <w:r>
                          <w:rPr>
                            <w:sz w:val="24"/>
                          </w:rPr>
                          <w:t>Coordination</w:t>
                        </w:r>
                        <w:r>
                          <w:rPr>
                            <w:spacing w:val="34"/>
                            <w:sz w:val="24"/>
                          </w:rPr>
                          <w:t xml:space="preserve"> </w:t>
                        </w:r>
                        <w:r>
                          <w:rPr>
                            <w:sz w:val="24"/>
                          </w:rPr>
                          <w:t>Offices;</w:t>
                        </w:r>
                        <w:r>
                          <w:rPr>
                            <w:spacing w:val="35"/>
                            <w:sz w:val="24"/>
                          </w:rPr>
                          <w:t xml:space="preserve"> </w:t>
                        </w:r>
                        <w:r>
                          <w:rPr>
                            <w:sz w:val="24"/>
                          </w:rPr>
                          <w:t>EURES</w:t>
                        </w:r>
                        <w:r>
                          <w:rPr>
                            <w:spacing w:val="38"/>
                            <w:sz w:val="24"/>
                          </w:rPr>
                          <w:t xml:space="preserve"> </w:t>
                        </w:r>
                        <w:r>
                          <w:rPr>
                            <w:sz w:val="24"/>
                          </w:rPr>
                          <w:t>member</w:t>
                        </w:r>
                        <w:r>
                          <w:rPr>
                            <w:spacing w:val="35"/>
                            <w:sz w:val="24"/>
                          </w:rPr>
                          <w:t xml:space="preserve"> </w:t>
                        </w:r>
                        <w:r>
                          <w:rPr>
                            <w:sz w:val="24"/>
                          </w:rPr>
                          <w:t>organisations</w:t>
                        </w:r>
                        <w:r>
                          <w:rPr>
                            <w:spacing w:val="35"/>
                            <w:sz w:val="24"/>
                          </w:rPr>
                          <w:t xml:space="preserve"> </w:t>
                        </w:r>
                        <w:r>
                          <w:rPr>
                            <w:sz w:val="24"/>
                          </w:rPr>
                          <w:t>and</w:t>
                        </w:r>
                        <w:r>
                          <w:rPr>
                            <w:spacing w:val="34"/>
                            <w:sz w:val="24"/>
                          </w:rPr>
                          <w:t xml:space="preserve"> </w:t>
                        </w:r>
                        <w:r>
                          <w:rPr>
                            <w:sz w:val="24"/>
                          </w:rPr>
                          <w:t>Partners;</w:t>
                        </w:r>
                        <w:r>
                          <w:rPr>
                            <w:spacing w:val="36"/>
                            <w:sz w:val="24"/>
                          </w:rPr>
                          <w:t xml:space="preserve"> </w:t>
                        </w:r>
                        <w:r>
                          <w:rPr>
                            <w:spacing w:val="-2"/>
                            <w:sz w:val="24"/>
                          </w:rPr>
                          <w:t>Social</w:t>
                        </w:r>
                      </w:p>
                    </w:txbxContent>
                  </v:textbox>
                </v:shape>
                <w10:wrap type="topAndBottom" anchorx="page"/>
              </v:group>
            </w:pict>
          </mc:Fallback>
        </mc:AlternateContent>
      </w:r>
      <w:r>
        <w:rPr>
          <w:noProof/>
          <w:sz w:val="8"/>
        </w:rPr>
        <mc:AlternateContent>
          <mc:Choice Requires="wps">
            <w:drawing>
              <wp:anchor distT="0" distB="0" distL="0" distR="0" simplePos="0" relativeHeight="487606784" behindDoc="1" locked="0" layoutInCell="1" allowOverlap="1" wp14:anchorId="638EA5DB" wp14:editId="727DAA68">
                <wp:simplePos x="0" y="0"/>
                <wp:positionH relativeFrom="page">
                  <wp:posOffset>914704</wp:posOffset>
                </wp:positionH>
                <wp:positionV relativeFrom="paragraph">
                  <wp:posOffset>570626</wp:posOffset>
                </wp:positionV>
                <wp:extent cx="1829435" cy="762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D6A4B6" id="Graphic 103" o:spid="_x0000_s1026" style="position:absolute;margin-left:1in;margin-top:44.95pt;width:144.05pt;height:.6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" path="m1829054,l,,,7619r1829054,l1829054,xe" fillcolor="black" stroked="f">
                <v:path arrowok="t"/>
                <w10:wrap type="topAndBottom" anchorx="page"/>
              </v:shape>
            </w:pict>
          </mc:Fallback>
        </mc:AlternateContent>
      </w:r>
    </w:p>
    <w:p w14:paraId="57398EC3" w14:textId="77777777" w:rsidR="005868C3" w:rsidRDefault="005868C3">
      <w:pPr>
        <w:pStyle w:val="Zkladntext"/>
        <w:spacing w:before="77"/>
        <w:rPr>
          <w:sz w:val="20"/>
        </w:rPr>
      </w:pPr>
    </w:p>
    <w:p w14:paraId="5626A216" w14:textId="77777777" w:rsidR="005868C3" w:rsidRDefault="00CE7D5A">
      <w:pPr>
        <w:spacing w:before="99"/>
        <w:ind w:left="165" w:right="256"/>
        <w:rPr>
          <w:sz w:val="18"/>
        </w:rPr>
      </w:pPr>
      <w:r>
        <w:rPr>
          <w:position w:val="6"/>
          <w:sz w:val="12"/>
        </w:rPr>
        <w:t>7</w:t>
      </w:r>
      <w:r>
        <w:rPr>
          <w:spacing w:val="25"/>
          <w:position w:val="6"/>
          <w:sz w:val="12"/>
        </w:rPr>
        <w:t xml:space="preserve"> </w:t>
      </w:r>
      <w:r>
        <w:rPr>
          <w:sz w:val="18"/>
        </w:rPr>
        <w:t>Specific eligibility conditions for calls for proposals will be further defined in the call documents, to be published on the</w:t>
      </w:r>
      <w:r>
        <w:rPr>
          <w:spacing w:val="40"/>
          <w:sz w:val="18"/>
        </w:rPr>
        <w:t xml:space="preserve"> </w:t>
      </w:r>
      <w:hyperlink r:id="rId9">
        <w:r>
          <w:rPr>
            <w:sz w:val="18"/>
            <w:u w:val="single"/>
          </w:rPr>
          <w:t>Funding &amp; Tender Portal</w:t>
        </w:r>
        <w:r>
          <w:rPr>
            <w:sz w:val="18"/>
          </w:rPr>
          <w:t>.</w:t>
        </w:r>
      </w:hyperlink>
    </w:p>
    <w:p w14:paraId="2324F844" w14:textId="77777777" w:rsidR="005868C3" w:rsidRDefault="00CE7D5A">
      <w:pPr>
        <w:spacing w:line="242" w:lineRule="auto"/>
        <w:ind w:left="165" w:right="256"/>
        <w:rPr>
          <w:sz w:val="18"/>
        </w:rPr>
      </w:pPr>
      <w:r>
        <w:rPr>
          <w:position w:val="6"/>
          <w:sz w:val="12"/>
        </w:rPr>
        <w:t>8</w:t>
      </w:r>
      <w:r>
        <w:rPr>
          <w:spacing w:val="25"/>
          <w:position w:val="6"/>
          <w:sz w:val="12"/>
        </w:rPr>
        <w:t xml:space="preserve"> </w:t>
      </w:r>
      <w:r>
        <w:rPr>
          <w:sz w:val="18"/>
        </w:rPr>
        <w:t>Specific eligibility conditions for calls for proposals will be further defined in the call documents, to be published on the</w:t>
      </w:r>
      <w:r>
        <w:rPr>
          <w:spacing w:val="40"/>
          <w:sz w:val="18"/>
        </w:rPr>
        <w:t xml:space="preserve"> </w:t>
      </w:r>
      <w:hyperlink r:id="rId10">
        <w:r>
          <w:rPr>
            <w:sz w:val="18"/>
            <w:u w:val="single"/>
          </w:rPr>
          <w:t>Funding &amp; Tender Portal</w:t>
        </w:r>
        <w:r>
          <w:rPr>
            <w:sz w:val="18"/>
          </w:rPr>
          <w:t>.</w:t>
        </w:r>
      </w:hyperlink>
    </w:p>
    <w:p w14:paraId="5C550D1C" w14:textId="77777777" w:rsidR="005868C3" w:rsidRDefault="005868C3">
      <w:pPr>
        <w:spacing w:line="242" w:lineRule="auto"/>
        <w:rPr>
          <w:sz w:val="18"/>
        </w:rPr>
        <w:sectPr w:rsidR="005868C3">
          <w:pgSz w:w="11910" w:h="16840"/>
          <w:pgMar w:top="1420" w:right="850" w:bottom="1160" w:left="1275" w:header="0" w:footer="971" w:gutter="0"/>
          <w:cols w:space="708"/>
        </w:sectPr>
      </w:pPr>
    </w:p>
    <w:p w14:paraId="45E4E528" w14:textId="77777777" w:rsidR="005868C3" w:rsidRDefault="00CE7D5A">
      <w:pPr>
        <w:pStyle w:val="Zkladntext"/>
        <w:ind w:left="163"/>
        <w:rPr>
          <w:sz w:val="20"/>
        </w:rPr>
      </w:pPr>
      <w:bookmarkStart w:id="19" w:name="3.__Prizes"/>
      <w:bookmarkStart w:id="20" w:name="4.__Procurement"/>
      <w:bookmarkStart w:id="21" w:name="4.1._Employment_and_skills"/>
      <w:bookmarkEnd w:id="19"/>
      <w:bookmarkEnd w:id="20"/>
      <w:bookmarkEnd w:id="21"/>
      <w:r>
        <w:rPr>
          <w:noProof/>
          <w:sz w:val="20"/>
        </w:rPr>
        <w:lastRenderedPageBreak/>
        <mc:AlternateContent>
          <mc:Choice Requires="wpg">
            <w:drawing>
              <wp:inline distT="0" distB="0" distL="0" distR="0" wp14:anchorId="59FF4E8B" wp14:editId="32750097">
                <wp:extent cx="5824855" cy="558165"/>
                <wp:effectExtent l="0" t="0" r="0" b="3809"/>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558165"/>
                          <a:chOff x="0" y="0"/>
                          <a:chExt cx="5824855" cy="558165"/>
                        </a:xfrm>
                      </wpg:grpSpPr>
                      <wps:wsp>
                        <wps:cNvPr id="105" name="Graphic 105"/>
                        <wps:cNvSpPr/>
                        <wps:spPr>
                          <a:xfrm>
                            <a:off x="0" y="0"/>
                            <a:ext cx="5824855" cy="558165"/>
                          </a:xfrm>
                          <a:custGeom>
                            <a:avLst/>
                            <a:gdLst/>
                            <a:ahLst/>
                            <a:cxnLst/>
                            <a:rect l="l" t="t" r="r" b="b"/>
                            <a:pathLst>
                              <a:path w="5824855" h="558165">
                                <a:moveTo>
                                  <a:pt x="5824410" y="0"/>
                                </a:moveTo>
                                <a:lnTo>
                                  <a:pt x="5821426" y="0"/>
                                </a:lnTo>
                                <a:lnTo>
                                  <a:pt x="5821375" y="6096"/>
                                </a:lnTo>
                                <a:lnTo>
                                  <a:pt x="5821375" y="15189"/>
                                </a:lnTo>
                                <a:lnTo>
                                  <a:pt x="5821375" y="551942"/>
                                </a:lnTo>
                                <a:lnTo>
                                  <a:pt x="3035" y="551942"/>
                                </a:lnTo>
                                <a:lnTo>
                                  <a:pt x="3035" y="15240"/>
                                </a:lnTo>
                                <a:lnTo>
                                  <a:pt x="3035" y="6096"/>
                                </a:lnTo>
                                <a:lnTo>
                                  <a:pt x="5821375" y="6096"/>
                                </a:lnTo>
                                <a:lnTo>
                                  <a:pt x="5821375" y="0"/>
                                </a:lnTo>
                                <a:lnTo>
                                  <a:pt x="3048" y="0"/>
                                </a:lnTo>
                                <a:lnTo>
                                  <a:pt x="3048" y="3048"/>
                                </a:lnTo>
                                <a:lnTo>
                                  <a:pt x="3035" y="0"/>
                                </a:lnTo>
                                <a:lnTo>
                                  <a:pt x="0" y="0"/>
                                </a:lnTo>
                                <a:lnTo>
                                  <a:pt x="0" y="3048"/>
                                </a:lnTo>
                                <a:lnTo>
                                  <a:pt x="0" y="15189"/>
                                </a:lnTo>
                                <a:lnTo>
                                  <a:pt x="0" y="554990"/>
                                </a:lnTo>
                                <a:lnTo>
                                  <a:pt x="0" y="558038"/>
                                </a:lnTo>
                                <a:lnTo>
                                  <a:pt x="3035" y="558038"/>
                                </a:lnTo>
                                <a:lnTo>
                                  <a:pt x="3035" y="554990"/>
                                </a:lnTo>
                                <a:lnTo>
                                  <a:pt x="3048" y="558038"/>
                                </a:lnTo>
                                <a:lnTo>
                                  <a:pt x="5821375" y="558038"/>
                                </a:lnTo>
                                <a:lnTo>
                                  <a:pt x="5824410" y="558038"/>
                                </a:lnTo>
                                <a:lnTo>
                                  <a:pt x="5824410" y="55499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06" name="Textbox 106"/>
                        <wps:cNvSpPr txBox="1"/>
                        <wps:spPr>
                          <a:xfrm>
                            <a:off x="3047" y="6095"/>
                            <a:ext cx="5818505" cy="546100"/>
                          </a:xfrm>
                          <a:prstGeom prst="rect">
                            <a:avLst/>
                          </a:prstGeom>
                        </wps:spPr>
                        <wps:txbx>
                          <w:txbxContent>
                            <w:p w14:paraId="227669AC" w14:textId="77777777" w:rsidR="005868C3" w:rsidRDefault="00CE7D5A">
                              <w:pPr>
                                <w:spacing w:before="14"/>
                                <w:ind w:left="14" w:right="18"/>
                                <w:jc w:val="both"/>
                                <w:rPr>
                                  <w:sz w:val="24"/>
                                </w:rPr>
                              </w:pPr>
                              <w:r>
                                <w:rPr>
                                  <w:sz w:val="24"/>
                                </w:rPr>
                                <w:t xml:space="preserve">partner organisations at European, national or regional level; Public or private employment services, third sector organisations or other relevant actors active on the EU/EEA labour </w:t>
                              </w:r>
                              <w:r>
                                <w:rPr>
                                  <w:spacing w:val="-2"/>
                                  <w:sz w:val="24"/>
                                </w:rPr>
                                <w:t>market.</w:t>
                              </w:r>
                            </w:p>
                          </w:txbxContent>
                        </wps:txbx>
                        <wps:bodyPr wrap="square" lIns="0" tIns="0" rIns="0" bIns="0" rtlCol="0">
                          <a:noAutofit/>
                        </wps:bodyPr>
                      </wps:wsp>
                    </wpg:wgp>
                  </a:graphicData>
                </a:graphic>
              </wp:inline>
            </w:drawing>
          </mc:Choice>
          <mc:Fallback>
            <w:pict>
              <v:group w14:anchorId="59FF4E8B" id="Group 104" o:spid="_x0000_s1116" style="width:458.65pt;height:43.95pt;mso-position-horizontal-relative:char;mso-position-vertical-relative:line" coordsize="58248,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">
                <v:shape id="Graphic 105" o:spid="_x0000_s1117" style="position:absolute;width:58248;height:5581;visibility:visible;mso-wrap-style:square;v-text-anchor:top" coordsize="582485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" path="m5824410,r-2984,l5821375,6096r,9093l5821375,551942r-5818340,l3035,15240r,-9144l5821375,6096r,-6096l3048,r,3048l3035,,,,,3048,,15189,,554990r,3048l3035,558038r,-3048l3048,558038r5818327,l5824410,558038r,-3048l5824410,15240r,-12192l5824410,xe" fillcolor="black" stroked="f">
                  <v:path arrowok="t"/>
                </v:shape>
                <v:shape id="Textbox 106" o:spid="_x0000_s1118" type="#_x0000_t202" style="position:absolute;left:30;top:60;width:58185;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227669AC" w14:textId="77777777" w:rsidR="005868C3" w:rsidRDefault="00CE7D5A">
                        <w:pPr>
                          <w:spacing w:before="14"/>
                          <w:ind w:left="14" w:right="18"/>
                          <w:jc w:val="both"/>
                          <w:rPr>
                            <w:sz w:val="24"/>
                          </w:rPr>
                        </w:pPr>
                        <w:r>
                          <w:rPr>
                            <w:sz w:val="24"/>
                          </w:rPr>
                          <w:t xml:space="preserve">partner organisations at European, national or regional level; Public or private employment services, third sector organisations or other relevant actors active on the EU/EEA labour </w:t>
                        </w:r>
                        <w:r>
                          <w:rPr>
                            <w:spacing w:val="-2"/>
                            <w:sz w:val="24"/>
                          </w:rPr>
                          <w:t>market.</w:t>
                        </w:r>
                      </w:p>
                    </w:txbxContent>
                  </v:textbox>
                </v:shape>
                <w10:anchorlock/>
              </v:group>
            </w:pict>
          </mc:Fallback>
        </mc:AlternateContent>
      </w:r>
    </w:p>
    <w:p w14:paraId="7937FE47" w14:textId="77777777" w:rsidR="005868C3" w:rsidRDefault="00CE7D5A">
      <w:pPr>
        <w:pStyle w:val="Zkladntext"/>
        <w:spacing w:before="208"/>
        <w:ind w:left="165"/>
      </w:pPr>
      <w:r>
        <w:rPr>
          <w:spacing w:val="-2"/>
        </w:rPr>
        <w:t>Implementation</w:t>
      </w:r>
    </w:p>
    <w:p w14:paraId="7422E652" w14:textId="77777777" w:rsidR="005868C3" w:rsidRDefault="00CE7D5A">
      <w:pPr>
        <w:pStyle w:val="Zkladntext"/>
        <w:spacing w:before="4"/>
        <w:rPr>
          <w:sz w:val="8"/>
        </w:rPr>
      </w:pPr>
      <w:r>
        <w:rPr>
          <w:noProof/>
          <w:sz w:val="8"/>
        </w:rPr>
        <mc:AlternateContent>
          <mc:Choice Requires="wpg">
            <w:drawing>
              <wp:anchor distT="0" distB="0" distL="0" distR="0" simplePos="0" relativeHeight="487607808" behindDoc="1" locked="0" layoutInCell="1" allowOverlap="1" wp14:anchorId="4DA46F61" wp14:editId="3851C3DD">
                <wp:simplePos x="0" y="0"/>
                <wp:positionH relativeFrom="page">
                  <wp:posOffset>913180</wp:posOffset>
                </wp:positionH>
                <wp:positionV relativeFrom="paragraph">
                  <wp:posOffset>76722</wp:posOffset>
                </wp:positionV>
                <wp:extent cx="5824855" cy="207645"/>
                <wp:effectExtent l="0" t="0" r="0" b="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07645"/>
                          <a:chOff x="0" y="0"/>
                          <a:chExt cx="5824855" cy="207645"/>
                        </a:xfrm>
                      </wpg:grpSpPr>
                      <wps:wsp>
                        <wps:cNvPr id="108" name="Graphic 108"/>
                        <wps:cNvSpPr/>
                        <wps:spPr>
                          <a:xfrm>
                            <a:off x="0" y="0"/>
                            <a:ext cx="5824855" cy="207645"/>
                          </a:xfrm>
                          <a:custGeom>
                            <a:avLst/>
                            <a:gdLst/>
                            <a:ahLst/>
                            <a:cxnLst/>
                            <a:rect l="l" t="t" r="r" b="b"/>
                            <a:pathLst>
                              <a:path w="5824855" h="207645">
                                <a:moveTo>
                                  <a:pt x="3035" y="204228"/>
                                </a:moveTo>
                                <a:lnTo>
                                  <a:pt x="0" y="204228"/>
                                </a:lnTo>
                                <a:lnTo>
                                  <a:pt x="0" y="207264"/>
                                </a:lnTo>
                                <a:lnTo>
                                  <a:pt x="3035" y="207264"/>
                                </a:lnTo>
                                <a:lnTo>
                                  <a:pt x="3035" y="204228"/>
                                </a:lnTo>
                                <a:close/>
                              </a:path>
                              <a:path w="5824855" h="207645">
                                <a:moveTo>
                                  <a:pt x="5824410" y="204228"/>
                                </a:moveTo>
                                <a:lnTo>
                                  <a:pt x="5821426" y="204228"/>
                                </a:lnTo>
                                <a:lnTo>
                                  <a:pt x="3048" y="204228"/>
                                </a:lnTo>
                                <a:lnTo>
                                  <a:pt x="3048" y="207264"/>
                                </a:lnTo>
                                <a:lnTo>
                                  <a:pt x="5821375" y="207264"/>
                                </a:lnTo>
                                <a:lnTo>
                                  <a:pt x="5824410" y="207264"/>
                                </a:lnTo>
                                <a:lnTo>
                                  <a:pt x="5824410" y="204228"/>
                                </a:lnTo>
                                <a:close/>
                              </a:path>
                              <a:path w="5824855" h="207645">
                                <a:moveTo>
                                  <a:pt x="5824410" y="0"/>
                                </a:moveTo>
                                <a:lnTo>
                                  <a:pt x="5821426" y="0"/>
                                </a:lnTo>
                                <a:lnTo>
                                  <a:pt x="3048" y="0"/>
                                </a:lnTo>
                                <a:lnTo>
                                  <a:pt x="3048" y="3048"/>
                                </a:lnTo>
                                <a:lnTo>
                                  <a:pt x="5821375" y="3048"/>
                                </a:lnTo>
                                <a:lnTo>
                                  <a:pt x="5821375" y="6096"/>
                                </a:lnTo>
                                <a:lnTo>
                                  <a:pt x="5821375" y="15240"/>
                                </a:lnTo>
                                <a:lnTo>
                                  <a:pt x="5821375" y="201168"/>
                                </a:lnTo>
                                <a:lnTo>
                                  <a:pt x="3035" y="201168"/>
                                </a:lnTo>
                                <a:lnTo>
                                  <a:pt x="3035" y="15240"/>
                                </a:lnTo>
                                <a:lnTo>
                                  <a:pt x="3035" y="6096"/>
                                </a:lnTo>
                                <a:lnTo>
                                  <a:pt x="5821375" y="6096"/>
                                </a:lnTo>
                                <a:lnTo>
                                  <a:pt x="5821375" y="3060"/>
                                </a:lnTo>
                                <a:lnTo>
                                  <a:pt x="3035" y="3060"/>
                                </a:lnTo>
                                <a:lnTo>
                                  <a:pt x="3035" y="0"/>
                                </a:lnTo>
                                <a:lnTo>
                                  <a:pt x="0" y="0"/>
                                </a:lnTo>
                                <a:lnTo>
                                  <a:pt x="0" y="3048"/>
                                </a:lnTo>
                                <a:lnTo>
                                  <a:pt x="0" y="15240"/>
                                </a:lnTo>
                                <a:lnTo>
                                  <a:pt x="0" y="204216"/>
                                </a:lnTo>
                                <a:lnTo>
                                  <a:pt x="1524" y="204216"/>
                                </a:lnTo>
                                <a:lnTo>
                                  <a:pt x="3035" y="204216"/>
                                </a:lnTo>
                                <a:lnTo>
                                  <a:pt x="5821375" y="204216"/>
                                </a:lnTo>
                                <a:lnTo>
                                  <a:pt x="5822950" y="204216"/>
                                </a:lnTo>
                                <a:lnTo>
                                  <a:pt x="5824410" y="20421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09" name="Textbox 109"/>
                        <wps:cNvSpPr txBox="1"/>
                        <wps:spPr>
                          <a:xfrm>
                            <a:off x="3047" y="6096"/>
                            <a:ext cx="5818505" cy="195580"/>
                          </a:xfrm>
                          <a:prstGeom prst="rect">
                            <a:avLst/>
                          </a:prstGeom>
                        </wps:spPr>
                        <wps:txbx>
                          <w:txbxContent>
                            <w:p w14:paraId="04AF7AB8"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wps:txbx>
                        <wps:bodyPr wrap="square" lIns="0" tIns="0" rIns="0" bIns="0" rtlCol="0">
                          <a:noAutofit/>
                        </wps:bodyPr>
                      </wps:wsp>
                    </wpg:wgp>
                  </a:graphicData>
                </a:graphic>
              </wp:anchor>
            </w:drawing>
          </mc:Choice>
          <mc:Fallback>
            <w:pict>
              <v:group w14:anchorId="4DA46F61" id="Group 107" o:spid="_x0000_s1119" style="position:absolute;margin-left:71.9pt;margin-top:6.05pt;width:458.65pt;height:16.35pt;z-index:-15708672;mso-wrap-distance-left:0;mso-wrap-distance-right:0;mso-position-horizontal-relative:page;mso-position-vertical-relative:text" coordsize="58248,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">
                <v:shape id="Graphic 108" o:spid="_x0000_s1120" style="position:absolute;width:58248;height:2076;visibility:visible;mso-wrap-style:square;v-text-anchor:top" coordsize="582485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" path="m3035,204228r-3035,l,207264r3035,l3035,204228xem5824410,204228r-2984,l3048,204228r,3036l5821375,207264r3035,l5824410,204228xem5824410,r-2984,l3048,r,3048l5821375,3048r,3048l5821375,15240r,185928l3035,201168r,-185928l3035,6096r5818340,l5821375,3060,3035,3060,3035,,,,,3048,,15240,,204216r1524,l3035,204216r5818340,l5822950,204216r1460,l5824410,15240r,-12192l5824410,xe" fillcolor="black" stroked="f">
                  <v:path arrowok="t"/>
                </v:shape>
                <v:shape id="Textbox 109" o:spid="_x0000_s1121" type="#_x0000_t202" style="position:absolute;left:30;top:60;width:5818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4AF7AB8" w14:textId="77777777" w:rsidR="005868C3" w:rsidRDefault="00CE7D5A">
                        <w:pPr>
                          <w:spacing w:before="13"/>
                          <w:ind w:left="155"/>
                          <w:rPr>
                            <w:sz w:val="24"/>
                          </w:rPr>
                        </w:pPr>
                        <w:r>
                          <w:rPr>
                            <w:sz w:val="24"/>
                          </w:rPr>
                          <w:t>Directly</w:t>
                        </w:r>
                        <w:r>
                          <w:rPr>
                            <w:spacing w:val="-1"/>
                            <w:sz w:val="24"/>
                          </w:rPr>
                          <w:t xml:space="preserve"> </w:t>
                        </w:r>
                        <w:r>
                          <w:rPr>
                            <w:sz w:val="24"/>
                          </w:rPr>
                          <w:t>by</w:t>
                        </w:r>
                        <w:r>
                          <w:rPr>
                            <w:spacing w:val="-2"/>
                            <w:sz w:val="24"/>
                          </w:rPr>
                          <w:t xml:space="preserve"> </w:t>
                        </w:r>
                        <w:r>
                          <w:rPr>
                            <w:sz w:val="24"/>
                          </w:rPr>
                          <w:t>DG</w:t>
                        </w:r>
                        <w:r>
                          <w:rPr>
                            <w:spacing w:val="-1"/>
                            <w:sz w:val="24"/>
                          </w:rPr>
                          <w:t xml:space="preserve"> </w:t>
                        </w:r>
                        <w:r>
                          <w:rPr>
                            <w:spacing w:val="-4"/>
                            <w:sz w:val="24"/>
                          </w:rPr>
                          <w:t>EMPL</w:t>
                        </w:r>
                      </w:p>
                    </w:txbxContent>
                  </v:textbox>
                </v:shape>
                <w10:wrap type="topAndBottom" anchorx="page"/>
              </v:group>
            </w:pict>
          </mc:Fallback>
        </mc:AlternateContent>
      </w:r>
    </w:p>
    <w:p w14:paraId="79EAD3CB" w14:textId="77777777" w:rsidR="005868C3" w:rsidRDefault="005868C3">
      <w:pPr>
        <w:pStyle w:val="Zkladntext"/>
        <w:spacing w:before="203"/>
      </w:pPr>
    </w:p>
    <w:p w14:paraId="40CC0443" w14:textId="77777777" w:rsidR="005868C3" w:rsidRDefault="00CE7D5A">
      <w:pPr>
        <w:pStyle w:val="Nadpis2"/>
        <w:numPr>
          <w:ilvl w:val="0"/>
          <w:numId w:val="3"/>
        </w:numPr>
        <w:tabs>
          <w:tab w:val="left" w:pos="885"/>
        </w:tabs>
      </w:pPr>
      <w:bookmarkStart w:id="22" w:name="_bookmark18"/>
      <w:bookmarkEnd w:id="22"/>
      <w:r>
        <w:rPr>
          <w:spacing w:val="-2"/>
        </w:rPr>
        <w:t>Prizes</w:t>
      </w:r>
    </w:p>
    <w:p w14:paraId="6DCC5F5F" w14:textId="77777777" w:rsidR="005868C3" w:rsidRDefault="00CE7D5A">
      <w:pPr>
        <w:pStyle w:val="Zkladntext"/>
        <w:spacing w:before="24"/>
        <w:ind w:left="165"/>
      </w:pPr>
      <w:r>
        <w:rPr>
          <w:spacing w:val="-5"/>
        </w:rPr>
        <w:t>N/A</w:t>
      </w:r>
    </w:p>
    <w:p w14:paraId="5473A1F7" w14:textId="77777777" w:rsidR="005868C3" w:rsidRDefault="005868C3">
      <w:pPr>
        <w:pStyle w:val="Zkladntext"/>
        <w:spacing w:before="84"/>
      </w:pPr>
    </w:p>
    <w:p w14:paraId="731974A4" w14:textId="77777777" w:rsidR="005868C3" w:rsidRDefault="00CE7D5A">
      <w:pPr>
        <w:pStyle w:val="Nadpis3"/>
        <w:numPr>
          <w:ilvl w:val="0"/>
          <w:numId w:val="3"/>
        </w:numPr>
        <w:tabs>
          <w:tab w:val="left" w:pos="885"/>
        </w:tabs>
        <w:spacing w:before="1"/>
      </w:pPr>
      <w:bookmarkStart w:id="23" w:name="_bookmark19"/>
      <w:bookmarkEnd w:id="23"/>
      <w:r>
        <w:rPr>
          <w:spacing w:val="-2"/>
        </w:rPr>
        <w:t>Procurement</w:t>
      </w:r>
    </w:p>
    <w:p w14:paraId="329CB7B5" w14:textId="77777777" w:rsidR="005868C3" w:rsidRDefault="00CE7D5A">
      <w:pPr>
        <w:pStyle w:val="Zkladntext"/>
        <w:spacing w:before="120"/>
        <w:ind w:left="165" w:right="596"/>
        <w:jc w:val="both"/>
      </w:pPr>
      <w:r>
        <w:t>The indicative global budgetary envelope reserved for procurement contracts under this work programme is set in point 1.3.</w:t>
      </w:r>
    </w:p>
    <w:p w14:paraId="4140659C" w14:textId="77777777" w:rsidR="005868C3" w:rsidRDefault="00CE7D5A">
      <w:pPr>
        <w:pStyle w:val="Zkladntext"/>
        <w:spacing w:before="240"/>
        <w:ind w:left="165" w:right="588"/>
        <w:jc w:val="both"/>
      </w:pPr>
      <w:r>
        <w:t>The Commission intends to launch an open tender procedure for the conclusion of a framework contract for services to organise external meetings and events (up to EUR 40 million). The maximum duration of the contract will be 4 years, starting in 2026.</w:t>
      </w:r>
    </w:p>
    <w:p w14:paraId="5E86D6C1" w14:textId="77777777" w:rsidR="005868C3" w:rsidRDefault="00CE7D5A">
      <w:pPr>
        <w:pStyle w:val="Nadpis1"/>
      </w:pPr>
      <w:r>
        <w:t>BUDGET</w:t>
      </w:r>
      <w:r>
        <w:rPr>
          <w:spacing w:val="-1"/>
        </w:rPr>
        <w:t xml:space="preserve"> </w:t>
      </w:r>
      <w:r>
        <w:rPr>
          <w:spacing w:val="-4"/>
        </w:rPr>
        <w:t>LINE</w:t>
      </w:r>
    </w:p>
    <w:p w14:paraId="75E99615" w14:textId="77777777" w:rsidR="005868C3" w:rsidRDefault="00CE7D5A">
      <w:pPr>
        <w:pStyle w:val="Zkladntext"/>
        <w:spacing w:before="4"/>
        <w:rPr>
          <w:b/>
          <w:sz w:val="8"/>
        </w:rPr>
      </w:pPr>
      <w:r>
        <w:rPr>
          <w:b/>
          <w:noProof/>
          <w:sz w:val="8"/>
        </w:rPr>
        <mc:AlternateContent>
          <mc:Choice Requires="wpg">
            <w:drawing>
              <wp:anchor distT="0" distB="0" distL="0" distR="0" simplePos="0" relativeHeight="487608320" behindDoc="1" locked="0" layoutInCell="1" allowOverlap="1" wp14:anchorId="33D3D724" wp14:editId="60F16275">
                <wp:simplePos x="0" y="0"/>
                <wp:positionH relativeFrom="page">
                  <wp:posOffset>884224</wp:posOffset>
                </wp:positionH>
                <wp:positionV relativeFrom="paragraph">
                  <wp:posOffset>76744</wp:posOffset>
                </wp:positionV>
                <wp:extent cx="5777230" cy="283845"/>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7230" cy="283845"/>
                          <a:chOff x="0" y="0"/>
                          <a:chExt cx="5777230" cy="283845"/>
                        </a:xfrm>
                      </wpg:grpSpPr>
                      <wps:wsp>
                        <wps:cNvPr id="111" name="Graphic 111"/>
                        <wps:cNvSpPr/>
                        <wps:spPr>
                          <a:xfrm>
                            <a:off x="0" y="0"/>
                            <a:ext cx="5777230" cy="283845"/>
                          </a:xfrm>
                          <a:custGeom>
                            <a:avLst/>
                            <a:gdLst/>
                            <a:ahLst/>
                            <a:cxnLst/>
                            <a:rect l="l" t="t" r="r" b="b"/>
                            <a:pathLst>
                              <a:path w="5777230" h="283845">
                                <a:moveTo>
                                  <a:pt x="5777166" y="0"/>
                                </a:moveTo>
                                <a:lnTo>
                                  <a:pt x="5774131" y="0"/>
                                </a:lnTo>
                                <a:lnTo>
                                  <a:pt x="5774131" y="6096"/>
                                </a:lnTo>
                                <a:lnTo>
                                  <a:pt x="5774131" y="15240"/>
                                </a:lnTo>
                                <a:lnTo>
                                  <a:pt x="5774131" y="277380"/>
                                </a:lnTo>
                                <a:lnTo>
                                  <a:pt x="3035" y="277380"/>
                                </a:lnTo>
                                <a:lnTo>
                                  <a:pt x="3035" y="15240"/>
                                </a:lnTo>
                                <a:lnTo>
                                  <a:pt x="3035" y="6096"/>
                                </a:lnTo>
                                <a:lnTo>
                                  <a:pt x="5774131" y="6096"/>
                                </a:lnTo>
                                <a:lnTo>
                                  <a:pt x="5774131" y="12"/>
                                </a:lnTo>
                                <a:lnTo>
                                  <a:pt x="3048" y="12"/>
                                </a:lnTo>
                                <a:lnTo>
                                  <a:pt x="3048" y="3048"/>
                                </a:lnTo>
                                <a:lnTo>
                                  <a:pt x="3035" y="12"/>
                                </a:lnTo>
                                <a:lnTo>
                                  <a:pt x="0" y="0"/>
                                </a:lnTo>
                                <a:lnTo>
                                  <a:pt x="0" y="283464"/>
                                </a:lnTo>
                                <a:lnTo>
                                  <a:pt x="3035" y="283464"/>
                                </a:lnTo>
                                <a:lnTo>
                                  <a:pt x="3035" y="280416"/>
                                </a:lnTo>
                                <a:lnTo>
                                  <a:pt x="3048" y="283464"/>
                                </a:lnTo>
                                <a:lnTo>
                                  <a:pt x="5774131" y="283464"/>
                                </a:lnTo>
                                <a:lnTo>
                                  <a:pt x="5777166" y="283464"/>
                                </a:lnTo>
                                <a:lnTo>
                                  <a:pt x="5777166" y="280416"/>
                                </a:lnTo>
                                <a:lnTo>
                                  <a:pt x="5777166" y="15240"/>
                                </a:lnTo>
                                <a:lnTo>
                                  <a:pt x="5777166" y="3048"/>
                                </a:lnTo>
                                <a:lnTo>
                                  <a:pt x="5777166" y="12"/>
                                </a:lnTo>
                                <a:close/>
                              </a:path>
                            </a:pathLst>
                          </a:custGeom>
                          <a:solidFill>
                            <a:srgbClr val="000000"/>
                          </a:solidFill>
                        </wps:spPr>
                        <wps:bodyPr wrap="square" lIns="0" tIns="0" rIns="0" bIns="0" rtlCol="0">
                          <a:prstTxWarp prst="textNoShape">
                            <a:avLst/>
                          </a:prstTxWarp>
                          <a:noAutofit/>
                        </wps:bodyPr>
                      </wps:wsp>
                      <wps:wsp>
                        <wps:cNvPr id="112" name="Textbox 112"/>
                        <wps:cNvSpPr txBox="1"/>
                        <wps:spPr>
                          <a:xfrm>
                            <a:off x="3047" y="6095"/>
                            <a:ext cx="5771515" cy="271780"/>
                          </a:xfrm>
                          <a:prstGeom prst="rect">
                            <a:avLst/>
                          </a:prstGeom>
                        </wps:spPr>
                        <wps:txbx>
                          <w:txbxContent>
                            <w:p w14:paraId="3153D1DB" w14:textId="77777777" w:rsidR="005868C3" w:rsidRDefault="00CE7D5A">
                              <w:pPr>
                                <w:spacing w:before="13"/>
                                <w:ind w:left="16"/>
                                <w:rPr>
                                  <w:sz w:val="24"/>
                                </w:rPr>
                              </w:pPr>
                              <w:r>
                                <w:rPr>
                                  <w:b/>
                                  <w:sz w:val="24"/>
                                </w:rPr>
                                <w:t>07.020400</w:t>
                              </w:r>
                              <w:r>
                                <w:rPr>
                                  <w:sz w:val="24"/>
                                </w:rPr>
                                <w:t>-</w:t>
                              </w:r>
                              <w:r>
                                <w:rPr>
                                  <w:spacing w:val="-2"/>
                                  <w:sz w:val="24"/>
                                </w:rPr>
                                <w:t xml:space="preserve"> </w:t>
                              </w:r>
                              <w:r>
                                <w:rPr>
                                  <w:sz w:val="24"/>
                                </w:rPr>
                                <w:t>ESF+</w:t>
                              </w:r>
                              <w:r>
                                <w:rPr>
                                  <w:spacing w:val="-2"/>
                                  <w:sz w:val="24"/>
                                </w:rPr>
                                <w:t xml:space="preserve"> </w:t>
                              </w:r>
                              <w:r>
                                <w:rPr>
                                  <w:sz w:val="24"/>
                                </w:rPr>
                                <w:t>-</w:t>
                              </w:r>
                              <w:r>
                                <w:rPr>
                                  <w:spacing w:val="-2"/>
                                  <w:sz w:val="24"/>
                                </w:rPr>
                                <w:t xml:space="preserve"> </w:t>
                              </w:r>
                              <w:r>
                                <w:rPr>
                                  <w:sz w:val="24"/>
                                </w:rPr>
                                <w:t>Employment</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z w:val="24"/>
                                </w:rPr>
                                <w:t xml:space="preserve">Innovation </w:t>
                              </w:r>
                              <w:r>
                                <w:rPr>
                                  <w:spacing w:val="-2"/>
                                  <w:sz w:val="24"/>
                                </w:rPr>
                                <w:t>strand</w:t>
                              </w:r>
                            </w:p>
                          </w:txbxContent>
                        </wps:txbx>
                        <wps:bodyPr wrap="square" lIns="0" tIns="0" rIns="0" bIns="0" rtlCol="0">
                          <a:noAutofit/>
                        </wps:bodyPr>
                      </wps:wsp>
                    </wpg:wgp>
                  </a:graphicData>
                </a:graphic>
              </wp:anchor>
            </w:drawing>
          </mc:Choice>
          <mc:Fallback>
            <w:pict>
              <v:group w14:anchorId="33D3D724" id="Group 110" o:spid="_x0000_s1122" style="position:absolute;margin-left:69.6pt;margin-top:6.05pt;width:454.9pt;height:22.35pt;z-index:-15708160;mso-wrap-distance-left:0;mso-wrap-distance-right:0;mso-position-horizontal-relative:page;mso-position-vertical-relative:text" coordsize="57772,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">
                <v:shape id="Graphic 111" o:spid="_x0000_s1123" style="position:absolute;width:57772;height:2838;visibility:visible;mso-wrap-style:square;v-text-anchor:top" coordsize="577723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" path="m5777166,r-3035,l5774131,6096r,9144l5774131,277380r-5771096,l3035,15240r,-9144l5774131,6096r,-6084l3048,12r,3036l3035,12,,,,283464r3035,l3035,280416r13,3048l5774131,283464r3035,l5777166,280416r,-265176l5777166,3048r,-3036l5777166,xe" fillcolor="black" stroked="f">
                  <v:path arrowok="t"/>
                </v:shape>
                <v:shape id="Textbox 112" o:spid="_x0000_s1124" type="#_x0000_t202" style="position:absolute;left:30;top:60;width:5771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3153D1DB" w14:textId="77777777" w:rsidR="005868C3" w:rsidRDefault="00CE7D5A">
                        <w:pPr>
                          <w:spacing w:before="13"/>
                          <w:ind w:left="16"/>
                          <w:rPr>
                            <w:sz w:val="24"/>
                          </w:rPr>
                        </w:pPr>
                        <w:r>
                          <w:rPr>
                            <w:b/>
                            <w:sz w:val="24"/>
                          </w:rPr>
                          <w:t>07.020400</w:t>
                        </w:r>
                        <w:r>
                          <w:rPr>
                            <w:sz w:val="24"/>
                          </w:rPr>
                          <w:t>-</w:t>
                        </w:r>
                        <w:r>
                          <w:rPr>
                            <w:spacing w:val="-2"/>
                            <w:sz w:val="24"/>
                          </w:rPr>
                          <w:t xml:space="preserve"> </w:t>
                        </w:r>
                        <w:r>
                          <w:rPr>
                            <w:sz w:val="24"/>
                          </w:rPr>
                          <w:t>ESF+</w:t>
                        </w:r>
                        <w:r>
                          <w:rPr>
                            <w:spacing w:val="-2"/>
                            <w:sz w:val="24"/>
                          </w:rPr>
                          <w:t xml:space="preserve"> </w:t>
                        </w:r>
                        <w:r>
                          <w:rPr>
                            <w:sz w:val="24"/>
                          </w:rPr>
                          <w:t>-</w:t>
                        </w:r>
                        <w:r>
                          <w:rPr>
                            <w:spacing w:val="-2"/>
                            <w:sz w:val="24"/>
                          </w:rPr>
                          <w:t xml:space="preserve"> </w:t>
                        </w:r>
                        <w:r>
                          <w:rPr>
                            <w:sz w:val="24"/>
                          </w:rPr>
                          <w:t>Employment</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z w:val="24"/>
                          </w:rPr>
                          <w:t xml:space="preserve">Innovation </w:t>
                        </w:r>
                        <w:r>
                          <w:rPr>
                            <w:spacing w:val="-2"/>
                            <w:sz w:val="24"/>
                          </w:rPr>
                          <w:t>strand</w:t>
                        </w:r>
                      </w:p>
                    </w:txbxContent>
                  </v:textbox>
                </v:shape>
                <w10:wrap type="topAndBottom" anchorx="page"/>
              </v:group>
            </w:pict>
          </mc:Fallback>
        </mc:AlternateContent>
      </w:r>
    </w:p>
    <w:p w14:paraId="1D2F9A05" w14:textId="77777777" w:rsidR="005868C3" w:rsidRDefault="00CE7D5A">
      <w:pPr>
        <w:pStyle w:val="Nadpis2"/>
        <w:spacing w:before="119"/>
        <w:jc w:val="both"/>
      </w:pPr>
      <w:r>
        <w:t>Objectives</w:t>
      </w:r>
      <w:r>
        <w:rPr>
          <w:spacing w:val="-3"/>
        </w:rPr>
        <w:t xml:space="preserve"> </w:t>
      </w:r>
      <w:r>
        <w:t>pursued</w:t>
      </w:r>
      <w:r>
        <w:rPr>
          <w:spacing w:val="-3"/>
        </w:rPr>
        <w:t xml:space="preserve"> </w:t>
      </w:r>
      <w:r>
        <w:t>and</w:t>
      </w:r>
      <w:r>
        <w:rPr>
          <w:spacing w:val="-5"/>
        </w:rPr>
        <w:t xml:space="preserve"> </w:t>
      </w:r>
      <w:r>
        <w:t>expected</w:t>
      </w:r>
      <w:r>
        <w:rPr>
          <w:spacing w:val="-2"/>
        </w:rPr>
        <w:t xml:space="preserve"> results</w:t>
      </w:r>
    </w:p>
    <w:p w14:paraId="463464FE" w14:textId="77777777" w:rsidR="005868C3" w:rsidRDefault="00CE7D5A">
      <w:pPr>
        <w:pStyle w:val="Zkladntext"/>
        <w:spacing w:before="120"/>
        <w:ind w:left="165" w:right="585"/>
        <w:jc w:val="both"/>
      </w:pPr>
      <w:r>
        <w:t>Activities</w:t>
      </w:r>
      <w:r>
        <w:rPr>
          <w:spacing w:val="-2"/>
        </w:rPr>
        <w:t xml:space="preserve"> </w:t>
      </w:r>
      <w:r>
        <w:t>implemented</w:t>
      </w:r>
      <w:r>
        <w:rPr>
          <w:spacing w:val="-2"/>
        </w:rPr>
        <w:t xml:space="preserve"> </w:t>
      </w:r>
      <w:r>
        <w:t>through</w:t>
      </w:r>
      <w:r>
        <w:rPr>
          <w:spacing w:val="-2"/>
        </w:rPr>
        <w:t xml:space="preserve"> </w:t>
      </w:r>
      <w:r>
        <w:t>procurement</w:t>
      </w:r>
      <w:r>
        <w:rPr>
          <w:spacing w:val="-1"/>
        </w:rPr>
        <w:t xml:space="preserve"> </w:t>
      </w:r>
      <w:r>
        <w:t>contracts</w:t>
      </w:r>
      <w:r>
        <w:rPr>
          <w:spacing w:val="-1"/>
        </w:rPr>
        <w:t xml:space="preserve"> </w:t>
      </w:r>
      <w:r>
        <w:t>will support the</w:t>
      </w:r>
      <w:r>
        <w:rPr>
          <w:spacing w:val="-2"/>
        </w:rPr>
        <w:t xml:space="preserve"> </w:t>
      </w:r>
      <w:r>
        <w:t>implementation</w:t>
      </w:r>
      <w:r>
        <w:rPr>
          <w:spacing w:val="-1"/>
        </w:rPr>
        <w:t xml:space="preserve"> </w:t>
      </w:r>
      <w:r>
        <w:t>of</w:t>
      </w:r>
      <w:r>
        <w:rPr>
          <w:spacing w:val="-2"/>
        </w:rPr>
        <w:t xml:space="preserve"> </w:t>
      </w:r>
      <w:r>
        <w:t>the European Pillar of Social Rights and its action plan, the policy initiatives of the Commission Work programme in the field of employment and social inclusion as well as the European Semester.</w:t>
      </w:r>
      <w:r>
        <w:rPr>
          <w:spacing w:val="-1"/>
        </w:rPr>
        <w:t xml:space="preserve"> </w:t>
      </w:r>
      <w:r>
        <w:t>It</w:t>
      </w:r>
      <w:r>
        <w:rPr>
          <w:spacing w:val="-3"/>
        </w:rPr>
        <w:t xml:space="preserve"> </w:t>
      </w:r>
      <w:r>
        <w:t>will</w:t>
      </w:r>
      <w:r>
        <w:rPr>
          <w:spacing w:val="-3"/>
        </w:rPr>
        <w:t xml:space="preserve"> </w:t>
      </w:r>
      <w:r>
        <w:t>do</w:t>
      </w:r>
      <w:r>
        <w:rPr>
          <w:spacing w:val="-3"/>
        </w:rPr>
        <w:t xml:space="preserve"> </w:t>
      </w:r>
      <w:r>
        <w:t>so</w:t>
      </w:r>
      <w:r>
        <w:rPr>
          <w:spacing w:val="-2"/>
        </w:rPr>
        <w:t xml:space="preserve"> </w:t>
      </w:r>
      <w:r>
        <w:t>through</w:t>
      </w:r>
      <w:r>
        <w:rPr>
          <w:spacing w:val="-4"/>
        </w:rPr>
        <w:t xml:space="preserve"> </w:t>
      </w:r>
      <w:r>
        <w:t>improved</w:t>
      </w:r>
      <w:r>
        <w:rPr>
          <w:spacing w:val="-1"/>
        </w:rPr>
        <w:t xml:space="preserve"> </w:t>
      </w:r>
      <w:r>
        <w:t>capacity</w:t>
      </w:r>
      <w:r>
        <w:rPr>
          <w:spacing w:val="-3"/>
        </w:rPr>
        <w:t xml:space="preserve"> </w:t>
      </w:r>
      <w:r>
        <w:t>of</w:t>
      </w:r>
      <w:r>
        <w:rPr>
          <w:spacing w:val="-3"/>
        </w:rPr>
        <w:t xml:space="preserve"> </w:t>
      </w:r>
      <w:r>
        <w:t>Member</w:t>
      </w:r>
      <w:r>
        <w:rPr>
          <w:spacing w:val="-3"/>
        </w:rPr>
        <w:t xml:space="preserve"> </w:t>
      </w:r>
      <w:r>
        <w:t>States</w:t>
      </w:r>
      <w:r>
        <w:rPr>
          <w:spacing w:val="-3"/>
        </w:rPr>
        <w:t xml:space="preserve"> </w:t>
      </w:r>
      <w:r>
        <w:t>and stakeholders,</w:t>
      </w:r>
      <w:r>
        <w:rPr>
          <w:spacing w:val="-3"/>
        </w:rPr>
        <w:t xml:space="preserve"> </w:t>
      </w:r>
      <w:r>
        <w:t xml:space="preserve">mutual learning, general communication and raising awareness among stakeholders, developing evidence basis, and supporting stakeholders, including through improved </w:t>
      </w:r>
      <w:r>
        <w:t>IT tools.</w:t>
      </w:r>
    </w:p>
    <w:p w14:paraId="6313406F" w14:textId="77777777" w:rsidR="005868C3" w:rsidRDefault="00CE7D5A">
      <w:pPr>
        <w:pStyle w:val="Nadpis2"/>
        <w:spacing w:before="238"/>
        <w:jc w:val="both"/>
      </w:pPr>
      <w:r>
        <w:t>Subject</w:t>
      </w:r>
      <w:r>
        <w:rPr>
          <w:spacing w:val="-2"/>
        </w:rPr>
        <w:t xml:space="preserve"> </w:t>
      </w:r>
      <w:r>
        <w:t>matter</w:t>
      </w:r>
      <w:r>
        <w:rPr>
          <w:spacing w:val="-3"/>
        </w:rPr>
        <w:t xml:space="preserve"> </w:t>
      </w:r>
      <w:r>
        <w:t>of the</w:t>
      </w:r>
      <w:r>
        <w:rPr>
          <w:spacing w:val="-3"/>
        </w:rPr>
        <w:t xml:space="preserve"> </w:t>
      </w:r>
      <w:r>
        <w:t>contracts</w:t>
      </w:r>
      <w:r>
        <w:rPr>
          <w:spacing w:val="-1"/>
        </w:rPr>
        <w:t xml:space="preserve"> </w:t>
      </w:r>
      <w:r>
        <w:t>envisaged</w:t>
      </w:r>
      <w:r>
        <w:rPr>
          <w:spacing w:val="2"/>
        </w:rPr>
        <w:t xml:space="preserve"> </w:t>
      </w:r>
      <w:r>
        <w:t xml:space="preserve">in </w:t>
      </w:r>
      <w:r>
        <w:rPr>
          <w:spacing w:val="-4"/>
        </w:rPr>
        <w:t>2025</w:t>
      </w:r>
    </w:p>
    <w:p w14:paraId="749BCC32" w14:textId="77777777" w:rsidR="005868C3" w:rsidRDefault="00CE7D5A">
      <w:pPr>
        <w:pStyle w:val="Nadpis2"/>
        <w:numPr>
          <w:ilvl w:val="1"/>
          <w:numId w:val="3"/>
        </w:numPr>
        <w:tabs>
          <w:tab w:val="left" w:pos="585"/>
        </w:tabs>
        <w:spacing w:before="240"/>
      </w:pPr>
      <w:bookmarkStart w:id="24" w:name="_bookmark20"/>
      <w:bookmarkEnd w:id="24"/>
      <w:r>
        <w:t>Employment</w:t>
      </w:r>
      <w:r>
        <w:rPr>
          <w:spacing w:val="-4"/>
        </w:rPr>
        <w:t xml:space="preserve"> </w:t>
      </w:r>
      <w:r>
        <w:t>and</w:t>
      </w:r>
      <w:r>
        <w:rPr>
          <w:spacing w:val="-2"/>
        </w:rPr>
        <w:t xml:space="preserve"> skills</w:t>
      </w:r>
    </w:p>
    <w:p w14:paraId="17F58D42" w14:textId="77777777" w:rsidR="005868C3" w:rsidRDefault="00CE7D5A">
      <w:pPr>
        <w:pStyle w:val="Zkladntext"/>
        <w:spacing w:before="5"/>
        <w:rPr>
          <w:b/>
          <w:sz w:val="8"/>
        </w:rPr>
      </w:pPr>
      <w:r>
        <w:rPr>
          <w:b/>
          <w:noProof/>
          <w:sz w:val="8"/>
        </w:rPr>
        <mc:AlternateContent>
          <mc:Choice Requires="wps">
            <w:drawing>
              <wp:anchor distT="0" distB="0" distL="0" distR="0" simplePos="0" relativeHeight="487608832" behindDoc="1" locked="0" layoutInCell="1" allowOverlap="1" wp14:anchorId="275B0F4D" wp14:editId="6B66CCEB">
                <wp:simplePos x="0" y="0"/>
                <wp:positionH relativeFrom="page">
                  <wp:posOffset>843076</wp:posOffset>
                </wp:positionH>
                <wp:positionV relativeFrom="paragraph">
                  <wp:posOffset>80016</wp:posOffset>
                </wp:positionV>
                <wp:extent cx="5876290" cy="2639060"/>
                <wp:effectExtent l="0" t="0" r="0" b="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639060"/>
                        </a:xfrm>
                        <a:prstGeom prst="rect">
                          <a:avLst/>
                        </a:prstGeom>
                        <a:ln w="6095">
                          <a:solidFill>
                            <a:srgbClr val="000000"/>
                          </a:solidFill>
                          <a:prstDash val="solid"/>
                        </a:ln>
                      </wps:spPr>
                      <wps:txbx>
                        <w:txbxContent>
                          <w:p w14:paraId="48C7A58D" w14:textId="77777777" w:rsidR="005868C3" w:rsidRDefault="00CE7D5A">
                            <w:pPr>
                              <w:pStyle w:val="Zkladntext"/>
                              <w:spacing w:before="19"/>
                              <w:ind w:left="108" w:right="107"/>
                              <w:jc w:val="both"/>
                            </w:pPr>
                            <w:r>
                              <w:t>The actions in this policy area aim to support analytical activities (including research, policy advice, evaluation, statistics, studies and surveys, expert network) as well as activities of mutual-learning, exchange of good practices, technical assistance, meetings and events, IT, trainings, awareness raising and communication, dissemination, and capacity-building. These activities relate to the employment and skills related objectives outlined in the Action Plan of the European Pillar of Social Rights.</w:t>
                            </w:r>
                          </w:p>
                          <w:p w14:paraId="2E26F401" w14:textId="77777777" w:rsidR="005868C3" w:rsidRDefault="00CE7D5A">
                            <w:pPr>
                              <w:pStyle w:val="Zkladntext"/>
                              <w:spacing w:before="122"/>
                              <w:ind w:left="108" w:right="106"/>
                              <w:jc w:val="both"/>
                            </w:pPr>
                            <w:r>
                              <w:t>The actions may cover notably the areas of youth employment, long-term unemployment, undeclared work, platform work, quality job creation, entrepreneurship, microfinance and social enterprise finance, social economy, (fair) green and digital transition, digital</w:t>
                            </w:r>
                            <w:r>
                              <w:rPr>
                                <w:spacing w:val="40"/>
                              </w:rPr>
                              <w:t xml:space="preserve"> </w:t>
                            </w:r>
                            <w:r>
                              <w:t>nomadism, algorithmic management and artificial intelligence, quality traineeships, skills (such as European Skills, Competences, Qualifications and Occupations (ESCO)) and their development, including mutual recognition and transparency of competences, occupations</w:t>
                            </w:r>
                            <w:r>
                              <w:rPr>
                                <w:spacing w:val="40"/>
                              </w:rPr>
                              <w:t xml:space="preserve"> </w:t>
                            </w:r>
                            <w:r>
                              <w:t>and qualifications expert networks.</w:t>
                            </w:r>
                          </w:p>
                          <w:p w14:paraId="276BA5C7" w14:textId="77777777" w:rsidR="005868C3" w:rsidRDefault="00CE7D5A">
                            <w:pPr>
                              <w:pStyle w:val="Zkladntext"/>
                              <w:spacing w:before="121"/>
                              <w:ind w:left="108"/>
                              <w:jc w:val="both"/>
                            </w:pPr>
                            <w:r>
                              <w:t>Activities</w:t>
                            </w:r>
                            <w:r>
                              <w:rPr>
                                <w:spacing w:val="-4"/>
                              </w:rPr>
                              <w:t xml:space="preserve"> </w:t>
                            </w:r>
                            <w:r>
                              <w:t>are</w:t>
                            </w:r>
                            <w:r>
                              <w:rPr>
                                <w:spacing w:val="-3"/>
                              </w:rPr>
                              <w:t xml:space="preserve"> </w:t>
                            </w:r>
                            <w:r>
                              <w:t>expected</w:t>
                            </w:r>
                            <w:r>
                              <w:rPr>
                                <w:spacing w:val="-1"/>
                              </w:rPr>
                              <w:t xml:space="preserve"> </w:t>
                            </w:r>
                            <w:r>
                              <w:t>to</w:t>
                            </w:r>
                            <w:r>
                              <w:rPr>
                                <w:spacing w:val="1"/>
                              </w:rPr>
                              <w:t xml:space="preserve"> </w:t>
                            </w:r>
                            <w:r>
                              <w:t>strengthen</w:t>
                            </w:r>
                            <w:r>
                              <w:rPr>
                                <w:spacing w:val="-1"/>
                              </w:rPr>
                              <w:t xml:space="preserve"> </w:t>
                            </w:r>
                            <w:r>
                              <w:t>and</w:t>
                            </w:r>
                            <w:r>
                              <w:rPr>
                                <w:spacing w:val="1"/>
                              </w:rPr>
                              <w:t xml:space="preserve"> </w:t>
                            </w:r>
                            <w:r>
                              <w:t>improve</w:t>
                            </w:r>
                            <w:r>
                              <w:rPr>
                                <w:spacing w:val="-2"/>
                              </w:rPr>
                              <w:t xml:space="preserve"> </w:t>
                            </w:r>
                            <w:r>
                              <w:t>target</w:t>
                            </w:r>
                            <w:r>
                              <w:rPr>
                                <w:spacing w:val="-1"/>
                              </w:rPr>
                              <w:t xml:space="preserve"> </w:t>
                            </w:r>
                            <w:r>
                              <w:t>employment</w:t>
                            </w:r>
                            <w:r>
                              <w:rPr>
                                <w:spacing w:val="-1"/>
                              </w:rPr>
                              <w:t xml:space="preserve"> </w:t>
                            </w:r>
                            <w:r>
                              <w:rPr>
                                <w:spacing w:val="-2"/>
                              </w:rPr>
                              <w:t>policies.</w:t>
                            </w:r>
                          </w:p>
                        </w:txbxContent>
                      </wps:txbx>
                      <wps:bodyPr wrap="square" lIns="0" tIns="0" rIns="0" bIns="0" rtlCol="0">
                        <a:noAutofit/>
                      </wps:bodyPr>
                    </wps:wsp>
                  </a:graphicData>
                </a:graphic>
              </wp:anchor>
            </w:drawing>
          </mc:Choice>
          <mc:Fallback>
            <w:pict>
              <v:shape w14:anchorId="275B0F4D" id="Textbox 113" o:spid="_x0000_s1125" type="#_x0000_t202" style="position:absolute;margin-left:66.4pt;margin-top:6.3pt;width:462.7pt;height:207.8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" filled="f" strokeweight=".16931mm">
                <v:path arrowok="t"/>
                <v:textbox inset="0,0,0,0">
                  <w:txbxContent>
                    <w:p w14:paraId="48C7A58D" w14:textId="77777777" w:rsidR="005868C3" w:rsidRDefault="00CE7D5A">
                      <w:pPr>
                        <w:pStyle w:val="Zkladntext"/>
                        <w:spacing w:before="19"/>
                        <w:ind w:left="108" w:right="107"/>
                        <w:jc w:val="both"/>
                      </w:pPr>
                      <w:r>
                        <w:t>The actions in this policy area aim to support analytical activities (including research, policy advice, evaluation, statistics, studies and surveys, expert network) as well as activities of mutual-learning, exchange of good practices, technical assistance, meetings and events, IT, trainings, awareness raising and communication, dissemination, and capacity-building. These activities relate to the employment and skills related objectives outlined in the Action Plan of the European Pillar of Social Rights.</w:t>
                      </w:r>
                    </w:p>
                    <w:p w14:paraId="2E26F401" w14:textId="77777777" w:rsidR="005868C3" w:rsidRDefault="00CE7D5A">
                      <w:pPr>
                        <w:pStyle w:val="Zkladntext"/>
                        <w:spacing w:before="122"/>
                        <w:ind w:left="108" w:right="106"/>
                        <w:jc w:val="both"/>
                      </w:pPr>
                      <w:r>
                        <w:t>The actions may cover notably the areas of youth employment, long-term unemployment, undeclared work, platform work, quality job creation, entrepreneurship, microfinance and social enterprise finance, social economy, (fair) green and digital transition, digital</w:t>
                      </w:r>
                      <w:r>
                        <w:rPr>
                          <w:spacing w:val="40"/>
                        </w:rPr>
                        <w:t xml:space="preserve"> </w:t>
                      </w:r>
                      <w:r>
                        <w:t>nomadism, algorithmic management and artificial intelligence, quality traineeships, skills (such as European Skills, Competences, Qualifications and Occupations (ESCO)) and their development, including mutual recognition and transparency of competences, occupations</w:t>
                      </w:r>
                      <w:r>
                        <w:rPr>
                          <w:spacing w:val="40"/>
                        </w:rPr>
                        <w:t xml:space="preserve"> </w:t>
                      </w:r>
                      <w:r>
                        <w:t>and qualifications expert networks.</w:t>
                      </w:r>
                    </w:p>
                    <w:p w14:paraId="276BA5C7" w14:textId="77777777" w:rsidR="005868C3" w:rsidRDefault="00CE7D5A">
                      <w:pPr>
                        <w:pStyle w:val="Zkladntext"/>
                        <w:spacing w:before="121"/>
                        <w:ind w:left="108"/>
                        <w:jc w:val="both"/>
                      </w:pPr>
                      <w:r>
                        <w:t>Activities</w:t>
                      </w:r>
                      <w:r>
                        <w:rPr>
                          <w:spacing w:val="-4"/>
                        </w:rPr>
                        <w:t xml:space="preserve"> </w:t>
                      </w:r>
                      <w:r>
                        <w:t>are</w:t>
                      </w:r>
                      <w:r>
                        <w:rPr>
                          <w:spacing w:val="-3"/>
                        </w:rPr>
                        <w:t xml:space="preserve"> </w:t>
                      </w:r>
                      <w:r>
                        <w:t>expected</w:t>
                      </w:r>
                      <w:r>
                        <w:rPr>
                          <w:spacing w:val="-1"/>
                        </w:rPr>
                        <w:t xml:space="preserve"> </w:t>
                      </w:r>
                      <w:r>
                        <w:t>to</w:t>
                      </w:r>
                      <w:r>
                        <w:rPr>
                          <w:spacing w:val="1"/>
                        </w:rPr>
                        <w:t xml:space="preserve"> </w:t>
                      </w:r>
                      <w:r>
                        <w:t>strengthen</w:t>
                      </w:r>
                      <w:r>
                        <w:rPr>
                          <w:spacing w:val="-1"/>
                        </w:rPr>
                        <w:t xml:space="preserve"> </w:t>
                      </w:r>
                      <w:r>
                        <w:t>and</w:t>
                      </w:r>
                      <w:r>
                        <w:rPr>
                          <w:spacing w:val="1"/>
                        </w:rPr>
                        <w:t xml:space="preserve"> </w:t>
                      </w:r>
                      <w:r>
                        <w:t>improve</w:t>
                      </w:r>
                      <w:r>
                        <w:rPr>
                          <w:spacing w:val="-2"/>
                        </w:rPr>
                        <w:t xml:space="preserve"> </w:t>
                      </w:r>
                      <w:r>
                        <w:t>target</w:t>
                      </w:r>
                      <w:r>
                        <w:rPr>
                          <w:spacing w:val="-1"/>
                        </w:rPr>
                        <w:t xml:space="preserve"> </w:t>
                      </w:r>
                      <w:r>
                        <w:t>employment</w:t>
                      </w:r>
                      <w:r>
                        <w:rPr>
                          <w:spacing w:val="-1"/>
                        </w:rPr>
                        <w:t xml:space="preserve"> </w:t>
                      </w:r>
                      <w:r>
                        <w:rPr>
                          <w:spacing w:val="-2"/>
                        </w:rPr>
                        <w:t>policies.</w:t>
                      </w:r>
                    </w:p>
                  </w:txbxContent>
                </v:textbox>
                <w10:wrap type="topAndBottom" anchorx="page"/>
              </v:shape>
            </w:pict>
          </mc:Fallback>
        </mc:AlternateContent>
      </w:r>
    </w:p>
    <w:p w14:paraId="4238D074" w14:textId="77777777" w:rsidR="005868C3" w:rsidRDefault="005868C3">
      <w:pPr>
        <w:pStyle w:val="Zkladntext"/>
        <w:rPr>
          <w:b/>
          <w:sz w:val="8"/>
        </w:rPr>
        <w:sectPr w:rsidR="005868C3">
          <w:pgSz w:w="11910" w:h="16840"/>
          <w:pgMar w:top="1420" w:right="850" w:bottom="1160" w:left="1275" w:header="0" w:footer="971" w:gutter="0"/>
          <w:cols w:space="708"/>
        </w:sectPr>
      </w:pPr>
    </w:p>
    <w:p w14:paraId="18A1C3D1" w14:textId="77777777" w:rsidR="005868C3" w:rsidRDefault="00CE7D5A">
      <w:pPr>
        <w:pStyle w:val="Zkladntext"/>
        <w:spacing w:before="61"/>
        <w:ind w:left="165"/>
      </w:pPr>
      <w:bookmarkStart w:id="25" w:name="4.2._Social_protection_and_inclusion"/>
      <w:bookmarkStart w:id="26" w:name="4.3._Labour_markets_and_labour_mobility"/>
      <w:bookmarkEnd w:id="25"/>
      <w:bookmarkEnd w:id="26"/>
      <w:r>
        <w:lastRenderedPageBreak/>
        <w:t>Type</w:t>
      </w:r>
      <w:r>
        <w:rPr>
          <w:spacing w:val="-2"/>
        </w:rPr>
        <w:t xml:space="preserve"> </w:t>
      </w:r>
      <w:r>
        <w:t xml:space="preserve">of </w:t>
      </w:r>
      <w:r>
        <w:rPr>
          <w:spacing w:val="-2"/>
        </w:rPr>
        <w:t>contracts</w:t>
      </w:r>
    </w:p>
    <w:p w14:paraId="10E1DBF5" w14:textId="77777777" w:rsidR="005868C3" w:rsidRDefault="00CE7D5A">
      <w:pPr>
        <w:pStyle w:val="Zkladntext"/>
        <w:spacing w:before="7"/>
        <w:rPr>
          <w:sz w:val="8"/>
        </w:rPr>
      </w:pPr>
      <w:r>
        <w:rPr>
          <w:noProof/>
          <w:sz w:val="8"/>
        </w:rPr>
        <mc:AlternateContent>
          <mc:Choice Requires="wps">
            <w:drawing>
              <wp:anchor distT="0" distB="0" distL="0" distR="0" simplePos="0" relativeHeight="487609344" behindDoc="1" locked="0" layoutInCell="1" allowOverlap="1" wp14:anchorId="61D04C4E" wp14:editId="0F0C2CC6">
                <wp:simplePos x="0" y="0"/>
                <wp:positionH relativeFrom="page">
                  <wp:posOffset>843076</wp:posOffset>
                </wp:positionH>
                <wp:positionV relativeFrom="paragraph">
                  <wp:posOffset>81421</wp:posOffset>
                </wp:positionV>
                <wp:extent cx="5876290" cy="205740"/>
                <wp:effectExtent l="0" t="0" r="0" b="0"/>
                <wp:wrapTopAndBottom/>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54258D68" w14:textId="77777777" w:rsidR="005868C3" w:rsidRDefault="00CE7D5A">
                            <w:pPr>
                              <w:pStyle w:val="Zkladntext"/>
                              <w:spacing w:before="18"/>
                              <w:ind w:left="108"/>
                            </w:pPr>
                            <w:r>
                              <w:rPr>
                                <w:spacing w:val="-2"/>
                              </w:rPr>
                              <w:t>Service</w:t>
                            </w:r>
                          </w:p>
                        </w:txbxContent>
                      </wps:txbx>
                      <wps:bodyPr wrap="square" lIns="0" tIns="0" rIns="0" bIns="0" rtlCol="0">
                        <a:noAutofit/>
                      </wps:bodyPr>
                    </wps:wsp>
                  </a:graphicData>
                </a:graphic>
              </wp:anchor>
            </w:drawing>
          </mc:Choice>
          <mc:Fallback>
            <w:pict>
              <v:shape w14:anchorId="61D04C4E" id="Textbox 114" o:spid="_x0000_s1126" type="#_x0000_t202" style="position:absolute;margin-left:66.4pt;margin-top:6.4pt;width:462.7pt;height:16.2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zSWgUMsBAACGAwAADgAA&#10;AAAAAAAAAAAAAAAuAgAAZHJzL2Uyb0RvYy54bWxQSwECLQAUAAYACAAAACEANDldBN8AAAAKAQAA&#10;DwAAAAAAAAAAAAAAAAAlBAAAZHJzL2Rvd25yZXYueG1sUEsFBgAAAAAEAAQA8wAAADEFAAAAAA==&#10;" filled="f" strokeweight=".16931mm">
                <v:path arrowok="t"/>
                <v:textbox inset="0,0,0,0">
                  <w:txbxContent>
                    <w:p w14:paraId="54258D68" w14:textId="77777777" w:rsidR="005868C3" w:rsidRDefault="00CE7D5A">
                      <w:pPr>
                        <w:pStyle w:val="Zkladntext"/>
                        <w:spacing w:before="18"/>
                        <w:ind w:left="108"/>
                      </w:pPr>
                      <w:r>
                        <w:rPr>
                          <w:spacing w:val="-2"/>
                        </w:rPr>
                        <w:t>Service</w:t>
                      </w:r>
                    </w:p>
                  </w:txbxContent>
                </v:textbox>
                <w10:wrap type="topAndBottom" anchorx="page"/>
              </v:shape>
            </w:pict>
          </mc:Fallback>
        </mc:AlternateContent>
      </w:r>
    </w:p>
    <w:p w14:paraId="43BFEDDE" w14:textId="77777777" w:rsidR="005868C3" w:rsidRDefault="00CE7D5A">
      <w:pPr>
        <w:pStyle w:val="Zkladntext"/>
        <w:spacing w:before="124"/>
        <w:ind w:left="165"/>
      </w:pPr>
      <w:r>
        <w:rPr>
          <w:spacing w:val="-2"/>
        </w:rPr>
        <w:t>Implementation</w:t>
      </w:r>
    </w:p>
    <w:p w14:paraId="35152967" w14:textId="77777777" w:rsidR="005868C3" w:rsidRDefault="00CE7D5A">
      <w:pPr>
        <w:pStyle w:val="Zkladntext"/>
        <w:spacing w:before="7"/>
        <w:rPr>
          <w:sz w:val="8"/>
        </w:rPr>
      </w:pPr>
      <w:r>
        <w:rPr>
          <w:noProof/>
          <w:sz w:val="8"/>
        </w:rPr>
        <mc:AlternateContent>
          <mc:Choice Requires="wps">
            <w:drawing>
              <wp:anchor distT="0" distB="0" distL="0" distR="0" simplePos="0" relativeHeight="487609856" behindDoc="1" locked="0" layoutInCell="1" allowOverlap="1" wp14:anchorId="611E52A3" wp14:editId="63552595">
                <wp:simplePos x="0" y="0"/>
                <wp:positionH relativeFrom="page">
                  <wp:posOffset>843076</wp:posOffset>
                </wp:positionH>
                <wp:positionV relativeFrom="paragraph">
                  <wp:posOffset>81294</wp:posOffset>
                </wp:positionV>
                <wp:extent cx="5876290" cy="205740"/>
                <wp:effectExtent l="0" t="0" r="0" b="0"/>
                <wp:wrapTopAndBottom/>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29F7F3E7" w14:textId="77777777" w:rsidR="005868C3" w:rsidRDefault="00CE7D5A">
                            <w:pPr>
                              <w:pStyle w:val="Zkladntext"/>
                              <w:spacing w:before="18"/>
                              <w:ind w:left="108"/>
                            </w:pPr>
                            <w:r>
                              <w:t>Directly</w:t>
                            </w:r>
                            <w:r>
                              <w:rPr>
                                <w:spacing w:val="-3"/>
                              </w:rPr>
                              <w:t xml:space="preserve"> </w:t>
                            </w:r>
                            <w:r>
                              <w:t>by</w:t>
                            </w:r>
                            <w:r>
                              <w:rPr>
                                <w:spacing w:val="-1"/>
                              </w:rPr>
                              <w:t xml:space="preserve"> </w:t>
                            </w:r>
                            <w:r>
                              <w:t>DG</w:t>
                            </w:r>
                            <w:r>
                              <w:rPr>
                                <w:spacing w:val="-2"/>
                              </w:rPr>
                              <w:t xml:space="preserve"> </w:t>
                            </w:r>
                            <w:r>
                              <w:t>EMPL</w:t>
                            </w:r>
                            <w:r>
                              <w:rPr>
                                <w:spacing w:val="-1"/>
                              </w:rPr>
                              <w:t xml:space="preserve"> </w:t>
                            </w:r>
                            <w:r>
                              <w:t>and where</w:t>
                            </w:r>
                            <w:r>
                              <w:rPr>
                                <w:spacing w:val="-1"/>
                              </w:rPr>
                              <w:t xml:space="preserve"> </w:t>
                            </w:r>
                            <w:r>
                              <w:t>relevant</w:t>
                            </w:r>
                            <w:r>
                              <w:rPr>
                                <w:spacing w:val="-1"/>
                              </w:rPr>
                              <w:t xml:space="preserve"> </w:t>
                            </w:r>
                            <w:r>
                              <w:t>co-delegations</w:t>
                            </w:r>
                            <w:r>
                              <w:rPr>
                                <w:spacing w:val="-1"/>
                              </w:rPr>
                              <w:t xml:space="preserve"> </w:t>
                            </w:r>
                            <w:r>
                              <w:t>with</w:t>
                            </w:r>
                            <w:r>
                              <w:rPr>
                                <w:spacing w:val="-1"/>
                              </w:rPr>
                              <w:t xml:space="preserve"> </w:t>
                            </w:r>
                            <w:r>
                              <w:t>DG</w:t>
                            </w:r>
                            <w:r>
                              <w:rPr>
                                <w:spacing w:val="-1"/>
                              </w:rPr>
                              <w:t xml:space="preserve"> </w:t>
                            </w:r>
                            <w:r>
                              <w:rPr>
                                <w:spacing w:val="-2"/>
                              </w:rPr>
                              <w:t>DIGIT</w:t>
                            </w:r>
                          </w:p>
                        </w:txbxContent>
                      </wps:txbx>
                      <wps:bodyPr wrap="square" lIns="0" tIns="0" rIns="0" bIns="0" rtlCol="0">
                        <a:noAutofit/>
                      </wps:bodyPr>
                    </wps:wsp>
                  </a:graphicData>
                </a:graphic>
              </wp:anchor>
            </w:drawing>
          </mc:Choice>
          <mc:Fallback>
            <w:pict>
              <v:shape w14:anchorId="611E52A3" id="Textbox 115" o:spid="_x0000_s1127" type="#_x0000_t202" style="position:absolute;margin-left:66.4pt;margin-top:6.4pt;width:462.7pt;height:16.2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iv0MIcsBAACGAwAADgAA&#10;AAAAAAAAAAAAAAAuAgAAZHJzL2Uyb0RvYy54bWxQSwECLQAUAAYACAAAACEANDldBN8AAAAKAQAA&#10;DwAAAAAAAAAAAAAAAAAlBAAAZHJzL2Rvd25yZXYueG1sUEsFBgAAAAAEAAQA8wAAADEFAAAAAA==&#10;" filled="f" strokeweight=".16931mm">
                <v:path arrowok="t"/>
                <v:textbox inset="0,0,0,0">
                  <w:txbxContent>
                    <w:p w14:paraId="29F7F3E7" w14:textId="77777777" w:rsidR="005868C3" w:rsidRDefault="00CE7D5A">
                      <w:pPr>
                        <w:pStyle w:val="Zkladntext"/>
                        <w:spacing w:before="18"/>
                        <w:ind w:left="108"/>
                      </w:pPr>
                      <w:r>
                        <w:t>Directly</w:t>
                      </w:r>
                      <w:r>
                        <w:rPr>
                          <w:spacing w:val="-3"/>
                        </w:rPr>
                        <w:t xml:space="preserve"> </w:t>
                      </w:r>
                      <w:r>
                        <w:t>by</w:t>
                      </w:r>
                      <w:r>
                        <w:rPr>
                          <w:spacing w:val="-1"/>
                        </w:rPr>
                        <w:t xml:space="preserve"> </w:t>
                      </w:r>
                      <w:r>
                        <w:t>DG</w:t>
                      </w:r>
                      <w:r>
                        <w:rPr>
                          <w:spacing w:val="-2"/>
                        </w:rPr>
                        <w:t xml:space="preserve"> </w:t>
                      </w:r>
                      <w:r>
                        <w:t>EMPL</w:t>
                      </w:r>
                      <w:r>
                        <w:rPr>
                          <w:spacing w:val="-1"/>
                        </w:rPr>
                        <w:t xml:space="preserve"> </w:t>
                      </w:r>
                      <w:r>
                        <w:t>and where</w:t>
                      </w:r>
                      <w:r>
                        <w:rPr>
                          <w:spacing w:val="-1"/>
                        </w:rPr>
                        <w:t xml:space="preserve"> </w:t>
                      </w:r>
                      <w:r>
                        <w:t>relevant</w:t>
                      </w:r>
                      <w:r>
                        <w:rPr>
                          <w:spacing w:val="-1"/>
                        </w:rPr>
                        <w:t xml:space="preserve"> </w:t>
                      </w:r>
                      <w:r>
                        <w:t>co-delegations</w:t>
                      </w:r>
                      <w:r>
                        <w:rPr>
                          <w:spacing w:val="-1"/>
                        </w:rPr>
                        <w:t xml:space="preserve"> </w:t>
                      </w:r>
                      <w:r>
                        <w:t>with</w:t>
                      </w:r>
                      <w:r>
                        <w:rPr>
                          <w:spacing w:val="-1"/>
                        </w:rPr>
                        <w:t xml:space="preserve"> </w:t>
                      </w:r>
                      <w:r>
                        <w:t>DG</w:t>
                      </w:r>
                      <w:r>
                        <w:rPr>
                          <w:spacing w:val="-1"/>
                        </w:rPr>
                        <w:t xml:space="preserve"> </w:t>
                      </w:r>
                      <w:r>
                        <w:rPr>
                          <w:spacing w:val="-2"/>
                        </w:rPr>
                        <w:t>DIGIT</w:t>
                      </w:r>
                    </w:p>
                  </w:txbxContent>
                </v:textbox>
                <w10:wrap type="topAndBottom" anchorx="page"/>
              </v:shape>
            </w:pict>
          </mc:Fallback>
        </mc:AlternateContent>
      </w:r>
    </w:p>
    <w:p w14:paraId="07E22066" w14:textId="77777777" w:rsidR="005868C3" w:rsidRDefault="005868C3">
      <w:pPr>
        <w:pStyle w:val="Zkladntext"/>
        <w:spacing w:before="87"/>
      </w:pPr>
    </w:p>
    <w:p w14:paraId="0901A394" w14:textId="77777777" w:rsidR="005868C3" w:rsidRDefault="00CE7D5A">
      <w:pPr>
        <w:pStyle w:val="Nadpis2"/>
        <w:numPr>
          <w:ilvl w:val="1"/>
          <w:numId w:val="3"/>
        </w:numPr>
        <w:tabs>
          <w:tab w:val="left" w:pos="585"/>
        </w:tabs>
        <w:spacing w:before="1"/>
      </w:pPr>
      <w:bookmarkStart w:id="27" w:name="_bookmark21"/>
      <w:bookmarkEnd w:id="27"/>
      <w:r>
        <w:t>Social</w:t>
      </w:r>
      <w:r>
        <w:rPr>
          <w:spacing w:val="-2"/>
        </w:rPr>
        <w:t xml:space="preserve"> </w:t>
      </w:r>
      <w:r>
        <w:t>protection</w:t>
      </w:r>
      <w:r>
        <w:rPr>
          <w:spacing w:val="-2"/>
        </w:rPr>
        <w:t xml:space="preserve"> </w:t>
      </w:r>
      <w:r>
        <w:t>and</w:t>
      </w:r>
      <w:r>
        <w:rPr>
          <w:spacing w:val="1"/>
        </w:rPr>
        <w:t xml:space="preserve"> </w:t>
      </w:r>
      <w:r>
        <w:rPr>
          <w:spacing w:val="-2"/>
        </w:rPr>
        <w:t>inclusion</w:t>
      </w:r>
    </w:p>
    <w:p w14:paraId="1EED12EC" w14:textId="77777777" w:rsidR="005868C3" w:rsidRDefault="00CE7D5A">
      <w:pPr>
        <w:pStyle w:val="Zkladntext"/>
        <w:spacing w:before="4"/>
        <w:rPr>
          <w:b/>
          <w:sz w:val="8"/>
        </w:rPr>
      </w:pPr>
      <w:r>
        <w:rPr>
          <w:b/>
          <w:noProof/>
          <w:sz w:val="8"/>
        </w:rPr>
        <mc:AlternateContent>
          <mc:Choice Requires="wps">
            <w:drawing>
              <wp:anchor distT="0" distB="0" distL="0" distR="0" simplePos="0" relativeHeight="487610368" behindDoc="1" locked="0" layoutInCell="1" allowOverlap="1" wp14:anchorId="548FB452" wp14:editId="28059CE9">
                <wp:simplePos x="0" y="0"/>
                <wp:positionH relativeFrom="page">
                  <wp:posOffset>843076</wp:posOffset>
                </wp:positionH>
                <wp:positionV relativeFrom="paragraph">
                  <wp:posOffset>79785</wp:posOffset>
                </wp:positionV>
                <wp:extent cx="5876290" cy="2989580"/>
                <wp:effectExtent l="0" t="0" r="0" b="0"/>
                <wp:wrapTopAndBottom/>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989580"/>
                        </a:xfrm>
                        <a:prstGeom prst="rect">
                          <a:avLst/>
                        </a:prstGeom>
                        <a:ln w="6095">
                          <a:solidFill>
                            <a:srgbClr val="000000"/>
                          </a:solidFill>
                          <a:prstDash val="solid"/>
                        </a:ln>
                      </wps:spPr>
                      <wps:txbx>
                        <w:txbxContent>
                          <w:p w14:paraId="52781491" w14:textId="77777777" w:rsidR="005868C3" w:rsidRDefault="00CE7D5A">
                            <w:pPr>
                              <w:pStyle w:val="Zkladntext"/>
                              <w:spacing w:before="18"/>
                              <w:ind w:left="108" w:right="107"/>
                              <w:jc w:val="both"/>
                            </w:pPr>
                            <w:r>
                              <w:t>Actions in this policy area aim to support analytical activities (including research, policy advice, evaluation, statistics, studies and surveys, expert network), as well as activities of mutual learning, exchange of good practices, technical assistance, meetings and events, IT, trainings, awareness raising, communication, dissemination, and capacity-building.</w:t>
                            </w:r>
                            <w:r>
                              <w:rPr>
                                <w:spacing w:val="80"/>
                              </w:rPr>
                              <w:t xml:space="preserve"> </w:t>
                            </w:r>
                            <w:r>
                              <w:t>They</w:t>
                            </w:r>
                            <w:r>
                              <w:rPr>
                                <w:spacing w:val="40"/>
                              </w:rPr>
                              <w:t xml:space="preserve"> </w:t>
                            </w:r>
                            <w:r>
                              <w:t>will</w:t>
                            </w:r>
                            <w:r>
                              <w:rPr>
                                <w:spacing w:val="-1"/>
                              </w:rPr>
                              <w:t xml:space="preserve"> </w:t>
                            </w:r>
                            <w:r>
                              <w:t>also promote</w:t>
                            </w:r>
                            <w:r>
                              <w:rPr>
                                <w:spacing w:val="-2"/>
                              </w:rPr>
                              <w:t xml:space="preserve"> </w:t>
                            </w:r>
                            <w:r>
                              <w:t>dialogue</w:t>
                            </w:r>
                            <w:r>
                              <w:rPr>
                                <w:spacing w:val="-2"/>
                              </w:rPr>
                              <w:t xml:space="preserve"> </w:t>
                            </w:r>
                            <w:r>
                              <w:t>with</w:t>
                            </w:r>
                            <w:r>
                              <w:rPr>
                                <w:spacing w:val="-1"/>
                              </w:rPr>
                              <w:t xml:space="preserve"> </w:t>
                            </w:r>
                            <w:r>
                              <w:t>civil</w:t>
                            </w:r>
                            <w:r>
                              <w:rPr>
                                <w:spacing w:val="-1"/>
                              </w:rPr>
                              <w:t xml:space="preserve"> </w:t>
                            </w:r>
                            <w:r>
                              <w:t>society and stakeholders, support the exchange</w:t>
                            </w:r>
                            <w:r>
                              <w:rPr>
                                <w:spacing w:val="-2"/>
                              </w:rPr>
                              <w:t xml:space="preserve"> </w:t>
                            </w:r>
                            <w:r>
                              <w:t>of</w:t>
                            </w:r>
                            <w:r>
                              <w:rPr>
                                <w:spacing w:val="-2"/>
                              </w:rPr>
                              <w:t xml:space="preserve"> </w:t>
                            </w:r>
                            <w:r>
                              <w:t>social security information and the governance of the European Platform on Combatting Homelessness. These activities relate to the social protection and inclusion objectives in the Action Plan of the European Pillar of Social Rights (EPSR).</w:t>
                            </w:r>
                          </w:p>
                          <w:p w14:paraId="63B9E10E" w14:textId="77777777" w:rsidR="005868C3" w:rsidRDefault="00CE7D5A">
                            <w:pPr>
                              <w:pStyle w:val="Zkladntext"/>
                              <w:spacing w:before="121"/>
                              <w:ind w:left="108" w:right="106"/>
                              <w:jc w:val="both"/>
                            </w:pPr>
                            <w:r>
                              <w:t>The actions may cover notably the areas of inclusive employment and growth, alleviation of poverty, homelessness and social impact monitoring, affordable housing, access to services, the development of the Electronic Exchange of Social Information (EESSI), modernisation and reforms of social protection systems including pension (adequacy and sustainability of pensions) and long-term care systems.</w:t>
                            </w:r>
                          </w:p>
                          <w:p w14:paraId="6CFBC2E1" w14:textId="77777777" w:rsidR="005868C3" w:rsidRDefault="00CE7D5A">
                            <w:pPr>
                              <w:pStyle w:val="Zkladntext"/>
                              <w:spacing w:before="120"/>
                              <w:ind w:left="108" w:right="108"/>
                              <w:jc w:val="both"/>
                            </w:pPr>
                            <w:r>
                              <w:t>Expected results include an improvement and alignment of the social protection and pension systems responding to challenges of the new forms of works in Member States and the implementation of the EPSR as regards social inclusion.</w:t>
                            </w:r>
                          </w:p>
                        </w:txbxContent>
                      </wps:txbx>
                      <wps:bodyPr wrap="square" lIns="0" tIns="0" rIns="0" bIns="0" rtlCol="0">
                        <a:noAutofit/>
                      </wps:bodyPr>
                    </wps:wsp>
                  </a:graphicData>
                </a:graphic>
              </wp:anchor>
            </w:drawing>
          </mc:Choice>
          <mc:Fallback>
            <w:pict>
              <v:shape w14:anchorId="548FB452" id="Textbox 116" o:spid="_x0000_s1128" type="#_x0000_t202" style="position:absolute;margin-left:66.4pt;margin-top:6.3pt;width:462.7pt;height:235.4pt;z-index:-1570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" filled="f" strokeweight=".16931mm">
                <v:path arrowok="t"/>
                <v:textbox inset="0,0,0,0">
                  <w:txbxContent>
                    <w:p w14:paraId="52781491" w14:textId="77777777" w:rsidR="005868C3" w:rsidRDefault="00CE7D5A">
                      <w:pPr>
                        <w:pStyle w:val="Zkladntext"/>
                        <w:spacing w:before="18"/>
                        <w:ind w:left="108" w:right="107"/>
                        <w:jc w:val="both"/>
                      </w:pPr>
                      <w:r>
                        <w:t>Actions in this policy area aim to support analytical activities (including research, policy advice, evaluation, statistics, studies and surveys, expert network), as well as activities of mutual learning, exchange of good practices, technical assistance, meetings and events, IT, trainings, awareness raising, communication, dissemination, and capacity-building.</w:t>
                      </w:r>
                      <w:r>
                        <w:rPr>
                          <w:spacing w:val="80"/>
                        </w:rPr>
                        <w:t xml:space="preserve"> </w:t>
                      </w:r>
                      <w:r>
                        <w:t>They</w:t>
                      </w:r>
                      <w:r>
                        <w:rPr>
                          <w:spacing w:val="40"/>
                        </w:rPr>
                        <w:t xml:space="preserve"> </w:t>
                      </w:r>
                      <w:r>
                        <w:t>will</w:t>
                      </w:r>
                      <w:r>
                        <w:rPr>
                          <w:spacing w:val="-1"/>
                        </w:rPr>
                        <w:t xml:space="preserve"> </w:t>
                      </w:r>
                      <w:r>
                        <w:t>also promote</w:t>
                      </w:r>
                      <w:r>
                        <w:rPr>
                          <w:spacing w:val="-2"/>
                        </w:rPr>
                        <w:t xml:space="preserve"> </w:t>
                      </w:r>
                      <w:r>
                        <w:t>dialogue</w:t>
                      </w:r>
                      <w:r>
                        <w:rPr>
                          <w:spacing w:val="-2"/>
                        </w:rPr>
                        <w:t xml:space="preserve"> </w:t>
                      </w:r>
                      <w:r>
                        <w:t>with</w:t>
                      </w:r>
                      <w:r>
                        <w:rPr>
                          <w:spacing w:val="-1"/>
                        </w:rPr>
                        <w:t xml:space="preserve"> </w:t>
                      </w:r>
                      <w:r>
                        <w:t>civil</w:t>
                      </w:r>
                      <w:r>
                        <w:rPr>
                          <w:spacing w:val="-1"/>
                        </w:rPr>
                        <w:t xml:space="preserve"> </w:t>
                      </w:r>
                      <w:r>
                        <w:t>society and stakeholders, support the exchange</w:t>
                      </w:r>
                      <w:r>
                        <w:rPr>
                          <w:spacing w:val="-2"/>
                        </w:rPr>
                        <w:t xml:space="preserve"> </w:t>
                      </w:r>
                      <w:r>
                        <w:t>of</w:t>
                      </w:r>
                      <w:r>
                        <w:rPr>
                          <w:spacing w:val="-2"/>
                        </w:rPr>
                        <w:t xml:space="preserve"> </w:t>
                      </w:r>
                      <w:r>
                        <w:t>social security information and the governance of the European Platform on Combatting Homelessness. These activities relate to the social protection and inclusion objectives in the Action Plan of the European Pillar of Social Rights (EPSR).</w:t>
                      </w:r>
                    </w:p>
                    <w:p w14:paraId="63B9E10E" w14:textId="77777777" w:rsidR="005868C3" w:rsidRDefault="00CE7D5A">
                      <w:pPr>
                        <w:pStyle w:val="Zkladntext"/>
                        <w:spacing w:before="121"/>
                        <w:ind w:left="108" w:right="106"/>
                        <w:jc w:val="both"/>
                      </w:pPr>
                      <w:r>
                        <w:t>The actions may cover notably the areas of inclusive employment and growth, alleviation of poverty, homelessness and social impact monitoring, affordable housing, access to services, the development of the Electronic Exchange of Social Information (EESSI), modernisation and reforms of social protection systems including pension (adequacy and sustainability of pensions) and long-term care systems.</w:t>
                      </w:r>
                    </w:p>
                    <w:p w14:paraId="6CFBC2E1" w14:textId="77777777" w:rsidR="005868C3" w:rsidRDefault="00CE7D5A">
                      <w:pPr>
                        <w:pStyle w:val="Zkladntext"/>
                        <w:spacing w:before="120"/>
                        <w:ind w:left="108" w:right="108"/>
                        <w:jc w:val="both"/>
                      </w:pPr>
                      <w:r>
                        <w:t>Expected results include an improvement and alignment of the social protection and pension systems responding to challenges of the new forms of works in Member States and the implementation of the EPSR as regards social inclusion.</w:t>
                      </w:r>
                    </w:p>
                  </w:txbxContent>
                </v:textbox>
                <w10:wrap type="topAndBottom" anchorx="page"/>
              </v:shape>
            </w:pict>
          </mc:Fallback>
        </mc:AlternateContent>
      </w:r>
    </w:p>
    <w:p w14:paraId="07FBBD62" w14:textId="77777777" w:rsidR="005868C3" w:rsidRDefault="00CE7D5A">
      <w:pPr>
        <w:pStyle w:val="Zkladntext"/>
        <w:spacing w:before="124" w:after="3"/>
        <w:ind w:left="165"/>
      </w:pPr>
      <w:r>
        <w:t>Type</w:t>
      </w:r>
      <w:r>
        <w:rPr>
          <w:spacing w:val="-2"/>
        </w:rPr>
        <w:t xml:space="preserve"> </w:t>
      </w:r>
      <w:r>
        <w:t xml:space="preserve">of </w:t>
      </w:r>
      <w:r>
        <w:rPr>
          <w:spacing w:val="-2"/>
        </w:rPr>
        <w:t>contracts</w:t>
      </w:r>
    </w:p>
    <w:p w14:paraId="5F9CFD51" w14:textId="77777777" w:rsidR="005868C3" w:rsidRDefault="00CE7D5A">
      <w:pPr>
        <w:pStyle w:val="Zkladntext"/>
        <w:ind w:left="47"/>
        <w:rPr>
          <w:sz w:val="20"/>
        </w:rPr>
      </w:pPr>
      <w:r>
        <w:rPr>
          <w:noProof/>
          <w:sz w:val="20"/>
        </w:rPr>
        <mc:AlternateContent>
          <mc:Choice Requires="wps">
            <w:drawing>
              <wp:inline distT="0" distB="0" distL="0" distR="0" wp14:anchorId="7A61586E" wp14:editId="038A603D">
                <wp:extent cx="5876290" cy="205740"/>
                <wp:effectExtent l="9525" t="0" r="635" b="3810"/>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16BD4D5F" w14:textId="77777777" w:rsidR="005868C3" w:rsidRDefault="00CE7D5A">
                            <w:pPr>
                              <w:pStyle w:val="Zkladntext"/>
                              <w:spacing w:before="18"/>
                              <w:ind w:left="108"/>
                            </w:pPr>
                            <w:r>
                              <w:rPr>
                                <w:spacing w:val="-2"/>
                              </w:rPr>
                              <w:t>Service</w:t>
                            </w:r>
                          </w:p>
                        </w:txbxContent>
                      </wps:txbx>
                      <wps:bodyPr wrap="square" lIns="0" tIns="0" rIns="0" bIns="0" rtlCol="0">
                        <a:noAutofit/>
                      </wps:bodyPr>
                    </wps:wsp>
                  </a:graphicData>
                </a:graphic>
              </wp:inline>
            </w:drawing>
          </mc:Choice>
          <mc:Fallback>
            <w:pict>
              <v:shape w14:anchorId="7A61586E" id="Textbox 117" o:spid="_x0000_s1129"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" filled="f" strokeweight=".16931mm">
                <v:path arrowok="t"/>
                <v:textbox inset="0,0,0,0">
                  <w:txbxContent>
                    <w:p w14:paraId="16BD4D5F" w14:textId="77777777" w:rsidR="005868C3" w:rsidRDefault="00CE7D5A">
                      <w:pPr>
                        <w:pStyle w:val="Zkladntext"/>
                        <w:spacing w:before="18"/>
                        <w:ind w:left="108"/>
                      </w:pPr>
                      <w:r>
                        <w:rPr>
                          <w:spacing w:val="-2"/>
                        </w:rPr>
                        <w:t>Service</w:t>
                      </w:r>
                    </w:p>
                  </w:txbxContent>
                </v:textbox>
                <w10:anchorlock/>
              </v:shape>
            </w:pict>
          </mc:Fallback>
        </mc:AlternateContent>
      </w:r>
    </w:p>
    <w:p w14:paraId="24AEE66B" w14:textId="77777777" w:rsidR="005868C3" w:rsidRDefault="00CE7D5A">
      <w:pPr>
        <w:pStyle w:val="Zkladntext"/>
        <w:spacing w:before="82" w:after="4"/>
        <w:ind w:left="165"/>
      </w:pPr>
      <w:r>
        <w:rPr>
          <w:spacing w:val="-2"/>
        </w:rPr>
        <w:t>Implementation</w:t>
      </w:r>
    </w:p>
    <w:p w14:paraId="64CA501D" w14:textId="77777777" w:rsidR="005868C3" w:rsidRDefault="00CE7D5A">
      <w:pPr>
        <w:pStyle w:val="Zkladntext"/>
        <w:ind w:left="47"/>
        <w:rPr>
          <w:sz w:val="20"/>
        </w:rPr>
      </w:pPr>
      <w:r>
        <w:rPr>
          <w:noProof/>
          <w:sz w:val="20"/>
        </w:rPr>
        <mc:AlternateContent>
          <mc:Choice Requires="wps">
            <w:drawing>
              <wp:inline distT="0" distB="0" distL="0" distR="0" wp14:anchorId="6E9AA367" wp14:editId="3D7B9CCE">
                <wp:extent cx="5876290" cy="205740"/>
                <wp:effectExtent l="9525" t="0" r="635" b="3810"/>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04F28C70" w14:textId="77777777" w:rsidR="005868C3" w:rsidRDefault="00CE7D5A">
                            <w:pPr>
                              <w:pStyle w:val="Zkladntext"/>
                              <w:spacing w:before="18"/>
                              <w:ind w:left="108"/>
                            </w:pPr>
                            <w:r>
                              <w:t>Directly</w:t>
                            </w:r>
                            <w:r>
                              <w:rPr>
                                <w:spacing w:val="-3"/>
                              </w:rPr>
                              <w:t xml:space="preserve"> </w:t>
                            </w:r>
                            <w:r>
                              <w:t>by</w:t>
                            </w:r>
                            <w:r>
                              <w:rPr>
                                <w:spacing w:val="-1"/>
                              </w:rPr>
                              <w:t xml:space="preserve"> </w:t>
                            </w:r>
                            <w:r>
                              <w:t>DG</w:t>
                            </w:r>
                            <w:r>
                              <w:rPr>
                                <w:spacing w:val="-2"/>
                              </w:rPr>
                              <w:t xml:space="preserve"> </w:t>
                            </w:r>
                            <w:r>
                              <w:t>EMPL</w:t>
                            </w:r>
                            <w:r>
                              <w:rPr>
                                <w:spacing w:val="-1"/>
                              </w:rPr>
                              <w:t xml:space="preserve"> </w:t>
                            </w:r>
                            <w:r>
                              <w:t>and where</w:t>
                            </w:r>
                            <w:r>
                              <w:rPr>
                                <w:spacing w:val="-1"/>
                              </w:rPr>
                              <w:t xml:space="preserve"> </w:t>
                            </w:r>
                            <w:r>
                              <w:t>relevant</w:t>
                            </w:r>
                            <w:r>
                              <w:rPr>
                                <w:spacing w:val="-1"/>
                              </w:rPr>
                              <w:t xml:space="preserve"> </w:t>
                            </w:r>
                            <w:r>
                              <w:t>co-delegations</w:t>
                            </w:r>
                            <w:r>
                              <w:rPr>
                                <w:spacing w:val="-1"/>
                              </w:rPr>
                              <w:t xml:space="preserve"> </w:t>
                            </w:r>
                            <w:r>
                              <w:t>with</w:t>
                            </w:r>
                            <w:r>
                              <w:rPr>
                                <w:spacing w:val="-1"/>
                              </w:rPr>
                              <w:t xml:space="preserve"> </w:t>
                            </w:r>
                            <w:r>
                              <w:t>DG</w:t>
                            </w:r>
                            <w:r>
                              <w:rPr>
                                <w:spacing w:val="-1"/>
                              </w:rPr>
                              <w:t xml:space="preserve"> </w:t>
                            </w:r>
                            <w:r>
                              <w:rPr>
                                <w:spacing w:val="-2"/>
                              </w:rPr>
                              <w:t>DIGIT</w:t>
                            </w:r>
                          </w:p>
                        </w:txbxContent>
                      </wps:txbx>
                      <wps:bodyPr wrap="square" lIns="0" tIns="0" rIns="0" bIns="0" rtlCol="0">
                        <a:noAutofit/>
                      </wps:bodyPr>
                    </wps:wsp>
                  </a:graphicData>
                </a:graphic>
              </wp:inline>
            </w:drawing>
          </mc:Choice>
          <mc:Fallback>
            <w:pict>
              <v:shape w14:anchorId="6E9AA367" id="Textbox 118" o:spid="_x0000_s1130"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" filled="f" strokeweight=".16931mm">
                <v:path arrowok="t"/>
                <v:textbox inset="0,0,0,0">
                  <w:txbxContent>
                    <w:p w14:paraId="04F28C70" w14:textId="77777777" w:rsidR="005868C3" w:rsidRDefault="00CE7D5A">
                      <w:pPr>
                        <w:pStyle w:val="Zkladntext"/>
                        <w:spacing w:before="18"/>
                        <w:ind w:left="108"/>
                      </w:pPr>
                      <w:r>
                        <w:t>Directly</w:t>
                      </w:r>
                      <w:r>
                        <w:rPr>
                          <w:spacing w:val="-3"/>
                        </w:rPr>
                        <w:t xml:space="preserve"> </w:t>
                      </w:r>
                      <w:r>
                        <w:t>by</w:t>
                      </w:r>
                      <w:r>
                        <w:rPr>
                          <w:spacing w:val="-1"/>
                        </w:rPr>
                        <w:t xml:space="preserve"> </w:t>
                      </w:r>
                      <w:r>
                        <w:t>DG</w:t>
                      </w:r>
                      <w:r>
                        <w:rPr>
                          <w:spacing w:val="-2"/>
                        </w:rPr>
                        <w:t xml:space="preserve"> </w:t>
                      </w:r>
                      <w:r>
                        <w:t>EMPL</w:t>
                      </w:r>
                      <w:r>
                        <w:rPr>
                          <w:spacing w:val="-1"/>
                        </w:rPr>
                        <w:t xml:space="preserve"> </w:t>
                      </w:r>
                      <w:r>
                        <w:t>and where</w:t>
                      </w:r>
                      <w:r>
                        <w:rPr>
                          <w:spacing w:val="-1"/>
                        </w:rPr>
                        <w:t xml:space="preserve"> </w:t>
                      </w:r>
                      <w:r>
                        <w:t>relevant</w:t>
                      </w:r>
                      <w:r>
                        <w:rPr>
                          <w:spacing w:val="-1"/>
                        </w:rPr>
                        <w:t xml:space="preserve"> </w:t>
                      </w:r>
                      <w:r>
                        <w:t>co-delegations</w:t>
                      </w:r>
                      <w:r>
                        <w:rPr>
                          <w:spacing w:val="-1"/>
                        </w:rPr>
                        <w:t xml:space="preserve"> </w:t>
                      </w:r>
                      <w:r>
                        <w:t>with</w:t>
                      </w:r>
                      <w:r>
                        <w:rPr>
                          <w:spacing w:val="-1"/>
                        </w:rPr>
                        <w:t xml:space="preserve"> </w:t>
                      </w:r>
                      <w:r>
                        <w:t>DG</w:t>
                      </w:r>
                      <w:r>
                        <w:rPr>
                          <w:spacing w:val="-1"/>
                        </w:rPr>
                        <w:t xml:space="preserve"> </w:t>
                      </w:r>
                      <w:r>
                        <w:rPr>
                          <w:spacing w:val="-2"/>
                        </w:rPr>
                        <w:t>DIGIT</w:t>
                      </w:r>
                    </w:p>
                  </w:txbxContent>
                </v:textbox>
                <w10:anchorlock/>
              </v:shape>
            </w:pict>
          </mc:Fallback>
        </mc:AlternateContent>
      </w:r>
    </w:p>
    <w:p w14:paraId="4070600C" w14:textId="77777777" w:rsidR="005868C3" w:rsidRDefault="005868C3">
      <w:pPr>
        <w:pStyle w:val="Zkladntext"/>
        <w:spacing w:before="46"/>
      </w:pPr>
    </w:p>
    <w:p w14:paraId="32217B56" w14:textId="77777777" w:rsidR="005868C3" w:rsidRDefault="00CE7D5A">
      <w:pPr>
        <w:pStyle w:val="Nadpis2"/>
        <w:numPr>
          <w:ilvl w:val="1"/>
          <w:numId w:val="3"/>
        </w:numPr>
        <w:tabs>
          <w:tab w:val="left" w:pos="585"/>
        </w:tabs>
      </w:pPr>
      <w:bookmarkStart w:id="28" w:name="_bookmark22"/>
      <w:bookmarkEnd w:id="28"/>
      <w:r>
        <w:t>Labour</w:t>
      </w:r>
      <w:r>
        <w:rPr>
          <w:spacing w:val="-2"/>
        </w:rPr>
        <w:t xml:space="preserve"> </w:t>
      </w:r>
      <w:r>
        <w:t>markets</w:t>
      </w:r>
      <w:r>
        <w:rPr>
          <w:spacing w:val="-1"/>
        </w:rPr>
        <w:t xml:space="preserve"> </w:t>
      </w:r>
      <w:r>
        <w:t>and labour</w:t>
      </w:r>
      <w:r>
        <w:rPr>
          <w:spacing w:val="-4"/>
        </w:rPr>
        <w:t xml:space="preserve"> </w:t>
      </w:r>
      <w:r>
        <w:rPr>
          <w:spacing w:val="-2"/>
        </w:rPr>
        <w:t>mobility</w:t>
      </w:r>
    </w:p>
    <w:p w14:paraId="498556F4" w14:textId="77777777" w:rsidR="005868C3" w:rsidRDefault="00CE7D5A">
      <w:pPr>
        <w:pStyle w:val="Zkladntext"/>
        <w:spacing w:before="5"/>
        <w:rPr>
          <w:b/>
          <w:sz w:val="8"/>
        </w:rPr>
      </w:pPr>
      <w:r>
        <w:rPr>
          <w:b/>
          <w:noProof/>
          <w:sz w:val="8"/>
        </w:rPr>
        <mc:AlternateContent>
          <mc:Choice Requires="wps">
            <w:drawing>
              <wp:anchor distT="0" distB="0" distL="0" distR="0" simplePos="0" relativeHeight="487611904" behindDoc="1" locked="0" layoutInCell="1" allowOverlap="1" wp14:anchorId="4A3B6460" wp14:editId="63869309">
                <wp:simplePos x="0" y="0"/>
                <wp:positionH relativeFrom="page">
                  <wp:posOffset>843076</wp:posOffset>
                </wp:positionH>
                <wp:positionV relativeFrom="paragraph">
                  <wp:posOffset>80166</wp:posOffset>
                </wp:positionV>
                <wp:extent cx="5876290" cy="2211705"/>
                <wp:effectExtent l="0" t="0" r="0" b="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211705"/>
                        </a:xfrm>
                        <a:prstGeom prst="rect">
                          <a:avLst/>
                        </a:prstGeom>
                        <a:ln w="6095">
                          <a:solidFill>
                            <a:srgbClr val="000000"/>
                          </a:solidFill>
                          <a:prstDash val="solid"/>
                        </a:ln>
                      </wps:spPr>
                      <wps:txbx>
                        <w:txbxContent>
                          <w:p w14:paraId="3B9E64B5" w14:textId="77777777" w:rsidR="005868C3" w:rsidRDefault="00CE7D5A">
                            <w:pPr>
                              <w:pStyle w:val="Zkladntext"/>
                              <w:spacing w:before="18"/>
                              <w:ind w:left="108" w:right="106"/>
                              <w:jc w:val="both"/>
                            </w:pPr>
                            <w:r>
                              <w:t>The actions in this policy area aim to support analytical activities (including research, transposition checks, policy advice, evaluations, statistics, studies and surveys, expert networks, data collection and availability) as well as activities of mutual-learning, exchange of good practices between competent authorities, technical assistance, meetings and events, communication, dissemination and capacity-building and IT services (including the development and maintenance of the EURES portal and related tra</w:t>
                            </w:r>
                            <w:r>
                              <w:t>nslations). These activities relate to: (a) employment and labour market developments and policies; (b) equal opportunities and active support to employment objectives in the European Pillar of Social Rights; (c) access to labour markets and labour mobility (including posting of workers and seasonal workers).</w:t>
                            </w:r>
                          </w:p>
                          <w:p w14:paraId="468A5130" w14:textId="77777777" w:rsidR="005868C3" w:rsidRDefault="00CE7D5A">
                            <w:pPr>
                              <w:pStyle w:val="Zkladntext"/>
                              <w:spacing w:before="121"/>
                              <w:ind w:left="108" w:right="114"/>
                              <w:jc w:val="both"/>
                            </w:pPr>
                            <w:r>
                              <w:t>Expected results include enhanced cooperation between Public Employment Services and improved labour markets and labour mobility.</w:t>
                            </w:r>
                          </w:p>
                        </w:txbxContent>
                      </wps:txbx>
                      <wps:bodyPr wrap="square" lIns="0" tIns="0" rIns="0" bIns="0" rtlCol="0">
                        <a:noAutofit/>
                      </wps:bodyPr>
                    </wps:wsp>
                  </a:graphicData>
                </a:graphic>
              </wp:anchor>
            </w:drawing>
          </mc:Choice>
          <mc:Fallback>
            <w:pict>
              <v:shape w14:anchorId="4A3B6460" id="Textbox 119" o:spid="_x0000_s1131" type="#_x0000_t202" style="position:absolute;margin-left:66.4pt;margin-top:6.3pt;width:462.7pt;height:174.15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" filled="f" strokeweight=".16931mm">
                <v:path arrowok="t"/>
                <v:textbox inset="0,0,0,0">
                  <w:txbxContent>
                    <w:p w14:paraId="3B9E64B5" w14:textId="77777777" w:rsidR="005868C3" w:rsidRDefault="00CE7D5A">
                      <w:pPr>
                        <w:pStyle w:val="Zkladntext"/>
                        <w:spacing w:before="18"/>
                        <w:ind w:left="108" w:right="106"/>
                        <w:jc w:val="both"/>
                      </w:pPr>
                      <w:r>
                        <w:t>The actions in this policy area aim to support analytical activities (including research, transposition checks, policy advice, evaluations, statistics, studies and surveys, expert networks, data collection and availability) as well as activities of mutual-learning, exchange of good practices between competent authorities, technical assistance, meetings and events, communication, dissemination and capacity-building and IT services (including the development and maintenance of the EURES portal and related tra</w:t>
                      </w:r>
                      <w:r>
                        <w:t>nslations). These activities relate to: (a) employment and labour market developments and policies; (b) equal opportunities and active support to employment objectives in the European Pillar of Social Rights; (c) access to labour markets and labour mobility (including posting of workers and seasonal workers).</w:t>
                      </w:r>
                    </w:p>
                    <w:p w14:paraId="468A5130" w14:textId="77777777" w:rsidR="005868C3" w:rsidRDefault="00CE7D5A">
                      <w:pPr>
                        <w:pStyle w:val="Zkladntext"/>
                        <w:spacing w:before="121"/>
                        <w:ind w:left="108" w:right="114"/>
                        <w:jc w:val="both"/>
                      </w:pPr>
                      <w:r>
                        <w:t>Expected results include enhanced cooperation between Public Employment Services and improved labour markets and labour mobility.</w:t>
                      </w:r>
                    </w:p>
                  </w:txbxContent>
                </v:textbox>
                <w10:wrap type="topAndBottom" anchorx="page"/>
              </v:shape>
            </w:pict>
          </mc:Fallback>
        </mc:AlternateContent>
      </w:r>
    </w:p>
    <w:p w14:paraId="1B6597C6" w14:textId="77777777" w:rsidR="005868C3" w:rsidRDefault="00CE7D5A">
      <w:pPr>
        <w:pStyle w:val="Zkladntext"/>
        <w:spacing w:before="124"/>
        <w:ind w:left="165"/>
      </w:pPr>
      <w:r>
        <w:t>Type</w:t>
      </w:r>
      <w:r>
        <w:rPr>
          <w:spacing w:val="-2"/>
        </w:rPr>
        <w:t xml:space="preserve"> </w:t>
      </w:r>
      <w:r>
        <w:t xml:space="preserve">of </w:t>
      </w:r>
      <w:r>
        <w:rPr>
          <w:spacing w:val="-2"/>
        </w:rPr>
        <w:t>contracts</w:t>
      </w:r>
    </w:p>
    <w:p w14:paraId="237C4532" w14:textId="77777777" w:rsidR="005868C3" w:rsidRDefault="00CE7D5A">
      <w:pPr>
        <w:pStyle w:val="Zkladntext"/>
        <w:spacing w:before="7"/>
        <w:rPr>
          <w:sz w:val="8"/>
        </w:rPr>
      </w:pPr>
      <w:r>
        <w:rPr>
          <w:noProof/>
          <w:sz w:val="8"/>
        </w:rPr>
        <mc:AlternateContent>
          <mc:Choice Requires="wps">
            <w:drawing>
              <wp:anchor distT="0" distB="0" distL="0" distR="0" simplePos="0" relativeHeight="487612416" behindDoc="1" locked="0" layoutInCell="1" allowOverlap="1" wp14:anchorId="3CC3AA25" wp14:editId="39631A2B">
                <wp:simplePos x="0" y="0"/>
                <wp:positionH relativeFrom="page">
                  <wp:posOffset>843076</wp:posOffset>
                </wp:positionH>
                <wp:positionV relativeFrom="paragraph">
                  <wp:posOffset>81275</wp:posOffset>
                </wp:positionV>
                <wp:extent cx="5876290" cy="205740"/>
                <wp:effectExtent l="0" t="0" r="0" b="0"/>
                <wp:wrapTopAndBottom/>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5D508BF8" w14:textId="77777777" w:rsidR="005868C3" w:rsidRDefault="00CE7D5A">
                            <w:pPr>
                              <w:pStyle w:val="Zkladntext"/>
                              <w:spacing w:before="18"/>
                              <w:ind w:left="108"/>
                            </w:pPr>
                            <w:r>
                              <w:rPr>
                                <w:spacing w:val="-2"/>
                              </w:rPr>
                              <w:t>Service</w:t>
                            </w:r>
                          </w:p>
                        </w:txbxContent>
                      </wps:txbx>
                      <wps:bodyPr wrap="square" lIns="0" tIns="0" rIns="0" bIns="0" rtlCol="0">
                        <a:noAutofit/>
                      </wps:bodyPr>
                    </wps:wsp>
                  </a:graphicData>
                </a:graphic>
              </wp:anchor>
            </w:drawing>
          </mc:Choice>
          <mc:Fallback>
            <w:pict>
              <v:shape w14:anchorId="3CC3AA25" id="Textbox 120" o:spid="_x0000_s1132" type="#_x0000_t202" style="position:absolute;margin-left:66.4pt;margin-top:6.4pt;width:462.7pt;height:16.2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6ywEAAIYDAAAOAAAAZHJzL2Uyb0RvYy54bWysU8Fu2zAMvQ/YPwi6L3aDJm2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uL25vl/I5SknLzcnFznQ0vLqd9wPhV&#10;Qc9SUPNA/coViP0TxnS/qE6QdJl1bKj5srxbHOsEa9pHY23KYdg2DzawvUitzk/qLjHgW1ii2wjs&#10;jricmmDWTXqPEpPYODYjM23Nr+cJlLYaaA/k10AjU3P8vRNBcWa/OepJmq9TEE5BcwpCtA+QpzBV&#10;6+DzLoI2WeSFd6qAmp0rnwYzTdPb74y6/D7rPwA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wiKPussBAACGAwAADgAA&#10;AAAAAAAAAAAAAAAuAgAAZHJzL2Uyb0RvYy54bWxQSwECLQAUAAYACAAAACEANDldBN8AAAAKAQAA&#10;DwAAAAAAAAAAAAAAAAAlBAAAZHJzL2Rvd25yZXYueG1sUEsFBgAAAAAEAAQA8wAAADEFAAAAAA==&#10;" filled="f" strokeweight=".16931mm">
                <v:path arrowok="t"/>
                <v:textbox inset="0,0,0,0">
                  <w:txbxContent>
                    <w:p w14:paraId="5D508BF8" w14:textId="77777777" w:rsidR="005868C3" w:rsidRDefault="00CE7D5A">
                      <w:pPr>
                        <w:pStyle w:val="Zkladntext"/>
                        <w:spacing w:before="18"/>
                        <w:ind w:left="108"/>
                      </w:pPr>
                      <w:r>
                        <w:rPr>
                          <w:spacing w:val="-2"/>
                        </w:rPr>
                        <w:t>Service</w:t>
                      </w:r>
                    </w:p>
                  </w:txbxContent>
                </v:textbox>
                <w10:wrap type="topAndBottom" anchorx="page"/>
              </v:shape>
            </w:pict>
          </mc:Fallback>
        </mc:AlternateContent>
      </w:r>
    </w:p>
    <w:p w14:paraId="717766D4" w14:textId="77777777" w:rsidR="005868C3" w:rsidRDefault="005868C3">
      <w:pPr>
        <w:pStyle w:val="Zkladntext"/>
        <w:rPr>
          <w:sz w:val="8"/>
        </w:rPr>
        <w:sectPr w:rsidR="005868C3">
          <w:pgSz w:w="11910" w:h="16840"/>
          <w:pgMar w:top="1360" w:right="850" w:bottom="1160" w:left="1275" w:header="0" w:footer="971" w:gutter="0"/>
          <w:cols w:space="708"/>
        </w:sectPr>
      </w:pPr>
    </w:p>
    <w:p w14:paraId="0CB0C0CA" w14:textId="77777777" w:rsidR="005868C3" w:rsidRDefault="00CE7D5A">
      <w:pPr>
        <w:pStyle w:val="Zkladntext"/>
        <w:spacing w:before="61"/>
        <w:ind w:left="165"/>
      </w:pPr>
      <w:bookmarkStart w:id="29" w:name="4.4._Safe_and_fair_working_conditions"/>
      <w:bookmarkStart w:id="30" w:name="4.5._Cross-cutting_issues"/>
      <w:bookmarkEnd w:id="29"/>
      <w:bookmarkEnd w:id="30"/>
      <w:r>
        <w:rPr>
          <w:spacing w:val="-2"/>
        </w:rPr>
        <w:lastRenderedPageBreak/>
        <w:t>Implementation</w:t>
      </w:r>
    </w:p>
    <w:p w14:paraId="73E0BCE7" w14:textId="77777777" w:rsidR="005868C3" w:rsidRDefault="00CE7D5A">
      <w:pPr>
        <w:pStyle w:val="Zkladntext"/>
        <w:spacing w:before="7"/>
        <w:rPr>
          <w:sz w:val="8"/>
        </w:rPr>
      </w:pPr>
      <w:r>
        <w:rPr>
          <w:noProof/>
          <w:sz w:val="8"/>
        </w:rPr>
        <mc:AlternateContent>
          <mc:Choice Requires="wps">
            <w:drawing>
              <wp:anchor distT="0" distB="0" distL="0" distR="0" simplePos="0" relativeHeight="487612928" behindDoc="1" locked="0" layoutInCell="1" allowOverlap="1" wp14:anchorId="29EFBD76" wp14:editId="6D442989">
                <wp:simplePos x="0" y="0"/>
                <wp:positionH relativeFrom="page">
                  <wp:posOffset>843076</wp:posOffset>
                </wp:positionH>
                <wp:positionV relativeFrom="paragraph">
                  <wp:posOffset>81421</wp:posOffset>
                </wp:positionV>
                <wp:extent cx="5876290" cy="205740"/>
                <wp:effectExtent l="0" t="0" r="0" b="0"/>
                <wp:wrapTopAndBottom/>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599E3181" w14:textId="77777777" w:rsidR="005868C3" w:rsidRDefault="00CE7D5A">
                            <w:pPr>
                              <w:pStyle w:val="Zkladntext"/>
                              <w:spacing w:before="18"/>
                              <w:ind w:left="108"/>
                            </w:pPr>
                            <w:r>
                              <w:t>Directly</w:t>
                            </w:r>
                            <w:r>
                              <w:rPr>
                                <w:spacing w:val="-1"/>
                              </w:rPr>
                              <w:t xml:space="preserve"> </w:t>
                            </w:r>
                            <w:r>
                              <w:t>by</w:t>
                            </w:r>
                            <w:r>
                              <w:rPr>
                                <w:spacing w:val="-2"/>
                              </w:rPr>
                              <w:t xml:space="preserve"> </w:t>
                            </w:r>
                            <w:r>
                              <w:t>DG</w:t>
                            </w:r>
                            <w:r>
                              <w:rPr>
                                <w:spacing w:val="-1"/>
                              </w:rPr>
                              <w:t xml:space="preserve"> </w:t>
                            </w:r>
                            <w:r>
                              <w:rPr>
                                <w:spacing w:val="-4"/>
                              </w:rPr>
                              <w:t>EMPL</w:t>
                            </w:r>
                          </w:p>
                        </w:txbxContent>
                      </wps:txbx>
                      <wps:bodyPr wrap="square" lIns="0" tIns="0" rIns="0" bIns="0" rtlCol="0">
                        <a:noAutofit/>
                      </wps:bodyPr>
                    </wps:wsp>
                  </a:graphicData>
                </a:graphic>
              </wp:anchor>
            </w:drawing>
          </mc:Choice>
          <mc:Fallback>
            <w:pict>
              <v:shape w14:anchorId="29EFBD76" id="Textbox 121" o:spid="_x0000_s1133" type="#_x0000_t202" style="position:absolute;margin-left:66.4pt;margin-top:6.4pt;width:462.7pt;height:16.2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hfojy8sBAACGAwAADgAA&#10;AAAAAAAAAAAAAAAuAgAAZHJzL2Uyb0RvYy54bWxQSwECLQAUAAYACAAAACEANDldBN8AAAAKAQAA&#10;DwAAAAAAAAAAAAAAAAAlBAAAZHJzL2Rvd25yZXYueG1sUEsFBgAAAAAEAAQA8wAAADEFAAAAAA==&#10;" filled="f" strokeweight=".16931mm">
                <v:path arrowok="t"/>
                <v:textbox inset="0,0,0,0">
                  <w:txbxContent>
                    <w:p w14:paraId="599E3181" w14:textId="77777777" w:rsidR="005868C3" w:rsidRDefault="00CE7D5A">
                      <w:pPr>
                        <w:pStyle w:val="Zkladntext"/>
                        <w:spacing w:before="18"/>
                        <w:ind w:left="108"/>
                      </w:pPr>
                      <w:r>
                        <w:t>Directly</w:t>
                      </w:r>
                      <w:r>
                        <w:rPr>
                          <w:spacing w:val="-1"/>
                        </w:rPr>
                        <w:t xml:space="preserve"> </w:t>
                      </w:r>
                      <w:r>
                        <w:t>by</w:t>
                      </w:r>
                      <w:r>
                        <w:rPr>
                          <w:spacing w:val="-2"/>
                        </w:rPr>
                        <w:t xml:space="preserve"> </w:t>
                      </w:r>
                      <w:r>
                        <w:t>DG</w:t>
                      </w:r>
                      <w:r>
                        <w:rPr>
                          <w:spacing w:val="-1"/>
                        </w:rPr>
                        <w:t xml:space="preserve"> </w:t>
                      </w:r>
                      <w:r>
                        <w:rPr>
                          <w:spacing w:val="-4"/>
                        </w:rPr>
                        <w:t>EMPL</w:t>
                      </w:r>
                    </w:p>
                  </w:txbxContent>
                </v:textbox>
                <w10:wrap type="topAndBottom" anchorx="page"/>
              </v:shape>
            </w:pict>
          </mc:Fallback>
        </mc:AlternateContent>
      </w:r>
    </w:p>
    <w:p w14:paraId="0FBBDA9D" w14:textId="77777777" w:rsidR="005868C3" w:rsidRDefault="005868C3">
      <w:pPr>
        <w:pStyle w:val="Zkladntext"/>
        <w:spacing w:before="87"/>
      </w:pPr>
    </w:p>
    <w:p w14:paraId="34BE73B4" w14:textId="77777777" w:rsidR="005868C3" w:rsidRDefault="00CE7D5A">
      <w:pPr>
        <w:pStyle w:val="Nadpis2"/>
        <w:numPr>
          <w:ilvl w:val="1"/>
          <w:numId w:val="3"/>
        </w:numPr>
        <w:tabs>
          <w:tab w:val="left" w:pos="585"/>
        </w:tabs>
        <w:spacing w:before="1"/>
      </w:pPr>
      <w:bookmarkStart w:id="31" w:name="_bookmark23"/>
      <w:bookmarkEnd w:id="31"/>
      <w:r>
        <w:t>Safe</w:t>
      </w:r>
      <w:r>
        <w:rPr>
          <w:spacing w:val="-3"/>
        </w:rPr>
        <w:t xml:space="preserve"> </w:t>
      </w:r>
      <w:r>
        <w:t>and fair</w:t>
      </w:r>
      <w:r>
        <w:rPr>
          <w:spacing w:val="-2"/>
        </w:rPr>
        <w:t xml:space="preserve"> </w:t>
      </w:r>
      <w:r>
        <w:t xml:space="preserve">working </w:t>
      </w:r>
      <w:r>
        <w:rPr>
          <w:spacing w:val="-2"/>
        </w:rPr>
        <w:t>conditions</w:t>
      </w:r>
    </w:p>
    <w:p w14:paraId="0969A2DA" w14:textId="77777777" w:rsidR="005868C3" w:rsidRDefault="00CE7D5A">
      <w:pPr>
        <w:pStyle w:val="Zkladntext"/>
        <w:spacing w:before="4"/>
        <w:rPr>
          <w:b/>
          <w:sz w:val="8"/>
        </w:rPr>
      </w:pPr>
      <w:r>
        <w:rPr>
          <w:b/>
          <w:noProof/>
          <w:sz w:val="8"/>
        </w:rPr>
        <mc:AlternateContent>
          <mc:Choice Requires="wps">
            <w:drawing>
              <wp:anchor distT="0" distB="0" distL="0" distR="0" simplePos="0" relativeHeight="487613440" behindDoc="1" locked="0" layoutInCell="1" allowOverlap="1" wp14:anchorId="6AFA6C85" wp14:editId="24221EFB">
                <wp:simplePos x="0" y="0"/>
                <wp:positionH relativeFrom="page">
                  <wp:posOffset>843076</wp:posOffset>
                </wp:positionH>
                <wp:positionV relativeFrom="paragraph">
                  <wp:posOffset>79785</wp:posOffset>
                </wp:positionV>
                <wp:extent cx="5876290" cy="2287905"/>
                <wp:effectExtent l="0" t="0" r="0" b="0"/>
                <wp:wrapTopAndBottom/>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287905"/>
                        </a:xfrm>
                        <a:prstGeom prst="rect">
                          <a:avLst/>
                        </a:prstGeom>
                        <a:ln w="6095">
                          <a:solidFill>
                            <a:srgbClr val="000000"/>
                          </a:solidFill>
                          <a:prstDash val="solid"/>
                        </a:ln>
                      </wps:spPr>
                      <wps:txbx>
                        <w:txbxContent>
                          <w:p w14:paraId="723F035F" w14:textId="77777777" w:rsidR="005868C3" w:rsidRDefault="00CE7D5A">
                            <w:pPr>
                              <w:pStyle w:val="Zkladntext"/>
                              <w:spacing w:before="18"/>
                              <w:ind w:left="108" w:right="107"/>
                              <w:jc w:val="both"/>
                            </w:pPr>
                            <w:r>
                              <w:t>Actions in this policy area aim to support analytical activities (including research, policy advice, evaluation, statistics, studies and surveys, expert network) as well as activities of data collection and availability, mutual-learning, exchange of good practices between competent authorities, communication, meetings and conferences, dissemination and capacity-building. These activities relate to safe and fair working conditions.</w:t>
                            </w:r>
                          </w:p>
                          <w:p w14:paraId="76714912" w14:textId="77777777" w:rsidR="005868C3" w:rsidRDefault="00CE7D5A">
                            <w:pPr>
                              <w:pStyle w:val="Zkladntext"/>
                              <w:spacing w:before="120"/>
                              <w:ind w:left="108" w:right="107"/>
                              <w:jc w:val="both"/>
                            </w:pPr>
                            <w:r>
                              <w:t>The actions may cover notably the areas of psychosocial risks at work, physical agents, carcinogens, mutagens or reprotoxic substances at work, labour law, occupational diseases, the impact of the twin transition, exchange and evaluation within Senior Labour Inspectors Committee (SLIC), mutual learning and meetings of the Advisory Committee for Health and Safety at Work and international labour standards.</w:t>
                            </w:r>
                          </w:p>
                          <w:p w14:paraId="730D3797" w14:textId="77777777" w:rsidR="005868C3" w:rsidRDefault="00CE7D5A">
                            <w:pPr>
                              <w:pStyle w:val="Zkladntext"/>
                              <w:spacing w:before="121"/>
                              <w:ind w:left="108" w:right="116"/>
                              <w:jc w:val="both"/>
                            </w:pPr>
                            <w:r>
                              <w:t>These activities should contribute to refining and improving legislation on working</w:t>
                            </w:r>
                            <w:r>
                              <w:rPr>
                                <w:spacing w:val="40"/>
                              </w:rPr>
                              <w:t xml:space="preserve"> </w:t>
                            </w:r>
                            <w:r>
                              <w:t>conditions in the Member States and improve working conditions in the Member States.</w:t>
                            </w:r>
                          </w:p>
                        </w:txbxContent>
                      </wps:txbx>
                      <wps:bodyPr wrap="square" lIns="0" tIns="0" rIns="0" bIns="0" rtlCol="0">
                        <a:noAutofit/>
                      </wps:bodyPr>
                    </wps:wsp>
                  </a:graphicData>
                </a:graphic>
              </wp:anchor>
            </w:drawing>
          </mc:Choice>
          <mc:Fallback>
            <w:pict>
              <v:shape w14:anchorId="6AFA6C85" id="Textbox 122" o:spid="_x0000_s1134" type="#_x0000_t202" style="position:absolute;margin-left:66.4pt;margin-top:6.3pt;width:462.7pt;height:180.1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" filled="f" strokeweight=".16931mm">
                <v:path arrowok="t"/>
                <v:textbox inset="0,0,0,0">
                  <w:txbxContent>
                    <w:p w14:paraId="723F035F" w14:textId="77777777" w:rsidR="005868C3" w:rsidRDefault="00CE7D5A">
                      <w:pPr>
                        <w:pStyle w:val="Zkladntext"/>
                        <w:spacing w:before="18"/>
                        <w:ind w:left="108" w:right="107"/>
                        <w:jc w:val="both"/>
                      </w:pPr>
                      <w:r>
                        <w:t>Actions in this policy area aim to support analytical activities (including research, policy advice, evaluation, statistics, studies and surveys, expert network) as well as activities of data collection and availability, mutual-learning, exchange of good practices between competent authorities, communication, meetings and conferences, dissemination and capacity-building. These activities relate to safe and fair working conditions.</w:t>
                      </w:r>
                    </w:p>
                    <w:p w14:paraId="76714912" w14:textId="77777777" w:rsidR="005868C3" w:rsidRDefault="00CE7D5A">
                      <w:pPr>
                        <w:pStyle w:val="Zkladntext"/>
                        <w:spacing w:before="120"/>
                        <w:ind w:left="108" w:right="107"/>
                        <w:jc w:val="both"/>
                      </w:pPr>
                      <w:r>
                        <w:t>The actions may cover notably the areas of psychosocial risks at work, physical agents, carcinogens, mutagens or reprotoxic substances at work, labour law, occupational diseases, the impact of the twin transition, exchange and evaluation within Senior Labour Inspectors Committee (SLIC), mutual learning and meetings of the Advisory Committee for Health and Safety at Work and international labour standards.</w:t>
                      </w:r>
                    </w:p>
                    <w:p w14:paraId="730D3797" w14:textId="77777777" w:rsidR="005868C3" w:rsidRDefault="00CE7D5A">
                      <w:pPr>
                        <w:pStyle w:val="Zkladntext"/>
                        <w:spacing w:before="121"/>
                        <w:ind w:left="108" w:right="116"/>
                        <w:jc w:val="both"/>
                      </w:pPr>
                      <w:r>
                        <w:t>These activities should contribute to refining and improving legislation on working</w:t>
                      </w:r>
                      <w:r>
                        <w:rPr>
                          <w:spacing w:val="40"/>
                        </w:rPr>
                        <w:t xml:space="preserve"> </w:t>
                      </w:r>
                      <w:r>
                        <w:t>conditions in the Member States and improve working conditions in the Member States.</w:t>
                      </w:r>
                    </w:p>
                  </w:txbxContent>
                </v:textbox>
                <w10:wrap type="topAndBottom" anchorx="page"/>
              </v:shape>
            </w:pict>
          </mc:Fallback>
        </mc:AlternateContent>
      </w:r>
    </w:p>
    <w:p w14:paraId="34992C3C" w14:textId="77777777" w:rsidR="005868C3" w:rsidRDefault="00CE7D5A">
      <w:pPr>
        <w:pStyle w:val="Zkladntext"/>
        <w:spacing w:before="124"/>
        <w:ind w:left="165"/>
      </w:pPr>
      <w:r>
        <w:t>Type</w:t>
      </w:r>
      <w:r>
        <w:rPr>
          <w:spacing w:val="-2"/>
        </w:rPr>
        <w:t xml:space="preserve"> </w:t>
      </w:r>
      <w:r>
        <w:t xml:space="preserve">of </w:t>
      </w:r>
      <w:r>
        <w:rPr>
          <w:spacing w:val="-2"/>
        </w:rPr>
        <w:t>contracts</w:t>
      </w:r>
    </w:p>
    <w:p w14:paraId="7342C59F" w14:textId="77777777" w:rsidR="005868C3" w:rsidRDefault="00CE7D5A">
      <w:pPr>
        <w:pStyle w:val="Zkladntext"/>
        <w:spacing w:before="7"/>
        <w:rPr>
          <w:sz w:val="8"/>
        </w:rPr>
      </w:pPr>
      <w:r>
        <w:rPr>
          <w:noProof/>
          <w:sz w:val="8"/>
        </w:rPr>
        <mc:AlternateContent>
          <mc:Choice Requires="wps">
            <w:drawing>
              <wp:anchor distT="0" distB="0" distL="0" distR="0" simplePos="0" relativeHeight="487613952" behindDoc="1" locked="0" layoutInCell="1" allowOverlap="1" wp14:anchorId="4C0B55FB" wp14:editId="69EE4D02">
                <wp:simplePos x="0" y="0"/>
                <wp:positionH relativeFrom="page">
                  <wp:posOffset>843076</wp:posOffset>
                </wp:positionH>
                <wp:positionV relativeFrom="paragraph">
                  <wp:posOffset>81295</wp:posOffset>
                </wp:positionV>
                <wp:extent cx="5876290" cy="205740"/>
                <wp:effectExtent l="0" t="0" r="0" b="0"/>
                <wp:wrapTopAndBottom/>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5D94A337" w14:textId="77777777" w:rsidR="005868C3" w:rsidRDefault="00CE7D5A">
                            <w:pPr>
                              <w:pStyle w:val="Zkladntext"/>
                              <w:spacing w:before="18"/>
                              <w:ind w:left="108"/>
                            </w:pPr>
                            <w:r>
                              <w:rPr>
                                <w:spacing w:val="-2"/>
                              </w:rPr>
                              <w:t>Service</w:t>
                            </w:r>
                          </w:p>
                        </w:txbxContent>
                      </wps:txbx>
                      <wps:bodyPr wrap="square" lIns="0" tIns="0" rIns="0" bIns="0" rtlCol="0">
                        <a:noAutofit/>
                      </wps:bodyPr>
                    </wps:wsp>
                  </a:graphicData>
                </a:graphic>
              </wp:anchor>
            </w:drawing>
          </mc:Choice>
          <mc:Fallback>
            <w:pict>
              <v:shape w14:anchorId="4C0B55FB" id="Textbox 123" o:spid="_x0000_s1135" type="#_x0000_t202" style="position:absolute;margin-left:66.4pt;margin-top:6.4pt;width:462.7pt;height:16.2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Vi24NcsBAACGAwAADgAA&#10;AAAAAAAAAAAAAAAuAgAAZHJzL2Uyb0RvYy54bWxQSwECLQAUAAYACAAAACEANDldBN8AAAAKAQAA&#10;DwAAAAAAAAAAAAAAAAAlBAAAZHJzL2Rvd25yZXYueG1sUEsFBgAAAAAEAAQA8wAAADEFAAAAAA==&#10;" filled="f" strokeweight=".16931mm">
                <v:path arrowok="t"/>
                <v:textbox inset="0,0,0,0">
                  <w:txbxContent>
                    <w:p w14:paraId="5D94A337" w14:textId="77777777" w:rsidR="005868C3" w:rsidRDefault="00CE7D5A">
                      <w:pPr>
                        <w:pStyle w:val="Zkladntext"/>
                        <w:spacing w:before="18"/>
                        <w:ind w:left="108"/>
                      </w:pPr>
                      <w:r>
                        <w:rPr>
                          <w:spacing w:val="-2"/>
                        </w:rPr>
                        <w:t>Service</w:t>
                      </w:r>
                    </w:p>
                  </w:txbxContent>
                </v:textbox>
                <w10:wrap type="topAndBottom" anchorx="page"/>
              </v:shape>
            </w:pict>
          </mc:Fallback>
        </mc:AlternateContent>
      </w:r>
    </w:p>
    <w:p w14:paraId="63A45E12" w14:textId="77777777" w:rsidR="005868C3" w:rsidRDefault="00CE7D5A">
      <w:pPr>
        <w:pStyle w:val="Zkladntext"/>
        <w:spacing w:before="124"/>
        <w:ind w:left="165"/>
      </w:pPr>
      <w:r>
        <w:rPr>
          <w:spacing w:val="-2"/>
        </w:rPr>
        <w:t>Implementation</w:t>
      </w:r>
    </w:p>
    <w:p w14:paraId="33B9B560" w14:textId="77777777" w:rsidR="005868C3" w:rsidRDefault="00CE7D5A">
      <w:pPr>
        <w:pStyle w:val="Zkladntext"/>
        <w:spacing w:before="7"/>
        <w:rPr>
          <w:sz w:val="8"/>
        </w:rPr>
      </w:pPr>
      <w:r>
        <w:rPr>
          <w:noProof/>
          <w:sz w:val="8"/>
        </w:rPr>
        <mc:AlternateContent>
          <mc:Choice Requires="wps">
            <w:drawing>
              <wp:anchor distT="0" distB="0" distL="0" distR="0" simplePos="0" relativeHeight="487614464" behindDoc="1" locked="0" layoutInCell="1" allowOverlap="1" wp14:anchorId="760D22DC" wp14:editId="70FF49A8">
                <wp:simplePos x="0" y="0"/>
                <wp:positionH relativeFrom="page">
                  <wp:posOffset>843076</wp:posOffset>
                </wp:positionH>
                <wp:positionV relativeFrom="paragraph">
                  <wp:posOffset>81294</wp:posOffset>
                </wp:positionV>
                <wp:extent cx="5876290" cy="206375"/>
                <wp:effectExtent l="0" t="0" r="0" b="0"/>
                <wp:wrapTopAndBottom/>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6375"/>
                        </a:xfrm>
                        <a:prstGeom prst="rect">
                          <a:avLst/>
                        </a:prstGeom>
                        <a:ln w="6095">
                          <a:solidFill>
                            <a:srgbClr val="000000"/>
                          </a:solidFill>
                          <a:prstDash val="solid"/>
                        </a:ln>
                      </wps:spPr>
                      <wps:txbx>
                        <w:txbxContent>
                          <w:p w14:paraId="6A9D4E2B" w14:textId="77777777" w:rsidR="005868C3" w:rsidRDefault="00CE7D5A">
                            <w:pPr>
                              <w:pStyle w:val="Zkladntext"/>
                              <w:spacing w:before="18"/>
                              <w:ind w:left="108"/>
                            </w:pPr>
                            <w:r>
                              <w:t>Directly</w:t>
                            </w:r>
                            <w:r>
                              <w:rPr>
                                <w:spacing w:val="-3"/>
                              </w:rPr>
                              <w:t xml:space="preserve"> </w:t>
                            </w:r>
                            <w:r>
                              <w:t>by</w:t>
                            </w:r>
                            <w:r>
                              <w:rPr>
                                <w:spacing w:val="-1"/>
                              </w:rPr>
                              <w:t xml:space="preserve"> </w:t>
                            </w:r>
                            <w:r>
                              <w:t>DG</w:t>
                            </w:r>
                            <w:r>
                              <w:rPr>
                                <w:spacing w:val="-2"/>
                              </w:rPr>
                              <w:t xml:space="preserve"> </w:t>
                            </w:r>
                            <w:r>
                              <w:t>EMPL</w:t>
                            </w:r>
                            <w:r>
                              <w:rPr>
                                <w:spacing w:val="-1"/>
                              </w:rPr>
                              <w:t xml:space="preserve"> </w:t>
                            </w:r>
                            <w:r>
                              <w:t>and where</w:t>
                            </w:r>
                            <w:r>
                              <w:rPr>
                                <w:spacing w:val="-1"/>
                              </w:rPr>
                              <w:t xml:space="preserve"> </w:t>
                            </w:r>
                            <w:r>
                              <w:t>relevant</w:t>
                            </w:r>
                            <w:r>
                              <w:rPr>
                                <w:spacing w:val="-1"/>
                              </w:rPr>
                              <w:t xml:space="preserve"> </w:t>
                            </w:r>
                            <w:r>
                              <w:t>co-delegations</w:t>
                            </w:r>
                            <w:r>
                              <w:rPr>
                                <w:spacing w:val="-1"/>
                              </w:rPr>
                              <w:t xml:space="preserve"> </w:t>
                            </w:r>
                            <w:r>
                              <w:t>with</w:t>
                            </w:r>
                            <w:r>
                              <w:rPr>
                                <w:spacing w:val="-1"/>
                              </w:rPr>
                              <w:t xml:space="preserve"> </w:t>
                            </w:r>
                            <w:r>
                              <w:t>DG</w:t>
                            </w:r>
                            <w:r>
                              <w:rPr>
                                <w:spacing w:val="-1"/>
                              </w:rPr>
                              <w:t xml:space="preserve"> </w:t>
                            </w:r>
                            <w:r>
                              <w:rPr>
                                <w:spacing w:val="-2"/>
                              </w:rPr>
                              <w:t>DIGIT</w:t>
                            </w:r>
                          </w:p>
                        </w:txbxContent>
                      </wps:txbx>
                      <wps:bodyPr wrap="square" lIns="0" tIns="0" rIns="0" bIns="0" rtlCol="0">
                        <a:noAutofit/>
                      </wps:bodyPr>
                    </wps:wsp>
                  </a:graphicData>
                </a:graphic>
              </wp:anchor>
            </w:drawing>
          </mc:Choice>
          <mc:Fallback>
            <w:pict>
              <v:shape w14:anchorId="760D22DC" id="Textbox 124" o:spid="_x0000_s1136" type="#_x0000_t202" style="position:absolute;margin-left:66.4pt;margin-top:6.4pt;width:462.7pt;height:16.2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" filled="f" strokeweight=".16931mm">
                <v:path arrowok="t"/>
                <v:textbox inset="0,0,0,0">
                  <w:txbxContent>
                    <w:p w14:paraId="6A9D4E2B" w14:textId="77777777" w:rsidR="005868C3" w:rsidRDefault="00CE7D5A">
                      <w:pPr>
                        <w:pStyle w:val="Zkladntext"/>
                        <w:spacing w:before="18"/>
                        <w:ind w:left="108"/>
                      </w:pPr>
                      <w:r>
                        <w:t>Directly</w:t>
                      </w:r>
                      <w:r>
                        <w:rPr>
                          <w:spacing w:val="-3"/>
                        </w:rPr>
                        <w:t xml:space="preserve"> </w:t>
                      </w:r>
                      <w:r>
                        <w:t>by</w:t>
                      </w:r>
                      <w:r>
                        <w:rPr>
                          <w:spacing w:val="-1"/>
                        </w:rPr>
                        <w:t xml:space="preserve"> </w:t>
                      </w:r>
                      <w:r>
                        <w:t>DG</w:t>
                      </w:r>
                      <w:r>
                        <w:rPr>
                          <w:spacing w:val="-2"/>
                        </w:rPr>
                        <w:t xml:space="preserve"> </w:t>
                      </w:r>
                      <w:r>
                        <w:t>EMPL</w:t>
                      </w:r>
                      <w:r>
                        <w:rPr>
                          <w:spacing w:val="-1"/>
                        </w:rPr>
                        <w:t xml:space="preserve"> </w:t>
                      </w:r>
                      <w:r>
                        <w:t>and where</w:t>
                      </w:r>
                      <w:r>
                        <w:rPr>
                          <w:spacing w:val="-1"/>
                        </w:rPr>
                        <w:t xml:space="preserve"> </w:t>
                      </w:r>
                      <w:r>
                        <w:t>relevant</w:t>
                      </w:r>
                      <w:r>
                        <w:rPr>
                          <w:spacing w:val="-1"/>
                        </w:rPr>
                        <w:t xml:space="preserve"> </w:t>
                      </w:r>
                      <w:r>
                        <w:t>co-delegations</w:t>
                      </w:r>
                      <w:r>
                        <w:rPr>
                          <w:spacing w:val="-1"/>
                        </w:rPr>
                        <w:t xml:space="preserve"> </w:t>
                      </w:r>
                      <w:r>
                        <w:t>with</w:t>
                      </w:r>
                      <w:r>
                        <w:rPr>
                          <w:spacing w:val="-1"/>
                        </w:rPr>
                        <w:t xml:space="preserve"> </w:t>
                      </w:r>
                      <w:r>
                        <w:t>DG</w:t>
                      </w:r>
                      <w:r>
                        <w:rPr>
                          <w:spacing w:val="-1"/>
                        </w:rPr>
                        <w:t xml:space="preserve"> </w:t>
                      </w:r>
                      <w:r>
                        <w:rPr>
                          <w:spacing w:val="-2"/>
                        </w:rPr>
                        <w:t>DIGIT</w:t>
                      </w:r>
                    </w:p>
                  </w:txbxContent>
                </v:textbox>
                <w10:wrap type="topAndBottom" anchorx="page"/>
              </v:shape>
            </w:pict>
          </mc:Fallback>
        </mc:AlternateContent>
      </w:r>
    </w:p>
    <w:p w14:paraId="766FFFBC" w14:textId="77777777" w:rsidR="005868C3" w:rsidRDefault="005868C3">
      <w:pPr>
        <w:pStyle w:val="Zkladntext"/>
        <w:spacing w:before="87"/>
      </w:pPr>
    </w:p>
    <w:p w14:paraId="41B2C3A9" w14:textId="77777777" w:rsidR="005868C3" w:rsidRDefault="00CE7D5A">
      <w:pPr>
        <w:pStyle w:val="Nadpis2"/>
        <w:numPr>
          <w:ilvl w:val="1"/>
          <w:numId w:val="3"/>
        </w:numPr>
        <w:tabs>
          <w:tab w:val="left" w:pos="585"/>
        </w:tabs>
        <w:spacing w:before="1"/>
      </w:pPr>
      <w:bookmarkStart w:id="32" w:name="_bookmark24"/>
      <w:bookmarkEnd w:id="32"/>
      <w:r>
        <w:t>Cross-cutting</w:t>
      </w:r>
      <w:r>
        <w:rPr>
          <w:spacing w:val="-5"/>
        </w:rPr>
        <w:t xml:space="preserve"> </w:t>
      </w:r>
      <w:r>
        <w:rPr>
          <w:spacing w:val="-2"/>
        </w:rPr>
        <w:t>issues</w:t>
      </w:r>
    </w:p>
    <w:p w14:paraId="020907AF" w14:textId="77777777" w:rsidR="005868C3" w:rsidRDefault="00CE7D5A">
      <w:pPr>
        <w:pStyle w:val="Zkladntext"/>
        <w:spacing w:before="4"/>
        <w:rPr>
          <w:b/>
          <w:sz w:val="8"/>
        </w:rPr>
      </w:pPr>
      <w:r>
        <w:rPr>
          <w:b/>
          <w:noProof/>
          <w:sz w:val="8"/>
        </w:rPr>
        <mc:AlternateContent>
          <mc:Choice Requires="wps">
            <w:drawing>
              <wp:anchor distT="0" distB="0" distL="0" distR="0" simplePos="0" relativeHeight="487614976" behindDoc="1" locked="0" layoutInCell="1" allowOverlap="1" wp14:anchorId="0CB99610" wp14:editId="46BEAA2C">
                <wp:simplePos x="0" y="0"/>
                <wp:positionH relativeFrom="page">
                  <wp:posOffset>843076</wp:posOffset>
                </wp:positionH>
                <wp:positionV relativeFrom="paragraph">
                  <wp:posOffset>79785</wp:posOffset>
                </wp:positionV>
                <wp:extent cx="5876290" cy="2211705"/>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211705"/>
                        </a:xfrm>
                        <a:prstGeom prst="rect">
                          <a:avLst/>
                        </a:prstGeom>
                        <a:ln w="6095">
                          <a:solidFill>
                            <a:srgbClr val="000000"/>
                          </a:solidFill>
                          <a:prstDash val="solid"/>
                        </a:ln>
                      </wps:spPr>
                      <wps:txbx>
                        <w:txbxContent>
                          <w:p w14:paraId="5BFB73C4" w14:textId="77777777" w:rsidR="005868C3" w:rsidRDefault="00CE7D5A">
                            <w:pPr>
                              <w:pStyle w:val="Zkladntext"/>
                              <w:spacing w:before="18"/>
                              <w:ind w:left="108" w:right="107"/>
                              <w:jc w:val="both"/>
                            </w:pPr>
                            <w:r>
                              <w:t>The actions in this section have the objective to support cooperation with key international partners (such as the International Labour Organization (ILO)), analytical activities</w:t>
                            </w:r>
                            <w:r>
                              <w:rPr>
                                <w:spacing w:val="40"/>
                              </w:rPr>
                              <w:t xml:space="preserve"> </w:t>
                            </w:r>
                            <w:r>
                              <w:t>(including research, policy advice, evaluation, statistics, studies and surveys, expert network) as well as activities of monitoring, data collection and availability, mutual-learning, capacity building, exchange of good practices with third countries (including candidate and potential candidate countries), communication and dissemination activities, meetings and events, horizontal and cross-cutting IT, audits, monitoring, contribution to corporate IT and communication. The actions will cover cross-cutting</w:t>
                            </w:r>
                            <w:r>
                              <w:t xml:space="preserve"> themes (e.g. several policy areas of DG EMPL or transversal issues like equality).</w:t>
                            </w:r>
                          </w:p>
                          <w:p w14:paraId="58950B35" w14:textId="77777777" w:rsidR="005868C3" w:rsidRDefault="00CE7D5A">
                            <w:pPr>
                              <w:pStyle w:val="Zkladntext"/>
                              <w:spacing w:before="121"/>
                              <w:ind w:left="108" w:right="105"/>
                              <w:jc w:val="both"/>
                            </w:pPr>
                            <w:r>
                              <w:t>The expected results include improved cooperation with partner countries, international organisations and stakeholders, enhanced IT processes, better regulation and wider and high- quality outreach to the European citizens and beyond.</w:t>
                            </w:r>
                          </w:p>
                        </w:txbxContent>
                      </wps:txbx>
                      <wps:bodyPr wrap="square" lIns="0" tIns="0" rIns="0" bIns="0" rtlCol="0">
                        <a:noAutofit/>
                      </wps:bodyPr>
                    </wps:wsp>
                  </a:graphicData>
                </a:graphic>
              </wp:anchor>
            </w:drawing>
          </mc:Choice>
          <mc:Fallback>
            <w:pict>
              <v:shape w14:anchorId="0CB99610" id="Textbox 125" o:spid="_x0000_s1137" type="#_x0000_t202" style="position:absolute;margin-left:66.4pt;margin-top:6.3pt;width:462.7pt;height:174.15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" filled="f" strokeweight=".16931mm">
                <v:path arrowok="t"/>
                <v:textbox inset="0,0,0,0">
                  <w:txbxContent>
                    <w:p w14:paraId="5BFB73C4" w14:textId="77777777" w:rsidR="005868C3" w:rsidRDefault="00CE7D5A">
                      <w:pPr>
                        <w:pStyle w:val="Zkladntext"/>
                        <w:spacing w:before="18"/>
                        <w:ind w:left="108" w:right="107"/>
                        <w:jc w:val="both"/>
                      </w:pPr>
                      <w:r>
                        <w:t>The actions in this section have the objective to support cooperation with key international partners (such as the International Labour Organization (ILO)), analytical activities</w:t>
                      </w:r>
                      <w:r>
                        <w:rPr>
                          <w:spacing w:val="40"/>
                        </w:rPr>
                        <w:t xml:space="preserve"> </w:t>
                      </w:r>
                      <w:r>
                        <w:t>(including research, policy advice, evaluation, statistics, studies and surveys, expert network) as well as activities of monitoring, data collection and availability, mutual-learning, capacity building, exchange of good practices with third countries (including candidate and potential candidate countries), communication and dissemination activities, meetings and events, horizontal and cross-cutting IT, audits, monitoring, contribution to corporate IT and communication. The actions will cover cross-cutting</w:t>
                      </w:r>
                      <w:r>
                        <w:t xml:space="preserve"> themes (e.g. several policy areas of DG EMPL or transversal issues like equality).</w:t>
                      </w:r>
                    </w:p>
                    <w:p w14:paraId="58950B35" w14:textId="77777777" w:rsidR="005868C3" w:rsidRDefault="00CE7D5A">
                      <w:pPr>
                        <w:pStyle w:val="Zkladntext"/>
                        <w:spacing w:before="121"/>
                        <w:ind w:left="108" w:right="105"/>
                        <w:jc w:val="both"/>
                      </w:pPr>
                      <w:r>
                        <w:t>The expected results include improved cooperation with partner countries, international organisations and stakeholders, enhanced IT processes, better regulation and wider and high- quality outreach to the European citizens and beyond.</w:t>
                      </w:r>
                    </w:p>
                  </w:txbxContent>
                </v:textbox>
                <w10:wrap type="topAndBottom" anchorx="page"/>
              </v:shape>
            </w:pict>
          </mc:Fallback>
        </mc:AlternateContent>
      </w:r>
    </w:p>
    <w:p w14:paraId="2F787D85" w14:textId="77777777" w:rsidR="005868C3" w:rsidRDefault="00CE7D5A">
      <w:pPr>
        <w:pStyle w:val="Zkladntext"/>
        <w:spacing w:before="244"/>
        <w:ind w:left="165"/>
      </w:pPr>
      <w:r>
        <w:t>Type</w:t>
      </w:r>
      <w:r>
        <w:rPr>
          <w:spacing w:val="-2"/>
        </w:rPr>
        <w:t xml:space="preserve"> </w:t>
      </w:r>
      <w:r>
        <w:t xml:space="preserve">of </w:t>
      </w:r>
      <w:r>
        <w:rPr>
          <w:spacing w:val="-2"/>
        </w:rPr>
        <w:t>contracts</w:t>
      </w:r>
    </w:p>
    <w:p w14:paraId="3C7432F5" w14:textId="77777777" w:rsidR="005868C3" w:rsidRDefault="00CE7D5A">
      <w:pPr>
        <w:pStyle w:val="Zkladntext"/>
        <w:spacing w:before="7"/>
        <w:rPr>
          <w:sz w:val="8"/>
        </w:rPr>
      </w:pPr>
      <w:r>
        <w:rPr>
          <w:noProof/>
          <w:sz w:val="8"/>
        </w:rPr>
        <mc:AlternateContent>
          <mc:Choice Requires="wps">
            <w:drawing>
              <wp:anchor distT="0" distB="0" distL="0" distR="0" simplePos="0" relativeHeight="487615488" behindDoc="1" locked="0" layoutInCell="1" allowOverlap="1" wp14:anchorId="1B9322F8" wp14:editId="76B1346B">
                <wp:simplePos x="0" y="0"/>
                <wp:positionH relativeFrom="page">
                  <wp:posOffset>843076</wp:posOffset>
                </wp:positionH>
                <wp:positionV relativeFrom="paragraph">
                  <wp:posOffset>81294</wp:posOffset>
                </wp:positionV>
                <wp:extent cx="5876290" cy="205740"/>
                <wp:effectExtent l="0" t="0" r="0" b="0"/>
                <wp:wrapTopAndBottom/>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520A5638" w14:textId="77777777" w:rsidR="005868C3" w:rsidRDefault="00CE7D5A">
                            <w:pPr>
                              <w:pStyle w:val="Zkladntext"/>
                              <w:spacing w:before="18"/>
                              <w:ind w:left="108"/>
                            </w:pPr>
                            <w:r>
                              <w:rPr>
                                <w:spacing w:val="-2"/>
                              </w:rPr>
                              <w:t>Service</w:t>
                            </w:r>
                          </w:p>
                        </w:txbxContent>
                      </wps:txbx>
                      <wps:bodyPr wrap="square" lIns="0" tIns="0" rIns="0" bIns="0" rtlCol="0">
                        <a:noAutofit/>
                      </wps:bodyPr>
                    </wps:wsp>
                  </a:graphicData>
                </a:graphic>
              </wp:anchor>
            </w:drawing>
          </mc:Choice>
          <mc:Fallback>
            <w:pict>
              <v:shape w14:anchorId="1B9322F8" id="Textbox 126" o:spid="_x0000_s1138" type="#_x0000_t202" style="position:absolute;margin-left:66.4pt;margin-top:6.4pt;width:462.7pt;height:16.2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9lxSYssBAACGAwAADgAA&#10;AAAAAAAAAAAAAAAuAgAAZHJzL2Uyb0RvYy54bWxQSwECLQAUAAYACAAAACEANDldBN8AAAAKAQAA&#10;DwAAAAAAAAAAAAAAAAAlBAAAZHJzL2Rvd25yZXYueG1sUEsFBgAAAAAEAAQA8wAAADEFAAAAAA==&#10;" filled="f" strokeweight=".16931mm">
                <v:path arrowok="t"/>
                <v:textbox inset="0,0,0,0">
                  <w:txbxContent>
                    <w:p w14:paraId="520A5638" w14:textId="77777777" w:rsidR="005868C3" w:rsidRDefault="00CE7D5A">
                      <w:pPr>
                        <w:pStyle w:val="Zkladntext"/>
                        <w:spacing w:before="18"/>
                        <w:ind w:left="108"/>
                      </w:pPr>
                      <w:r>
                        <w:rPr>
                          <w:spacing w:val="-2"/>
                        </w:rPr>
                        <w:t>Service</w:t>
                      </w:r>
                    </w:p>
                  </w:txbxContent>
                </v:textbox>
                <w10:wrap type="topAndBottom" anchorx="page"/>
              </v:shape>
            </w:pict>
          </mc:Fallback>
        </mc:AlternateContent>
      </w:r>
    </w:p>
    <w:p w14:paraId="50D3B11A" w14:textId="77777777" w:rsidR="005868C3" w:rsidRDefault="00CE7D5A">
      <w:pPr>
        <w:pStyle w:val="Zkladntext"/>
        <w:spacing w:before="124"/>
        <w:ind w:left="165"/>
      </w:pPr>
      <w:r>
        <w:rPr>
          <w:spacing w:val="-2"/>
        </w:rPr>
        <w:t>Implementation</w:t>
      </w:r>
    </w:p>
    <w:p w14:paraId="643E12F3" w14:textId="77777777" w:rsidR="005868C3" w:rsidRDefault="00CE7D5A">
      <w:pPr>
        <w:pStyle w:val="Zkladntext"/>
        <w:spacing w:before="7"/>
        <w:rPr>
          <w:sz w:val="8"/>
        </w:rPr>
      </w:pPr>
      <w:r>
        <w:rPr>
          <w:noProof/>
          <w:sz w:val="8"/>
        </w:rPr>
        <mc:AlternateContent>
          <mc:Choice Requires="wps">
            <w:drawing>
              <wp:anchor distT="0" distB="0" distL="0" distR="0" simplePos="0" relativeHeight="487616000" behindDoc="1" locked="0" layoutInCell="1" allowOverlap="1" wp14:anchorId="0734F325" wp14:editId="1560991A">
                <wp:simplePos x="0" y="0"/>
                <wp:positionH relativeFrom="page">
                  <wp:posOffset>843076</wp:posOffset>
                </wp:positionH>
                <wp:positionV relativeFrom="paragraph">
                  <wp:posOffset>81295</wp:posOffset>
                </wp:positionV>
                <wp:extent cx="5876290" cy="205740"/>
                <wp:effectExtent l="0" t="0" r="0" b="0"/>
                <wp:wrapTopAndBottom/>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4F7B1EA8" w14:textId="77777777" w:rsidR="005868C3" w:rsidRDefault="00CE7D5A">
                            <w:pPr>
                              <w:pStyle w:val="Zkladntext"/>
                              <w:spacing w:before="18"/>
                              <w:ind w:left="108"/>
                            </w:pPr>
                            <w:r>
                              <w:t>Directly</w:t>
                            </w:r>
                            <w:r>
                              <w:rPr>
                                <w:spacing w:val="-2"/>
                              </w:rPr>
                              <w:t xml:space="preserve"> </w:t>
                            </w:r>
                            <w:r>
                              <w:t>by</w:t>
                            </w:r>
                            <w:r>
                              <w:rPr>
                                <w:spacing w:val="-1"/>
                              </w:rPr>
                              <w:t xml:space="preserve"> </w:t>
                            </w:r>
                            <w:r>
                              <w:t>DG</w:t>
                            </w:r>
                            <w:r>
                              <w:rPr>
                                <w:spacing w:val="-2"/>
                              </w:rPr>
                              <w:t xml:space="preserve"> </w:t>
                            </w:r>
                            <w:r>
                              <w:t>EMPL</w:t>
                            </w:r>
                            <w:r>
                              <w:rPr>
                                <w:spacing w:val="-1"/>
                              </w:rPr>
                              <w:t xml:space="preserve"> </w:t>
                            </w:r>
                            <w:r>
                              <w:t>and</w:t>
                            </w:r>
                            <w:r>
                              <w:rPr>
                                <w:spacing w:val="-1"/>
                              </w:rPr>
                              <w:t xml:space="preserve"> </w:t>
                            </w:r>
                            <w:r>
                              <w:t>co-delegations</w:t>
                            </w:r>
                            <w:r>
                              <w:rPr>
                                <w:spacing w:val="-1"/>
                              </w:rPr>
                              <w:t xml:space="preserve"> </w:t>
                            </w:r>
                            <w:r>
                              <w:t>to DG</w:t>
                            </w:r>
                            <w:r>
                              <w:rPr>
                                <w:spacing w:val="-2"/>
                              </w:rPr>
                              <w:t xml:space="preserve"> </w:t>
                            </w:r>
                            <w:r>
                              <w:t>COMM,</w:t>
                            </w:r>
                            <w:r>
                              <w:rPr>
                                <w:spacing w:val="-1"/>
                              </w:rPr>
                              <w:t xml:space="preserve"> </w:t>
                            </w:r>
                            <w:r>
                              <w:t>DG</w:t>
                            </w:r>
                            <w:r>
                              <w:rPr>
                                <w:spacing w:val="-2"/>
                              </w:rPr>
                              <w:t xml:space="preserve"> </w:t>
                            </w:r>
                            <w:r>
                              <w:t>DIGIT,</w:t>
                            </w:r>
                            <w:r>
                              <w:rPr>
                                <w:spacing w:val="2"/>
                              </w:rPr>
                              <w:t xml:space="preserve"> </w:t>
                            </w:r>
                            <w:r>
                              <w:t xml:space="preserve">DG </w:t>
                            </w:r>
                            <w:r>
                              <w:rPr>
                                <w:spacing w:val="-2"/>
                              </w:rPr>
                              <w:t>REGIO</w:t>
                            </w:r>
                          </w:p>
                        </w:txbxContent>
                      </wps:txbx>
                      <wps:bodyPr wrap="square" lIns="0" tIns="0" rIns="0" bIns="0" rtlCol="0">
                        <a:noAutofit/>
                      </wps:bodyPr>
                    </wps:wsp>
                  </a:graphicData>
                </a:graphic>
              </wp:anchor>
            </w:drawing>
          </mc:Choice>
          <mc:Fallback>
            <w:pict>
              <v:shape w14:anchorId="0734F325" id="Textbox 127" o:spid="_x0000_s1139" type="#_x0000_t202" style="position:absolute;margin-left:66.4pt;margin-top:6.4pt;width:462.7pt;height:16.2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sYT+E8sBAACGAwAADgAA&#10;AAAAAAAAAAAAAAAuAgAAZHJzL2Uyb0RvYy54bWxQSwECLQAUAAYACAAAACEANDldBN8AAAAKAQAA&#10;DwAAAAAAAAAAAAAAAAAlBAAAZHJzL2Rvd25yZXYueG1sUEsFBgAAAAAEAAQA8wAAADEFAAAAAA==&#10;" filled="f" strokeweight=".16931mm">
                <v:path arrowok="t"/>
                <v:textbox inset="0,0,0,0">
                  <w:txbxContent>
                    <w:p w14:paraId="4F7B1EA8" w14:textId="77777777" w:rsidR="005868C3" w:rsidRDefault="00CE7D5A">
                      <w:pPr>
                        <w:pStyle w:val="Zkladntext"/>
                        <w:spacing w:before="18"/>
                        <w:ind w:left="108"/>
                      </w:pPr>
                      <w:r>
                        <w:t>Directly</w:t>
                      </w:r>
                      <w:r>
                        <w:rPr>
                          <w:spacing w:val="-2"/>
                        </w:rPr>
                        <w:t xml:space="preserve"> </w:t>
                      </w:r>
                      <w:r>
                        <w:t>by</w:t>
                      </w:r>
                      <w:r>
                        <w:rPr>
                          <w:spacing w:val="-1"/>
                        </w:rPr>
                        <w:t xml:space="preserve"> </w:t>
                      </w:r>
                      <w:r>
                        <w:t>DG</w:t>
                      </w:r>
                      <w:r>
                        <w:rPr>
                          <w:spacing w:val="-2"/>
                        </w:rPr>
                        <w:t xml:space="preserve"> </w:t>
                      </w:r>
                      <w:r>
                        <w:t>EMPL</w:t>
                      </w:r>
                      <w:r>
                        <w:rPr>
                          <w:spacing w:val="-1"/>
                        </w:rPr>
                        <w:t xml:space="preserve"> </w:t>
                      </w:r>
                      <w:r>
                        <w:t>and</w:t>
                      </w:r>
                      <w:r>
                        <w:rPr>
                          <w:spacing w:val="-1"/>
                        </w:rPr>
                        <w:t xml:space="preserve"> </w:t>
                      </w:r>
                      <w:r>
                        <w:t>co-delegations</w:t>
                      </w:r>
                      <w:r>
                        <w:rPr>
                          <w:spacing w:val="-1"/>
                        </w:rPr>
                        <w:t xml:space="preserve"> </w:t>
                      </w:r>
                      <w:r>
                        <w:t>to DG</w:t>
                      </w:r>
                      <w:r>
                        <w:rPr>
                          <w:spacing w:val="-2"/>
                        </w:rPr>
                        <w:t xml:space="preserve"> </w:t>
                      </w:r>
                      <w:r>
                        <w:t>COMM,</w:t>
                      </w:r>
                      <w:r>
                        <w:rPr>
                          <w:spacing w:val="-1"/>
                        </w:rPr>
                        <w:t xml:space="preserve"> </w:t>
                      </w:r>
                      <w:r>
                        <w:t>DG</w:t>
                      </w:r>
                      <w:r>
                        <w:rPr>
                          <w:spacing w:val="-2"/>
                        </w:rPr>
                        <w:t xml:space="preserve"> </w:t>
                      </w:r>
                      <w:r>
                        <w:t>DIGIT,</w:t>
                      </w:r>
                      <w:r>
                        <w:rPr>
                          <w:spacing w:val="2"/>
                        </w:rPr>
                        <w:t xml:space="preserve"> </w:t>
                      </w:r>
                      <w:r>
                        <w:t xml:space="preserve">DG </w:t>
                      </w:r>
                      <w:r>
                        <w:rPr>
                          <w:spacing w:val="-2"/>
                        </w:rPr>
                        <w:t>REGIO</w:t>
                      </w:r>
                    </w:p>
                  </w:txbxContent>
                </v:textbox>
                <w10:wrap type="topAndBottom" anchorx="page"/>
              </v:shape>
            </w:pict>
          </mc:Fallback>
        </mc:AlternateContent>
      </w:r>
    </w:p>
    <w:p w14:paraId="3C69F2AF" w14:textId="77777777" w:rsidR="005868C3" w:rsidRDefault="005868C3">
      <w:pPr>
        <w:pStyle w:val="Zkladntext"/>
        <w:rPr>
          <w:sz w:val="8"/>
        </w:rPr>
        <w:sectPr w:rsidR="005868C3">
          <w:pgSz w:w="11910" w:h="16840"/>
          <w:pgMar w:top="1360" w:right="850" w:bottom="1160" w:left="1275" w:header="0" w:footer="971" w:gutter="0"/>
          <w:cols w:space="708"/>
        </w:sectPr>
      </w:pPr>
    </w:p>
    <w:p w14:paraId="478FE776" w14:textId="77777777" w:rsidR="005868C3" w:rsidRDefault="00CE7D5A">
      <w:pPr>
        <w:pStyle w:val="Nadpis3"/>
        <w:numPr>
          <w:ilvl w:val="0"/>
          <w:numId w:val="3"/>
        </w:numPr>
        <w:tabs>
          <w:tab w:val="left" w:pos="885"/>
        </w:tabs>
        <w:spacing w:before="61"/>
      </w:pPr>
      <w:bookmarkStart w:id="33" w:name="5.__Actions_implemented_under_indirect_m"/>
      <w:bookmarkStart w:id="34" w:name="5.1._Transnational_cooperation_initiativ"/>
      <w:bookmarkStart w:id="35" w:name="_bookmark25"/>
      <w:bookmarkEnd w:id="33"/>
      <w:bookmarkEnd w:id="34"/>
      <w:bookmarkEnd w:id="35"/>
      <w:r>
        <w:lastRenderedPageBreak/>
        <w:t>Actions</w:t>
      </w:r>
      <w:r>
        <w:rPr>
          <w:spacing w:val="-2"/>
        </w:rPr>
        <w:t xml:space="preserve"> </w:t>
      </w:r>
      <w:r>
        <w:t>implemented</w:t>
      </w:r>
      <w:r>
        <w:rPr>
          <w:spacing w:val="-2"/>
        </w:rPr>
        <w:t xml:space="preserve"> </w:t>
      </w:r>
      <w:r>
        <w:t>under</w:t>
      </w:r>
      <w:r>
        <w:rPr>
          <w:spacing w:val="-2"/>
        </w:rPr>
        <w:t xml:space="preserve"> </w:t>
      </w:r>
      <w:r>
        <w:t>indirect</w:t>
      </w:r>
      <w:r>
        <w:rPr>
          <w:spacing w:val="-2"/>
        </w:rPr>
        <w:t xml:space="preserve"> management</w:t>
      </w:r>
    </w:p>
    <w:p w14:paraId="76AF6312" w14:textId="77777777" w:rsidR="005868C3" w:rsidRDefault="00CE7D5A">
      <w:pPr>
        <w:pStyle w:val="Zkladntext"/>
        <w:spacing w:before="120"/>
        <w:ind w:left="165"/>
      </w:pPr>
      <w:r>
        <w:t>The</w:t>
      </w:r>
      <w:r>
        <w:rPr>
          <w:spacing w:val="80"/>
          <w:w w:val="150"/>
        </w:rPr>
        <w:t xml:space="preserve"> </w:t>
      </w:r>
      <w:r>
        <w:t>overall</w:t>
      </w:r>
      <w:r>
        <w:rPr>
          <w:spacing w:val="80"/>
          <w:w w:val="150"/>
        </w:rPr>
        <w:t xml:space="preserve"> </w:t>
      </w:r>
      <w:r>
        <w:t>budgetary</w:t>
      </w:r>
      <w:r>
        <w:rPr>
          <w:spacing w:val="80"/>
          <w:w w:val="150"/>
        </w:rPr>
        <w:t xml:space="preserve"> </w:t>
      </w:r>
      <w:r>
        <w:t>allocation</w:t>
      </w:r>
      <w:r>
        <w:rPr>
          <w:spacing w:val="80"/>
          <w:w w:val="150"/>
        </w:rPr>
        <w:t xml:space="preserve"> </w:t>
      </w:r>
      <w:r>
        <w:t>reserved</w:t>
      </w:r>
      <w:r>
        <w:rPr>
          <w:spacing w:val="80"/>
          <w:w w:val="150"/>
        </w:rPr>
        <w:t xml:space="preserve"> </w:t>
      </w:r>
      <w:r>
        <w:t>for</w:t>
      </w:r>
      <w:r>
        <w:rPr>
          <w:spacing w:val="80"/>
          <w:w w:val="150"/>
        </w:rPr>
        <w:t xml:space="preserve"> </w:t>
      </w:r>
      <w:r>
        <w:t>actions</w:t>
      </w:r>
      <w:r>
        <w:rPr>
          <w:spacing w:val="80"/>
          <w:w w:val="150"/>
        </w:rPr>
        <w:t xml:space="preserve"> </w:t>
      </w:r>
      <w:r>
        <w:t>implemented</w:t>
      </w:r>
      <w:r>
        <w:rPr>
          <w:spacing w:val="80"/>
          <w:w w:val="150"/>
        </w:rPr>
        <w:t xml:space="preserve"> </w:t>
      </w:r>
      <w:r>
        <w:t>under</w:t>
      </w:r>
      <w:r>
        <w:rPr>
          <w:spacing w:val="80"/>
          <w:w w:val="150"/>
        </w:rPr>
        <w:t xml:space="preserve"> </w:t>
      </w:r>
      <w:r>
        <w:t>indirect</w:t>
      </w:r>
      <w:r>
        <w:rPr>
          <w:spacing w:val="40"/>
        </w:rPr>
        <w:t xml:space="preserve"> </w:t>
      </w:r>
      <w:r>
        <w:t>management is set in point 1.3.</w:t>
      </w:r>
    </w:p>
    <w:p w14:paraId="41789523" w14:textId="77777777" w:rsidR="005868C3" w:rsidRDefault="00CE7D5A">
      <w:pPr>
        <w:pStyle w:val="Nadpis1"/>
      </w:pPr>
      <w:r>
        <w:t>BUDGET</w:t>
      </w:r>
      <w:r>
        <w:rPr>
          <w:spacing w:val="-1"/>
        </w:rPr>
        <w:t xml:space="preserve"> </w:t>
      </w:r>
      <w:r>
        <w:rPr>
          <w:spacing w:val="-4"/>
        </w:rPr>
        <w:t>LINE</w:t>
      </w:r>
    </w:p>
    <w:p w14:paraId="49FE3342" w14:textId="77777777" w:rsidR="005868C3" w:rsidRDefault="00CE7D5A">
      <w:pPr>
        <w:pStyle w:val="Zkladntext"/>
        <w:ind w:left="117"/>
        <w:rPr>
          <w:sz w:val="20"/>
        </w:rPr>
      </w:pPr>
      <w:r>
        <w:rPr>
          <w:noProof/>
          <w:sz w:val="20"/>
        </w:rPr>
        <mc:AlternateContent>
          <mc:Choice Requires="wpg">
            <w:drawing>
              <wp:inline distT="0" distB="0" distL="0" distR="0" wp14:anchorId="35DE38F0" wp14:editId="293B1566">
                <wp:extent cx="5777230" cy="459105"/>
                <wp:effectExtent l="0" t="0" r="0" b="762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7230" cy="459105"/>
                          <a:chOff x="0" y="0"/>
                          <a:chExt cx="5777230" cy="459105"/>
                        </a:xfrm>
                      </wpg:grpSpPr>
                      <wps:wsp>
                        <wps:cNvPr id="129" name="Graphic 129"/>
                        <wps:cNvSpPr/>
                        <wps:spPr>
                          <a:xfrm>
                            <a:off x="0" y="0"/>
                            <a:ext cx="5777230" cy="459105"/>
                          </a:xfrm>
                          <a:custGeom>
                            <a:avLst/>
                            <a:gdLst/>
                            <a:ahLst/>
                            <a:cxnLst/>
                            <a:rect l="l" t="t" r="r" b="b"/>
                            <a:pathLst>
                              <a:path w="5777230" h="459105">
                                <a:moveTo>
                                  <a:pt x="3035" y="455688"/>
                                </a:moveTo>
                                <a:lnTo>
                                  <a:pt x="0" y="455688"/>
                                </a:lnTo>
                                <a:lnTo>
                                  <a:pt x="0" y="458724"/>
                                </a:lnTo>
                                <a:lnTo>
                                  <a:pt x="3035" y="458724"/>
                                </a:lnTo>
                                <a:lnTo>
                                  <a:pt x="3035" y="455688"/>
                                </a:lnTo>
                                <a:close/>
                              </a:path>
                              <a:path w="5777230" h="459105">
                                <a:moveTo>
                                  <a:pt x="5777166" y="455688"/>
                                </a:moveTo>
                                <a:lnTo>
                                  <a:pt x="5774182" y="455688"/>
                                </a:lnTo>
                                <a:lnTo>
                                  <a:pt x="3048" y="455688"/>
                                </a:lnTo>
                                <a:lnTo>
                                  <a:pt x="3048" y="458724"/>
                                </a:lnTo>
                                <a:lnTo>
                                  <a:pt x="5774131" y="458724"/>
                                </a:lnTo>
                                <a:lnTo>
                                  <a:pt x="5777166" y="458724"/>
                                </a:lnTo>
                                <a:lnTo>
                                  <a:pt x="5777166" y="455688"/>
                                </a:lnTo>
                                <a:close/>
                              </a:path>
                              <a:path w="5777230" h="459105">
                                <a:moveTo>
                                  <a:pt x="5777166" y="0"/>
                                </a:moveTo>
                                <a:lnTo>
                                  <a:pt x="5774182" y="0"/>
                                </a:lnTo>
                                <a:lnTo>
                                  <a:pt x="3048" y="0"/>
                                </a:lnTo>
                                <a:lnTo>
                                  <a:pt x="3048" y="3048"/>
                                </a:lnTo>
                                <a:lnTo>
                                  <a:pt x="5774131" y="3048"/>
                                </a:lnTo>
                                <a:lnTo>
                                  <a:pt x="5774131" y="6096"/>
                                </a:lnTo>
                                <a:lnTo>
                                  <a:pt x="5774131" y="15240"/>
                                </a:lnTo>
                                <a:lnTo>
                                  <a:pt x="5774131" y="452628"/>
                                </a:lnTo>
                                <a:lnTo>
                                  <a:pt x="3035" y="452628"/>
                                </a:lnTo>
                                <a:lnTo>
                                  <a:pt x="3035" y="15240"/>
                                </a:lnTo>
                                <a:lnTo>
                                  <a:pt x="3035" y="6096"/>
                                </a:lnTo>
                                <a:lnTo>
                                  <a:pt x="5774131" y="6096"/>
                                </a:lnTo>
                                <a:lnTo>
                                  <a:pt x="5774131" y="3060"/>
                                </a:lnTo>
                                <a:lnTo>
                                  <a:pt x="3035" y="3060"/>
                                </a:lnTo>
                                <a:lnTo>
                                  <a:pt x="3035" y="0"/>
                                </a:lnTo>
                                <a:lnTo>
                                  <a:pt x="0" y="0"/>
                                </a:lnTo>
                                <a:lnTo>
                                  <a:pt x="0" y="3048"/>
                                </a:lnTo>
                                <a:lnTo>
                                  <a:pt x="0" y="15240"/>
                                </a:lnTo>
                                <a:lnTo>
                                  <a:pt x="0" y="455676"/>
                                </a:lnTo>
                                <a:lnTo>
                                  <a:pt x="1524" y="455676"/>
                                </a:lnTo>
                                <a:lnTo>
                                  <a:pt x="3035" y="455676"/>
                                </a:lnTo>
                                <a:lnTo>
                                  <a:pt x="5774131" y="455676"/>
                                </a:lnTo>
                                <a:lnTo>
                                  <a:pt x="5775706" y="455676"/>
                                </a:lnTo>
                                <a:lnTo>
                                  <a:pt x="5777166" y="455676"/>
                                </a:lnTo>
                                <a:lnTo>
                                  <a:pt x="5777166" y="15240"/>
                                </a:lnTo>
                                <a:lnTo>
                                  <a:pt x="5777166" y="3048"/>
                                </a:lnTo>
                                <a:lnTo>
                                  <a:pt x="5777166" y="0"/>
                                </a:lnTo>
                                <a:close/>
                              </a:path>
                            </a:pathLst>
                          </a:custGeom>
                          <a:solidFill>
                            <a:srgbClr val="000000"/>
                          </a:solidFill>
                        </wps:spPr>
                        <wps:bodyPr wrap="square" lIns="0" tIns="0" rIns="0" bIns="0" rtlCol="0">
                          <a:prstTxWarp prst="textNoShape">
                            <a:avLst/>
                          </a:prstTxWarp>
                          <a:noAutofit/>
                        </wps:bodyPr>
                      </wps:wsp>
                      <wps:wsp>
                        <wps:cNvPr id="130" name="Textbox 130"/>
                        <wps:cNvSpPr txBox="1"/>
                        <wps:spPr>
                          <a:xfrm>
                            <a:off x="3047" y="6096"/>
                            <a:ext cx="5771515" cy="447040"/>
                          </a:xfrm>
                          <a:prstGeom prst="rect">
                            <a:avLst/>
                          </a:prstGeom>
                        </wps:spPr>
                        <wps:txbx>
                          <w:txbxContent>
                            <w:p w14:paraId="4F33D055" w14:textId="77777777" w:rsidR="005868C3" w:rsidRDefault="00CE7D5A">
                              <w:pPr>
                                <w:spacing w:before="13"/>
                                <w:ind w:left="16"/>
                                <w:rPr>
                                  <w:sz w:val="24"/>
                                </w:rPr>
                              </w:pPr>
                              <w:r>
                                <w:rPr>
                                  <w:b/>
                                  <w:sz w:val="24"/>
                                </w:rPr>
                                <w:t>07.020100.05</w:t>
                              </w:r>
                              <w:r>
                                <w:rPr>
                                  <w:b/>
                                  <w:spacing w:val="38"/>
                                  <w:sz w:val="24"/>
                                </w:rPr>
                                <w:t xml:space="preserve"> </w:t>
                              </w:r>
                              <w:r>
                                <w:rPr>
                                  <w:sz w:val="24"/>
                                </w:rPr>
                                <w:t>-</w:t>
                              </w:r>
                              <w:r>
                                <w:rPr>
                                  <w:spacing w:val="37"/>
                                  <w:sz w:val="24"/>
                                </w:rPr>
                                <w:t xml:space="preserve"> </w:t>
                              </w:r>
                              <w:r>
                                <w:rPr>
                                  <w:sz w:val="24"/>
                                </w:rPr>
                                <w:t>ESF+</w:t>
                              </w:r>
                              <w:r>
                                <w:rPr>
                                  <w:spacing w:val="38"/>
                                  <w:sz w:val="24"/>
                                </w:rPr>
                                <w:t xml:space="preserve"> </w:t>
                              </w:r>
                              <w:r>
                                <w:rPr>
                                  <w:sz w:val="24"/>
                                </w:rPr>
                                <w:t>shared</w:t>
                              </w:r>
                              <w:r>
                                <w:rPr>
                                  <w:spacing w:val="37"/>
                                  <w:sz w:val="24"/>
                                </w:rPr>
                                <w:t xml:space="preserve"> </w:t>
                              </w:r>
                              <w:r>
                                <w:rPr>
                                  <w:sz w:val="24"/>
                                </w:rPr>
                                <w:t>management</w:t>
                              </w:r>
                              <w:r>
                                <w:rPr>
                                  <w:spacing w:val="37"/>
                                  <w:sz w:val="24"/>
                                </w:rPr>
                                <w:t xml:space="preserve"> </w:t>
                              </w:r>
                              <w:r>
                                <w:rPr>
                                  <w:sz w:val="24"/>
                                </w:rPr>
                                <w:t>strand</w:t>
                              </w:r>
                              <w:r>
                                <w:rPr>
                                  <w:spacing w:val="39"/>
                                  <w:sz w:val="24"/>
                                </w:rPr>
                                <w:t xml:space="preserve"> </w:t>
                              </w:r>
                              <w:r>
                                <w:rPr>
                                  <w:sz w:val="24"/>
                                </w:rPr>
                                <w:t>-</w:t>
                              </w:r>
                              <w:r>
                                <w:rPr>
                                  <w:spacing w:val="37"/>
                                  <w:sz w:val="24"/>
                                </w:rPr>
                                <w:t xml:space="preserve"> </w:t>
                              </w:r>
                              <w:r>
                                <w:rPr>
                                  <w:sz w:val="24"/>
                                </w:rPr>
                                <w:t>Operational</w:t>
                              </w:r>
                              <w:r>
                                <w:rPr>
                                  <w:spacing w:val="38"/>
                                  <w:sz w:val="24"/>
                                </w:rPr>
                                <w:t xml:space="preserve"> </w:t>
                              </w:r>
                              <w:r>
                                <w:rPr>
                                  <w:sz w:val="24"/>
                                </w:rPr>
                                <w:t>expenditure</w:t>
                              </w:r>
                              <w:r>
                                <w:rPr>
                                  <w:spacing w:val="36"/>
                                  <w:sz w:val="24"/>
                                </w:rPr>
                                <w:t xml:space="preserve"> </w:t>
                              </w:r>
                              <w:r>
                                <w:rPr>
                                  <w:sz w:val="24"/>
                                </w:rPr>
                                <w:t xml:space="preserve">(Transnational </w:t>
                              </w:r>
                              <w:r>
                                <w:rPr>
                                  <w:spacing w:val="-2"/>
                                  <w:sz w:val="24"/>
                                </w:rPr>
                                <w:t>cooperation)</w:t>
                              </w:r>
                            </w:p>
                          </w:txbxContent>
                        </wps:txbx>
                        <wps:bodyPr wrap="square" lIns="0" tIns="0" rIns="0" bIns="0" rtlCol="0">
                          <a:noAutofit/>
                        </wps:bodyPr>
                      </wps:wsp>
                    </wpg:wgp>
                  </a:graphicData>
                </a:graphic>
              </wp:inline>
            </w:drawing>
          </mc:Choice>
          <mc:Fallback>
            <w:pict>
              <v:group w14:anchorId="35DE38F0" id="Group 128" o:spid="_x0000_s1140" style="width:454.9pt;height:36.15pt;mso-position-horizontal-relative:char;mso-position-vertical-relative:line" coordsize="57772,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">
                <v:shape id="Graphic 129" o:spid="_x0000_s1141" style="position:absolute;width:57772;height:4591;visibility:visible;mso-wrap-style:square;v-text-anchor:top" coordsize="5777230,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" path="m3035,455688r-3035,l,458724r3035,l3035,455688xem5777166,455688r-2984,l3048,455688r,3036l5774131,458724r3035,l5777166,455688xem5777166,r-2984,l3048,r,3048l5774131,3048r,3048l5774131,15240r,437388l3035,452628r,-437388l3035,6096r5771096,l5774131,3060,3035,3060,3035,,,,,3048,,15240,,455676r1524,l3035,455676r5771096,l5775706,455676r1460,l5777166,15240r,-12192l5777166,xe" fillcolor="black" stroked="f">
                  <v:path arrowok="t"/>
                </v:shape>
                <v:shape id="Textbox 130" o:spid="_x0000_s1142" type="#_x0000_t202" style="position:absolute;left:30;top:60;width:57715;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4F33D055" w14:textId="77777777" w:rsidR="005868C3" w:rsidRDefault="00CE7D5A">
                        <w:pPr>
                          <w:spacing w:before="13"/>
                          <w:ind w:left="16"/>
                          <w:rPr>
                            <w:sz w:val="24"/>
                          </w:rPr>
                        </w:pPr>
                        <w:r>
                          <w:rPr>
                            <w:b/>
                            <w:sz w:val="24"/>
                          </w:rPr>
                          <w:t>07.020100.05</w:t>
                        </w:r>
                        <w:r>
                          <w:rPr>
                            <w:b/>
                            <w:spacing w:val="38"/>
                            <w:sz w:val="24"/>
                          </w:rPr>
                          <w:t xml:space="preserve"> </w:t>
                        </w:r>
                        <w:r>
                          <w:rPr>
                            <w:sz w:val="24"/>
                          </w:rPr>
                          <w:t>-</w:t>
                        </w:r>
                        <w:r>
                          <w:rPr>
                            <w:spacing w:val="37"/>
                            <w:sz w:val="24"/>
                          </w:rPr>
                          <w:t xml:space="preserve"> </w:t>
                        </w:r>
                        <w:r>
                          <w:rPr>
                            <w:sz w:val="24"/>
                          </w:rPr>
                          <w:t>ESF+</w:t>
                        </w:r>
                        <w:r>
                          <w:rPr>
                            <w:spacing w:val="38"/>
                            <w:sz w:val="24"/>
                          </w:rPr>
                          <w:t xml:space="preserve"> </w:t>
                        </w:r>
                        <w:r>
                          <w:rPr>
                            <w:sz w:val="24"/>
                          </w:rPr>
                          <w:t>shared</w:t>
                        </w:r>
                        <w:r>
                          <w:rPr>
                            <w:spacing w:val="37"/>
                            <w:sz w:val="24"/>
                          </w:rPr>
                          <w:t xml:space="preserve"> </w:t>
                        </w:r>
                        <w:r>
                          <w:rPr>
                            <w:sz w:val="24"/>
                          </w:rPr>
                          <w:t>management</w:t>
                        </w:r>
                        <w:r>
                          <w:rPr>
                            <w:spacing w:val="37"/>
                            <w:sz w:val="24"/>
                          </w:rPr>
                          <w:t xml:space="preserve"> </w:t>
                        </w:r>
                        <w:r>
                          <w:rPr>
                            <w:sz w:val="24"/>
                          </w:rPr>
                          <w:t>strand</w:t>
                        </w:r>
                        <w:r>
                          <w:rPr>
                            <w:spacing w:val="39"/>
                            <w:sz w:val="24"/>
                          </w:rPr>
                          <w:t xml:space="preserve"> </w:t>
                        </w:r>
                        <w:r>
                          <w:rPr>
                            <w:sz w:val="24"/>
                          </w:rPr>
                          <w:t>-</w:t>
                        </w:r>
                        <w:r>
                          <w:rPr>
                            <w:spacing w:val="37"/>
                            <w:sz w:val="24"/>
                          </w:rPr>
                          <w:t xml:space="preserve"> </w:t>
                        </w:r>
                        <w:r>
                          <w:rPr>
                            <w:sz w:val="24"/>
                          </w:rPr>
                          <w:t>Operational</w:t>
                        </w:r>
                        <w:r>
                          <w:rPr>
                            <w:spacing w:val="38"/>
                            <w:sz w:val="24"/>
                          </w:rPr>
                          <w:t xml:space="preserve"> </w:t>
                        </w:r>
                        <w:r>
                          <w:rPr>
                            <w:sz w:val="24"/>
                          </w:rPr>
                          <w:t>expenditure</w:t>
                        </w:r>
                        <w:r>
                          <w:rPr>
                            <w:spacing w:val="36"/>
                            <w:sz w:val="24"/>
                          </w:rPr>
                          <w:t xml:space="preserve"> </w:t>
                        </w:r>
                        <w:r>
                          <w:rPr>
                            <w:sz w:val="24"/>
                          </w:rPr>
                          <w:t xml:space="preserve">(Transnational </w:t>
                        </w:r>
                        <w:r>
                          <w:rPr>
                            <w:spacing w:val="-2"/>
                            <w:sz w:val="24"/>
                          </w:rPr>
                          <w:t>cooperation)</w:t>
                        </w:r>
                      </w:p>
                    </w:txbxContent>
                  </v:textbox>
                </v:shape>
                <w10:anchorlock/>
              </v:group>
            </w:pict>
          </mc:Fallback>
        </mc:AlternateContent>
      </w:r>
    </w:p>
    <w:p w14:paraId="3801591F" w14:textId="77777777" w:rsidR="005868C3" w:rsidRDefault="00CE7D5A">
      <w:pPr>
        <w:pStyle w:val="Nadpis2"/>
        <w:numPr>
          <w:ilvl w:val="1"/>
          <w:numId w:val="3"/>
        </w:numPr>
        <w:tabs>
          <w:tab w:val="left" w:pos="585"/>
        </w:tabs>
        <w:spacing w:before="201"/>
      </w:pPr>
      <w:bookmarkStart w:id="36" w:name="_bookmark26"/>
      <w:bookmarkEnd w:id="36"/>
      <w:r>
        <w:t>Transnational</w:t>
      </w:r>
      <w:r>
        <w:rPr>
          <w:spacing w:val="-1"/>
        </w:rPr>
        <w:t xml:space="preserve"> </w:t>
      </w:r>
      <w:r>
        <w:t>cooperation initiative</w:t>
      </w:r>
      <w:r>
        <w:rPr>
          <w:spacing w:val="-2"/>
        </w:rPr>
        <w:t xml:space="preserve"> </w:t>
      </w:r>
      <w:r>
        <w:t>for</w:t>
      </w:r>
      <w:r>
        <w:rPr>
          <w:spacing w:val="-2"/>
        </w:rPr>
        <w:t xml:space="preserve"> </w:t>
      </w:r>
      <w:r>
        <w:t xml:space="preserve">Social </w:t>
      </w:r>
      <w:r>
        <w:rPr>
          <w:spacing w:val="-2"/>
        </w:rPr>
        <w:t>innovation</w:t>
      </w:r>
    </w:p>
    <w:p w14:paraId="26C4D48D" w14:textId="77777777" w:rsidR="005868C3" w:rsidRDefault="00CE7D5A">
      <w:pPr>
        <w:pStyle w:val="Zkladntext"/>
        <w:spacing w:before="120"/>
        <w:ind w:left="165"/>
      </w:pPr>
      <w:r>
        <w:t>Implementing</w:t>
      </w:r>
      <w:r>
        <w:rPr>
          <w:spacing w:val="-5"/>
        </w:rPr>
        <w:t xml:space="preserve"> </w:t>
      </w:r>
      <w:r>
        <w:rPr>
          <w:spacing w:val="-2"/>
        </w:rPr>
        <w:t>entity</w:t>
      </w:r>
    </w:p>
    <w:p w14:paraId="681AFA57" w14:textId="77777777" w:rsidR="005868C3" w:rsidRDefault="00CE7D5A">
      <w:pPr>
        <w:pStyle w:val="Zkladntext"/>
        <w:spacing w:before="5"/>
        <w:rPr>
          <w:sz w:val="8"/>
        </w:rPr>
      </w:pPr>
      <w:r>
        <w:rPr>
          <w:noProof/>
          <w:sz w:val="8"/>
        </w:rPr>
        <mc:AlternateContent>
          <mc:Choice Requires="wps">
            <w:drawing>
              <wp:anchor distT="0" distB="0" distL="0" distR="0" simplePos="0" relativeHeight="487617024" behindDoc="1" locked="0" layoutInCell="1" allowOverlap="1" wp14:anchorId="5AB0A519" wp14:editId="45BA8F04">
                <wp:simplePos x="0" y="0"/>
                <wp:positionH relativeFrom="page">
                  <wp:posOffset>843076</wp:posOffset>
                </wp:positionH>
                <wp:positionV relativeFrom="paragraph">
                  <wp:posOffset>80166</wp:posOffset>
                </wp:positionV>
                <wp:extent cx="5876290" cy="908685"/>
                <wp:effectExtent l="0" t="0" r="0" b="0"/>
                <wp:wrapTopAndBottom/>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908685"/>
                        </a:xfrm>
                        <a:prstGeom prst="rect">
                          <a:avLst/>
                        </a:prstGeom>
                        <a:ln w="6095">
                          <a:solidFill>
                            <a:srgbClr val="000000"/>
                          </a:solidFill>
                          <a:prstDash val="solid"/>
                        </a:ln>
                      </wps:spPr>
                      <wps:txbx>
                        <w:txbxContent>
                          <w:p w14:paraId="62ADD338" w14:textId="77777777" w:rsidR="005868C3" w:rsidRDefault="00CE7D5A">
                            <w:pPr>
                              <w:pStyle w:val="Zkladntext"/>
                              <w:spacing w:before="19"/>
                              <w:ind w:left="108" w:right="107"/>
                              <w:jc w:val="both"/>
                            </w:pPr>
                            <w:r>
                              <w:t>Implementation tasks and funds are entrusted to the Lithuanian ESF Agency (ESFA) on the basis of Articles 62.1(c)(ii) and 157 of the Financial Regulation.The Lithuanian</w:t>
                            </w:r>
                            <w:r>
                              <w:rPr>
                                <w:spacing w:val="40"/>
                              </w:rPr>
                              <w:t xml:space="preserve"> </w:t>
                            </w:r>
                            <w:r>
                              <w:t>implementing agency for ESF+ (ESFA) has been selected, as a result of a competitive procedure through a call for expression of interest, for the programming period 2021-2027 to work under indirect management with DG EMPL.</w:t>
                            </w:r>
                          </w:p>
                        </w:txbxContent>
                      </wps:txbx>
                      <wps:bodyPr wrap="square" lIns="0" tIns="0" rIns="0" bIns="0" rtlCol="0">
                        <a:noAutofit/>
                      </wps:bodyPr>
                    </wps:wsp>
                  </a:graphicData>
                </a:graphic>
              </wp:anchor>
            </w:drawing>
          </mc:Choice>
          <mc:Fallback>
            <w:pict>
              <v:shape w14:anchorId="5AB0A519" id="Textbox 131" o:spid="_x0000_s1143" type="#_x0000_t202" style="position:absolute;margin-left:66.4pt;margin-top:6.3pt;width:462.7pt;height:71.55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AUxwEAAIYDAAAOAAAAZHJzL2Uyb0RvYy54bWysU8GO0zAQvSPxD5bvNGmllj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" filled="f" strokeweight=".16931mm">
                <v:path arrowok="t"/>
                <v:textbox inset="0,0,0,0">
                  <w:txbxContent>
                    <w:p w14:paraId="62ADD338" w14:textId="77777777" w:rsidR="005868C3" w:rsidRDefault="00CE7D5A">
                      <w:pPr>
                        <w:pStyle w:val="Zkladntext"/>
                        <w:spacing w:before="19"/>
                        <w:ind w:left="108" w:right="107"/>
                        <w:jc w:val="both"/>
                      </w:pPr>
                      <w:r>
                        <w:t>Implementation tasks and funds are entrusted to the Lithuanian ESF Agency (ESFA) on the basis of Articles 62.1(c)(ii) and 157 of the Financial Regulation.The Lithuanian</w:t>
                      </w:r>
                      <w:r>
                        <w:rPr>
                          <w:spacing w:val="40"/>
                        </w:rPr>
                        <w:t xml:space="preserve"> </w:t>
                      </w:r>
                      <w:r>
                        <w:t>implementing agency for ESF+ (ESFA) has been selected, as a result of a competitive procedure through a call for expression of interest, for the programming period 2021-2027 to work under indirect management with DG EMPL.</w:t>
                      </w:r>
                    </w:p>
                  </w:txbxContent>
                </v:textbox>
                <w10:wrap type="topAndBottom" anchorx="page"/>
              </v:shape>
            </w:pict>
          </mc:Fallback>
        </mc:AlternateContent>
      </w:r>
    </w:p>
    <w:p w14:paraId="6E02C2A1" w14:textId="77777777" w:rsidR="005868C3" w:rsidRDefault="00CE7D5A">
      <w:pPr>
        <w:pStyle w:val="Zkladntext"/>
        <w:spacing w:before="244"/>
        <w:ind w:left="165"/>
        <w:jc w:val="both"/>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7AF19152" w14:textId="77777777" w:rsidR="005868C3" w:rsidRDefault="00CE7D5A">
      <w:pPr>
        <w:pStyle w:val="Zkladntext"/>
        <w:spacing w:before="148"/>
        <w:ind w:left="165" w:right="589"/>
        <w:jc w:val="both"/>
      </w:pPr>
      <w:r>
        <w:rPr>
          <w:noProof/>
        </w:rPr>
        <mc:AlternateContent>
          <mc:Choice Requires="wps">
            <w:drawing>
              <wp:anchor distT="0" distB="0" distL="0" distR="0" simplePos="0" relativeHeight="486977024" behindDoc="1" locked="0" layoutInCell="1" allowOverlap="1" wp14:anchorId="210D6B9D" wp14:editId="1AE633BD">
                <wp:simplePos x="0" y="0"/>
                <wp:positionH relativeFrom="page">
                  <wp:posOffset>840028</wp:posOffset>
                </wp:positionH>
                <wp:positionV relativeFrom="paragraph">
                  <wp:posOffset>76722</wp:posOffset>
                </wp:positionV>
                <wp:extent cx="5882640" cy="5401945"/>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640" cy="5401945"/>
                        </a:xfrm>
                        <a:custGeom>
                          <a:avLst/>
                          <a:gdLst/>
                          <a:ahLst/>
                          <a:cxnLst/>
                          <a:rect l="l" t="t" r="r" b="b"/>
                          <a:pathLst>
                            <a:path w="5882640" h="5401945">
                              <a:moveTo>
                                <a:pt x="6096" y="2777058"/>
                              </a:moveTo>
                              <a:lnTo>
                                <a:pt x="0" y="2777058"/>
                              </a:lnTo>
                              <a:lnTo>
                                <a:pt x="0" y="2952623"/>
                              </a:lnTo>
                              <a:lnTo>
                                <a:pt x="0" y="3127883"/>
                              </a:lnTo>
                              <a:lnTo>
                                <a:pt x="0" y="5395849"/>
                              </a:lnTo>
                              <a:lnTo>
                                <a:pt x="6096" y="5395849"/>
                              </a:lnTo>
                              <a:lnTo>
                                <a:pt x="6096" y="2952623"/>
                              </a:lnTo>
                              <a:lnTo>
                                <a:pt x="6096" y="2777058"/>
                              </a:lnTo>
                              <a:close/>
                            </a:path>
                            <a:path w="5882640" h="5401945">
                              <a:moveTo>
                                <a:pt x="5882322" y="5395861"/>
                              </a:moveTo>
                              <a:lnTo>
                                <a:pt x="5876290" y="5395861"/>
                              </a:lnTo>
                              <a:lnTo>
                                <a:pt x="6096" y="5395861"/>
                              </a:lnTo>
                              <a:lnTo>
                                <a:pt x="0" y="5395861"/>
                              </a:lnTo>
                              <a:lnTo>
                                <a:pt x="0" y="5401945"/>
                              </a:lnTo>
                              <a:lnTo>
                                <a:pt x="6096" y="5401945"/>
                              </a:lnTo>
                              <a:lnTo>
                                <a:pt x="5876239" y="5401945"/>
                              </a:lnTo>
                              <a:lnTo>
                                <a:pt x="5882322" y="5401945"/>
                              </a:lnTo>
                              <a:lnTo>
                                <a:pt x="5882322" y="5395861"/>
                              </a:lnTo>
                              <a:close/>
                            </a:path>
                            <a:path w="5882640" h="5401945">
                              <a:moveTo>
                                <a:pt x="5882322" y="2777058"/>
                              </a:moveTo>
                              <a:lnTo>
                                <a:pt x="5876239" y="2777058"/>
                              </a:lnTo>
                              <a:lnTo>
                                <a:pt x="5876239" y="2952623"/>
                              </a:lnTo>
                              <a:lnTo>
                                <a:pt x="5876239" y="3127883"/>
                              </a:lnTo>
                              <a:lnTo>
                                <a:pt x="5876239" y="5395849"/>
                              </a:lnTo>
                              <a:lnTo>
                                <a:pt x="5882322" y="5395849"/>
                              </a:lnTo>
                              <a:lnTo>
                                <a:pt x="5882322" y="2952623"/>
                              </a:lnTo>
                              <a:lnTo>
                                <a:pt x="5882322" y="2777058"/>
                              </a:lnTo>
                              <a:close/>
                            </a:path>
                            <a:path w="5882640" h="5401945">
                              <a:moveTo>
                                <a:pt x="5882322" y="0"/>
                              </a:moveTo>
                              <a:lnTo>
                                <a:pt x="5876290" y="0"/>
                              </a:lnTo>
                              <a:lnTo>
                                <a:pt x="6096" y="0"/>
                              </a:lnTo>
                              <a:lnTo>
                                <a:pt x="0" y="0"/>
                              </a:lnTo>
                              <a:lnTo>
                                <a:pt x="0" y="6096"/>
                              </a:lnTo>
                              <a:lnTo>
                                <a:pt x="0" y="2776982"/>
                              </a:lnTo>
                              <a:lnTo>
                                <a:pt x="6096" y="2776982"/>
                              </a:lnTo>
                              <a:lnTo>
                                <a:pt x="6096" y="6096"/>
                              </a:lnTo>
                              <a:lnTo>
                                <a:pt x="5876239" y="6096"/>
                              </a:lnTo>
                              <a:lnTo>
                                <a:pt x="5876239" y="2776982"/>
                              </a:lnTo>
                              <a:lnTo>
                                <a:pt x="5882322" y="2776982"/>
                              </a:lnTo>
                              <a:lnTo>
                                <a:pt x="5882322" y="6096"/>
                              </a:lnTo>
                              <a:lnTo>
                                <a:pt x="58823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A687BE" id="Graphic 132" o:spid="_x0000_s1026" style="position:absolute;margin-left:66.15pt;margin-top:6.05pt;width:463.2pt;height:425.35pt;z-index:-16339456;visibility:visible;mso-wrap-style:square;mso-wrap-distance-left:0;mso-wrap-distance-top:0;mso-wrap-distance-right:0;mso-wrap-distance-bottom:0;mso-position-horizontal:absolute;mso-position-horizontal-relative:page;mso-position-vertical:absolute;mso-position-vertical-relative:text;v-text-anchor:top" coordsize="5882640,540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" path="m6096,2777058r-6096,l,2952623r,175260l,5395849r6096,l6096,2952623r,-175565xem5882322,5395861r-6032,l6096,5395861r-6096,l,5401945r6096,l5876239,5401945r6083,l5882322,5395861xem5882322,2777058r-6083,l5876239,2952623r,175260l5876239,5395849r6083,l5882322,2952623r,-175565xem5882322,r-6032,l6096,,,,,6096,,2776982r6096,l6096,6096r5870143,l5876239,2776982r6083,l5882322,6096r,-6096xe" fillcolor="black" stroked="f">
                <v:path arrowok="t"/>
                <w10:wrap anchorx="page"/>
              </v:shape>
            </w:pict>
          </mc:Fallback>
        </mc:AlternateContent>
      </w:r>
      <w:r>
        <w:t>The ESF+ Regulation (notably Article 5) provides a budget for transnational cooperation for social innovation for 2021-2027. The action is implemented with subsequent contribution agreements with the entrusted entity, based on annually available budget.</w:t>
      </w:r>
    </w:p>
    <w:p w14:paraId="2060FA4A" w14:textId="77777777" w:rsidR="005868C3" w:rsidRDefault="00CE7D5A">
      <w:pPr>
        <w:pStyle w:val="Zkladntext"/>
        <w:spacing w:before="121"/>
        <w:ind w:left="165"/>
        <w:jc w:val="both"/>
      </w:pPr>
      <w:r>
        <w:t>The</w:t>
      </w:r>
      <w:r>
        <w:rPr>
          <w:spacing w:val="-5"/>
        </w:rPr>
        <w:t xml:space="preserve"> </w:t>
      </w:r>
      <w:r>
        <w:t>transnational</w:t>
      </w:r>
      <w:r>
        <w:rPr>
          <w:spacing w:val="-1"/>
        </w:rPr>
        <w:t xml:space="preserve"> </w:t>
      </w:r>
      <w:r>
        <w:t>cooperation</w:t>
      </w:r>
      <w:r>
        <w:rPr>
          <w:spacing w:val="-1"/>
        </w:rPr>
        <w:t xml:space="preserve"> </w:t>
      </w:r>
      <w:r>
        <w:t>initiative</w:t>
      </w:r>
      <w:r>
        <w:rPr>
          <w:spacing w:val="-2"/>
        </w:rPr>
        <w:t xml:space="preserve"> </w:t>
      </w:r>
      <w:r>
        <w:t>for</w:t>
      </w:r>
      <w:r>
        <w:rPr>
          <w:spacing w:val="-2"/>
        </w:rPr>
        <w:t xml:space="preserve"> </w:t>
      </w:r>
      <w:r>
        <w:t>social</w:t>
      </w:r>
      <w:r>
        <w:rPr>
          <w:spacing w:val="-1"/>
        </w:rPr>
        <w:t xml:space="preserve"> </w:t>
      </w:r>
      <w:r>
        <w:t>innovation</w:t>
      </w:r>
      <w:r>
        <w:rPr>
          <w:spacing w:val="-1"/>
        </w:rPr>
        <w:t xml:space="preserve"> </w:t>
      </w:r>
      <w:r>
        <w:t>includes</w:t>
      </w:r>
      <w:r>
        <w:rPr>
          <w:spacing w:val="-1"/>
        </w:rPr>
        <w:t xml:space="preserve"> </w:t>
      </w:r>
      <w:r>
        <w:t>two</w:t>
      </w:r>
      <w:r>
        <w:rPr>
          <w:spacing w:val="-1"/>
        </w:rPr>
        <w:t xml:space="preserve"> </w:t>
      </w:r>
      <w:r>
        <w:t xml:space="preserve">work </w:t>
      </w:r>
      <w:r>
        <w:rPr>
          <w:spacing w:val="-2"/>
        </w:rPr>
        <w:t>streams:</w:t>
      </w:r>
    </w:p>
    <w:p w14:paraId="436EBA54" w14:textId="77777777" w:rsidR="005868C3" w:rsidRDefault="00CE7D5A">
      <w:pPr>
        <w:pStyle w:val="Odstavecseseznamem"/>
        <w:numPr>
          <w:ilvl w:val="0"/>
          <w:numId w:val="1"/>
        </w:numPr>
        <w:tabs>
          <w:tab w:val="left" w:pos="344"/>
        </w:tabs>
        <w:spacing w:before="120"/>
        <w:ind w:right="589" w:firstLine="0"/>
        <w:jc w:val="both"/>
        <w:rPr>
          <w:sz w:val="24"/>
        </w:rPr>
      </w:pPr>
      <w:r>
        <w:rPr>
          <w:sz w:val="24"/>
        </w:rPr>
        <w:t xml:space="preserve">A grant scheme (calls for proposals) for transnational projects helping to conceptualise, further develop, validate scale-up and/or roll out social innovations. In 2025 the thematic focus should address child poverty and the implementation of the Disability Employment </w:t>
      </w:r>
      <w:r>
        <w:rPr>
          <w:spacing w:val="-2"/>
          <w:sz w:val="24"/>
        </w:rPr>
        <w:t>Package;</w:t>
      </w:r>
    </w:p>
    <w:p w14:paraId="09EF135E" w14:textId="77777777" w:rsidR="005868C3" w:rsidRDefault="00CE7D5A">
      <w:pPr>
        <w:pStyle w:val="Odstavecseseznamem"/>
        <w:numPr>
          <w:ilvl w:val="0"/>
          <w:numId w:val="1"/>
        </w:numPr>
        <w:tabs>
          <w:tab w:val="left" w:pos="344"/>
        </w:tabs>
        <w:spacing w:before="120"/>
        <w:ind w:right="587" w:firstLine="0"/>
        <w:jc w:val="both"/>
        <w:rPr>
          <w:sz w:val="24"/>
        </w:rPr>
      </w:pPr>
      <w:r>
        <w:rPr>
          <w:sz w:val="24"/>
        </w:rPr>
        <w:t>A European Competence Centre for Social Innovation, which will support transnational cooperation and capacity building for ESF+ Managing Authorities and other relevant stakeholders. It will also collect, assess, develop, validate, and disseminate knowledge, tools, and methods for social innovation.</w:t>
      </w:r>
    </w:p>
    <w:p w14:paraId="33C6B160" w14:textId="77777777" w:rsidR="005868C3" w:rsidRDefault="00CE7D5A">
      <w:pPr>
        <w:pStyle w:val="Zkladntext"/>
        <w:spacing w:before="120"/>
        <w:ind w:left="165" w:right="586"/>
        <w:jc w:val="both"/>
      </w:pPr>
      <w:r>
        <w:t>Its main objectives are: (a) dissemination, transfer and scaling-up of innovative solutions relevant to today’s societal challenges that transform the world of work, education, training and social services; (b) increased capacity of ESF+ managing authorities and relevant stakeholders in supporting social innovation; (c) more coherent policy regarding social innovation at EU level as well as in the Member States and participating countries. It complements the Member State's activities under the ESF+ in share</w:t>
      </w:r>
      <w:r>
        <w:t>d management.</w:t>
      </w:r>
    </w:p>
    <w:p w14:paraId="688F7A80" w14:textId="77777777" w:rsidR="005868C3" w:rsidRDefault="00CE7D5A">
      <w:pPr>
        <w:pStyle w:val="Zkladntext"/>
        <w:spacing w:before="121"/>
        <w:ind w:left="165" w:right="588"/>
        <w:jc w:val="both"/>
      </w:pPr>
      <w:r>
        <w:t>The following implementation tasks are included: (a) prepare and implement EU wide transnational calls for proposals projects related to social innovation and/or social policy experimentation; (b) support the capacity building of stakeholders, in cooperation with the forthcoming National competence centres for social innovation; (c) validate and showcase innovative solutions, including through the EU social innovation database; (d) prepare the continuation of the EU level thematic cooperation and mutual lea</w:t>
      </w:r>
      <w:r>
        <w:t>rning between the ESF managing authorities.</w:t>
      </w:r>
    </w:p>
    <w:p w14:paraId="635B7D67" w14:textId="77777777" w:rsidR="005868C3" w:rsidRDefault="00CE7D5A">
      <w:pPr>
        <w:pStyle w:val="Zkladntext"/>
        <w:spacing w:before="120"/>
        <w:ind w:left="165" w:right="592"/>
        <w:jc w:val="both"/>
      </w:pPr>
      <w:r>
        <w:t>As a thematically transversal concept, the transnational cooperation initiative for social innovation supports the implementation of all chapters of the European Pillar of Social</w:t>
      </w:r>
      <w:r>
        <w:rPr>
          <w:spacing w:val="40"/>
        </w:rPr>
        <w:t xml:space="preserve"> </w:t>
      </w:r>
      <w:r>
        <w:rPr>
          <w:spacing w:val="-2"/>
        </w:rPr>
        <w:t>Rights.</w:t>
      </w:r>
    </w:p>
    <w:p w14:paraId="47E6D0C1" w14:textId="77777777" w:rsidR="005868C3" w:rsidRDefault="005868C3">
      <w:pPr>
        <w:pStyle w:val="Zkladntext"/>
        <w:jc w:val="both"/>
        <w:sectPr w:rsidR="005868C3">
          <w:pgSz w:w="11910" w:h="16840"/>
          <w:pgMar w:top="1360" w:right="850" w:bottom="1160" w:left="1275" w:header="0" w:footer="971" w:gutter="0"/>
          <w:cols w:space="708"/>
        </w:sectPr>
      </w:pPr>
    </w:p>
    <w:p w14:paraId="7CE34B02" w14:textId="77777777" w:rsidR="005868C3" w:rsidRDefault="00CE7D5A">
      <w:pPr>
        <w:pStyle w:val="Nadpis1"/>
        <w:spacing w:before="61"/>
      </w:pPr>
      <w:bookmarkStart w:id="37" w:name="5.2._Contribution_agreement_with_the_OEC"/>
      <w:bookmarkStart w:id="38" w:name="5.3._Contribution_agreement_with_the_OEC"/>
      <w:bookmarkEnd w:id="37"/>
      <w:bookmarkEnd w:id="38"/>
      <w:r>
        <w:lastRenderedPageBreak/>
        <w:t>BUDGET</w:t>
      </w:r>
      <w:r>
        <w:rPr>
          <w:spacing w:val="-1"/>
        </w:rPr>
        <w:t xml:space="preserve"> </w:t>
      </w:r>
      <w:r>
        <w:rPr>
          <w:spacing w:val="-4"/>
        </w:rPr>
        <w:t>LINE</w:t>
      </w:r>
    </w:p>
    <w:p w14:paraId="36C19632" w14:textId="77777777" w:rsidR="005868C3" w:rsidRDefault="00CE7D5A">
      <w:pPr>
        <w:pStyle w:val="Zkladntext"/>
        <w:ind w:left="117"/>
        <w:rPr>
          <w:sz w:val="20"/>
        </w:rPr>
      </w:pPr>
      <w:r>
        <w:rPr>
          <w:noProof/>
          <w:sz w:val="20"/>
        </w:rPr>
        <mc:AlternateContent>
          <mc:Choice Requires="wpg">
            <w:drawing>
              <wp:inline distT="0" distB="0" distL="0" distR="0" wp14:anchorId="0C5B9B00" wp14:editId="31561176">
                <wp:extent cx="5829300" cy="360045"/>
                <wp:effectExtent l="0" t="0" r="0" b="1904"/>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9300" cy="360045"/>
                          <a:chOff x="0" y="0"/>
                          <a:chExt cx="5829300" cy="360045"/>
                        </a:xfrm>
                      </wpg:grpSpPr>
                      <wps:wsp>
                        <wps:cNvPr id="134" name="Graphic 134"/>
                        <wps:cNvSpPr/>
                        <wps:spPr>
                          <a:xfrm>
                            <a:off x="0" y="0"/>
                            <a:ext cx="5829300" cy="360045"/>
                          </a:xfrm>
                          <a:custGeom>
                            <a:avLst/>
                            <a:gdLst/>
                            <a:ahLst/>
                            <a:cxnLst/>
                            <a:rect l="l" t="t" r="r" b="b"/>
                            <a:pathLst>
                              <a:path w="5829300" h="360045">
                                <a:moveTo>
                                  <a:pt x="5828982" y="0"/>
                                </a:moveTo>
                                <a:lnTo>
                                  <a:pt x="5825998" y="0"/>
                                </a:lnTo>
                                <a:lnTo>
                                  <a:pt x="5825947" y="6096"/>
                                </a:lnTo>
                                <a:lnTo>
                                  <a:pt x="5825947" y="15240"/>
                                </a:lnTo>
                                <a:lnTo>
                                  <a:pt x="5825947" y="353568"/>
                                </a:lnTo>
                                <a:lnTo>
                                  <a:pt x="3035" y="353568"/>
                                </a:lnTo>
                                <a:lnTo>
                                  <a:pt x="3035" y="15240"/>
                                </a:lnTo>
                                <a:lnTo>
                                  <a:pt x="3035" y="6096"/>
                                </a:lnTo>
                                <a:lnTo>
                                  <a:pt x="5825947" y="6096"/>
                                </a:lnTo>
                                <a:lnTo>
                                  <a:pt x="5825947" y="0"/>
                                </a:lnTo>
                                <a:lnTo>
                                  <a:pt x="3048" y="0"/>
                                </a:lnTo>
                                <a:lnTo>
                                  <a:pt x="3048" y="3048"/>
                                </a:lnTo>
                                <a:lnTo>
                                  <a:pt x="3035" y="0"/>
                                </a:lnTo>
                                <a:lnTo>
                                  <a:pt x="0" y="0"/>
                                </a:lnTo>
                                <a:lnTo>
                                  <a:pt x="0" y="3048"/>
                                </a:lnTo>
                                <a:lnTo>
                                  <a:pt x="0" y="15240"/>
                                </a:lnTo>
                                <a:lnTo>
                                  <a:pt x="0" y="356616"/>
                                </a:lnTo>
                                <a:lnTo>
                                  <a:pt x="0" y="359664"/>
                                </a:lnTo>
                                <a:lnTo>
                                  <a:pt x="3035" y="359664"/>
                                </a:lnTo>
                                <a:lnTo>
                                  <a:pt x="3035" y="356616"/>
                                </a:lnTo>
                                <a:lnTo>
                                  <a:pt x="3048" y="359664"/>
                                </a:lnTo>
                                <a:lnTo>
                                  <a:pt x="5825947" y="359664"/>
                                </a:lnTo>
                                <a:lnTo>
                                  <a:pt x="5828982" y="359664"/>
                                </a:lnTo>
                                <a:lnTo>
                                  <a:pt x="5828982" y="356616"/>
                                </a:lnTo>
                                <a:lnTo>
                                  <a:pt x="5828982" y="15240"/>
                                </a:lnTo>
                                <a:lnTo>
                                  <a:pt x="5828982" y="3048"/>
                                </a:lnTo>
                                <a:lnTo>
                                  <a:pt x="5828982" y="0"/>
                                </a:lnTo>
                                <a:close/>
                              </a:path>
                            </a:pathLst>
                          </a:custGeom>
                          <a:solidFill>
                            <a:srgbClr val="000000"/>
                          </a:solidFill>
                        </wps:spPr>
                        <wps:bodyPr wrap="square" lIns="0" tIns="0" rIns="0" bIns="0" rtlCol="0">
                          <a:prstTxWarp prst="textNoShape">
                            <a:avLst/>
                          </a:prstTxWarp>
                          <a:noAutofit/>
                        </wps:bodyPr>
                      </wps:wsp>
                      <wps:wsp>
                        <wps:cNvPr id="135" name="Textbox 135"/>
                        <wps:cNvSpPr txBox="1"/>
                        <wps:spPr>
                          <a:xfrm>
                            <a:off x="3047" y="6096"/>
                            <a:ext cx="5822950" cy="347980"/>
                          </a:xfrm>
                          <a:prstGeom prst="rect">
                            <a:avLst/>
                          </a:prstGeom>
                        </wps:spPr>
                        <wps:txbx>
                          <w:txbxContent>
                            <w:p w14:paraId="55358E43" w14:textId="77777777" w:rsidR="005868C3" w:rsidRDefault="00CE7D5A">
                              <w:pPr>
                                <w:spacing w:before="133"/>
                                <w:ind w:left="16"/>
                                <w:rPr>
                                  <w:sz w:val="24"/>
                                </w:rPr>
                              </w:pPr>
                              <w:r>
                                <w:rPr>
                                  <w:b/>
                                  <w:sz w:val="24"/>
                                </w:rPr>
                                <w:t>07.020400</w:t>
                              </w:r>
                              <w:r>
                                <w:rPr>
                                  <w:sz w:val="24"/>
                                </w:rPr>
                                <w:t>-</w:t>
                              </w:r>
                              <w:r>
                                <w:rPr>
                                  <w:spacing w:val="-2"/>
                                  <w:sz w:val="24"/>
                                </w:rPr>
                                <w:t xml:space="preserve"> </w:t>
                              </w:r>
                              <w:r>
                                <w:rPr>
                                  <w:sz w:val="24"/>
                                </w:rPr>
                                <w:t>ESF+</w:t>
                              </w:r>
                              <w:r>
                                <w:rPr>
                                  <w:spacing w:val="-2"/>
                                  <w:sz w:val="24"/>
                                </w:rPr>
                                <w:t xml:space="preserve"> </w:t>
                              </w:r>
                              <w:r>
                                <w:rPr>
                                  <w:sz w:val="24"/>
                                </w:rPr>
                                <w:t>Employment</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z w:val="24"/>
                                </w:rPr>
                                <w:t>Innovation</w:t>
                              </w:r>
                              <w:r>
                                <w:rPr>
                                  <w:spacing w:val="-1"/>
                                  <w:sz w:val="24"/>
                                </w:rPr>
                                <w:t xml:space="preserve"> </w:t>
                              </w:r>
                              <w:r>
                                <w:rPr>
                                  <w:spacing w:val="-2"/>
                                  <w:sz w:val="24"/>
                                </w:rPr>
                                <w:t>strand</w:t>
                              </w:r>
                            </w:p>
                          </w:txbxContent>
                        </wps:txbx>
                        <wps:bodyPr wrap="square" lIns="0" tIns="0" rIns="0" bIns="0" rtlCol="0">
                          <a:noAutofit/>
                        </wps:bodyPr>
                      </wps:wsp>
                    </wpg:wgp>
                  </a:graphicData>
                </a:graphic>
              </wp:inline>
            </w:drawing>
          </mc:Choice>
          <mc:Fallback>
            <w:pict>
              <v:group w14:anchorId="0C5B9B00" id="Group 133" o:spid="_x0000_s1144" style="width:459pt;height:28.35pt;mso-position-horizontal-relative:char;mso-position-vertical-relative:line" coordsize="5829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">
                <v:shape id="Graphic 134" o:spid="_x0000_s1145" style="position:absolute;width:58293;height:3600;visibility:visible;mso-wrap-style:square;v-text-anchor:top" coordsize="58293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" path="m5828982,r-2984,l5825947,6096r,9144l5825947,353568r-5822912,l3035,15240r,-9144l5825947,6096r,-6096l3048,r,3048l3035,,,,,3048,,15240,,356616r,3048l3035,359664r,-3048l3048,359664r5822899,l5828982,359664r,-3048l5828982,15240r,-12192l5828982,xe" fillcolor="black" stroked="f">
                  <v:path arrowok="t"/>
                </v:shape>
                <v:shape id="Textbox 135" o:spid="_x0000_s1146" type="#_x0000_t202" style="position:absolute;left:30;top:60;width:58229;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55358E43" w14:textId="77777777" w:rsidR="005868C3" w:rsidRDefault="00CE7D5A">
                        <w:pPr>
                          <w:spacing w:before="133"/>
                          <w:ind w:left="16"/>
                          <w:rPr>
                            <w:sz w:val="24"/>
                          </w:rPr>
                        </w:pPr>
                        <w:r>
                          <w:rPr>
                            <w:b/>
                            <w:sz w:val="24"/>
                          </w:rPr>
                          <w:t>07.020400</w:t>
                        </w:r>
                        <w:r>
                          <w:rPr>
                            <w:sz w:val="24"/>
                          </w:rPr>
                          <w:t>-</w:t>
                        </w:r>
                        <w:r>
                          <w:rPr>
                            <w:spacing w:val="-2"/>
                            <w:sz w:val="24"/>
                          </w:rPr>
                          <w:t xml:space="preserve"> </w:t>
                        </w:r>
                        <w:r>
                          <w:rPr>
                            <w:sz w:val="24"/>
                          </w:rPr>
                          <w:t>ESF+</w:t>
                        </w:r>
                        <w:r>
                          <w:rPr>
                            <w:spacing w:val="-2"/>
                            <w:sz w:val="24"/>
                          </w:rPr>
                          <w:t xml:space="preserve"> </w:t>
                        </w:r>
                        <w:r>
                          <w:rPr>
                            <w:sz w:val="24"/>
                          </w:rPr>
                          <w:t>Employment</w:t>
                        </w:r>
                        <w:r>
                          <w:rPr>
                            <w:spacing w:val="-1"/>
                            <w:sz w:val="24"/>
                          </w:rPr>
                          <w:t xml:space="preserve"> </w:t>
                        </w:r>
                        <w:r>
                          <w:rPr>
                            <w:sz w:val="24"/>
                          </w:rPr>
                          <w:t>and</w:t>
                        </w:r>
                        <w:r>
                          <w:rPr>
                            <w:spacing w:val="-1"/>
                            <w:sz w:val="24"/>
                          </w:rPr>
                          <w:t xml:space="preserve"> </w:t>
                        </w:r>
                        <w:r>
                          <w:rPr>
                            <w:sz w:val="24"/>
                          </w:rPr>
                          <w:t>Social</w:t>
                        </w:r>
                        <w:r>
                          <w:rPr>
                            <w:spacing w:val="1"/>
                            <w:sz w:val="24"/>
                          </w:rPr>
                          <w:t xml:space="preserve"> </w:t>
                        </w:r>
                        <w:r>
                          <w:rPr>
                            <w:sz w:val="24"/>
                          </w:rPr>
                          <w:t>Innovation</w:t>
                        </w:r>
                        <w:r>
                          <w:rPr>
                            <w:spacing w:val="-1"/>
                            <w:sz w:val="24"/>
                          </w:rPr>
                          <w:t xml:space="preserve"> </w:t>
                        </w:r>
                        <w:r>
                          <w:rPr>
                            <w:spacing w:val="-2"/>
                            <w:sz w:val="24"/>
                          </w:rPr>
                          <w:t>strand</w:t>
                        </w:r>
                      </w:p>
                    </w:txbxContent>
                  </v:textbox>
                </v:shape>
                <w10:anchorlock/>
              </v:group>
            </w:pict>
          </mc:Fallback>
        </mc:AlternateContent>
      </w:r>
    </w:p>
    <w:p w14:paraId="3BABC96A" w14:textId="77777777" w:rsidR="005868C3" w:rsidRDefault="00CE7D5A">
      <w:pPr>
        <w:pStyle w:val="Nadpis2"/>
        <w:numPr>
          <w:ilvl w:val="1"/>
          <w:numId w:val="3"/>
        </w:numPr>
        <w:tabs>
          <w:tab w:val="left" w:pos="657"/>
        </w:tabs>
        <w:spacing w:before="210"/>
        <w:ind w:left="165" w:right="587" w:firstLine="0"/>
      </w:pPr>
      <w:bookmarkStart w:id="39" w:name="_bookmark27"/>
      <w:bookmarkEnd w:id="39"/>
      <w:r>
        <w:t>Contribution</w:t>
      </w:r>
      <w:r>
        <w:rPr>
          <w:spacing w:val="40"/>
        </w:rPr>
        <w:t xml:space="preserve"> </w:t>
      </w:r>
      <w:r>
        <w:t>agreement</w:t>
      </w:r>
      <w:r>
        <w:rPr>
          <w:spacing w:val="40"/>
        </w:rPr>
        <w:t xml:space="preserve"> </w:t>
      </w:r>
      <w:r>
        <w:t>with</w:t>
      </w:r>
      <w:r>
        <w:rPr>
          <w:spacing w:val="40"/>
        </w:rPr>
        <w:t xml:space="preserve"> </w:t>
      </w:r>
      <w:r>
        <w:t>the</w:t>
      </w:r>
      <w:r>
        <w:rPr>
          <w:spacing w:val="40"/>
        </w:rPr>
        <w:t xml:space="preserve"> </w:t>
      </w:r>
      <w:r>
        <w:t>OECD:</w:t>
      </w:r>
      <w:r>
        <w:rPr>
          <w:spacing w:val="40"/>
        </w:rPr>
        <w:t xml:space="preserve"> </w:t>
      </w:r>
      <w:r>
        <w:t>Analytical</w:t>
      </w:r>
      <w:r>
        <w:rPr>
          <w:spacing w:val="40"/>
        </w:rPr>
        <w:t xml:space="preserve"> </w:t>
      </w:r>
      <w:r>
        <w:t>work</w:t>
      </w:r>
      <w:r>
        <w:rPr>
          <w:spacing w:val="40"/>
        </w:rPr>
        <w:t xml:space="preserve"> </w:t>
      </w:r>
      <w:r>
        <w:t>on</w:t>
      </w:r>
      <w:r>
        <w:rPr>
          <w:spacing w:val="40"/>
        </w:rPr>
        <w:t xml:space="preserve"> </w:t>
      </w:r>
      <w:r>
        <w:t>financing</w:t>
      </w:r>
      <w:r>
        <w:rPr>
          <w:spacing w:val="40"/>
        </w:rPr>
        <w:t xml:space="preserve"> </w:t>
      </w:r>
      <w:r>
        <w:t>social</w:t>
      </w:r>
      <w:r>
        <w:rPr>
          <w:spacing w:val="80"/>
        </w:rPr>
        <w:t xml:space="preserve"> </w:t>
      </w:r>
      <w:r>
        <w:rPr>
          <w:spacing w:val="-2"/>
        </w:rPr>
        <w:t>protection</w:t>
      </w:r>
    </w:p>
    <w:p w14:paraId="485ACBC3"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pursued and</w:t>
      </w:r>
      <w:r>
        <w:rPr>
          <w:spacing w:val="2"/>
        </w:rPr>
        <w:t xml:space="preserve"> </w:t>
      </w:r>
      <w:r>
        <w:t xml:space="preserve">expected </w:t>
      </w:r>
      <w:r>
        <w:rPr>
          <w:spacing w:val="-2"/>
        </w:rPr>
        <w:t>results</w:t>
      </w:r>
    </w:p>
    <w:p w14:paraId="5E47D307" w14:textId="77777777" w:rsidR="005868C3" w:rsidRDefault="00CE7D5A">
      <w:pPr>
        <w:pStyle w:val="Zkladntext"/>
        <w:spacing w:before="5"/>
        <w:rPr>
          <w:sz w:val="8"/>
        </w:rPr>
      </w:pPr>
      <w:r>
        <w:rPr>
          <w:noProof/>
          <w:sz w:val="8"/>
        </w:rPr>
        <mc:AlternateContent>
          <mc:Choice Requires="wpg">
            <w:drawing>
              <wp:anchor distT="0" distB="0" distL="0" distR="0" simplePos="0" relativeHeight="487618560" behindDoc="1" locked="0" layoutInCell="1" allowOverlap="1" wp14:anchorId="4DE8BA20" wp14:editId="74394ACB">
                <wp:simplePos x="0" y="0"/>
                <wp:positionH relativeFrom="page">
                  <wp:posOffset>913180</wp:posOffset>
                </wp:positionH>
                <wp:positionV relativeFrom="paragraph">
                  <wp:posOffset>77133</wp:posOffset>
                </wp:positionV>
                <wp:extent cx="5824855" cy="2690495"/>
                <wp:effectExtent l="0" t="0" r="0" b="0"/>
                <wp:wrapTopAndBottom/>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690495"/>
                          <a:chOff x="0" y="0"/>
                          <a:chExt cx="5824855" cy="2690495"/>
                        </a:xfrm>
                      </wpg:grpSpPr>
                      <wps:wsp>
                        <wps:cNvPr id="137" name="Graphic 137"/>
                        <wps:cNvSpPr/>
                        <wps:spPr>
                          <a:xfrm>
                            <a:off x="0" y="0"/>
                            <a:ext cx="5824855" cy="2690495"/>
                          </a:xfrm>
                          <a:custGeom>
                            <a:avLst/>
                            <a:gdLst/>
                            <a:ahLst/>
                            <a:cxnLst/>
                            <a:rect l="l" t="t" r="r" b="b"/>
                            <a:pathLst>
                              <a:path w="5824855" h="2690495">
                                <a:moveTo>
                                  <a:pt x="5824410" y="15367"/>
                                </a:moveTo>
                                <a:lnTo>
                                  <a:pt x="5821375" y="15367"/>
                                </a:lnTo>
                                <a:lnTo>
                                  <a:pt x="5821375" y="2684157"/>
                                </a:lnTo>
                                <a:lnTo>
                                  <a:pt x="3035" y="2684157"/>
                                </a:lnTo>
                                <a:lnTo>
                                  <a:pt x="3035" y="15367"/>
                                </a:lnTo>
                                <a:lnTo>
                                  <a:pt x="0" y="15367"/>
                                </a:lnTo>
                                <a:lnTo>
                                  <a:pt x="0" y="2687193"/>
                                </a:lnTo>
                                <a:lnTo>
                                  <a:pt x="0" y="2690241"/>
                                </a:lnTo>
                                <a:lnTo>
                                  <a:pt x="3035" y="2690241"/>
                                </a:lnTo>
                                <a:lnTo>
                                  <a:pt x="3035" y="2687193"/>
                                </a:lnTo>
                                <a:lnTo>
                                  <a:pt x="3048" y="2690241"/>
                                </a:lnTo>
                                <a:lnTo>
                                  <a:pt x="5821375" y="2690241"/>
                                </a:lnTo>
                                <a:lnTo>
                                  <a:pt x="5824410" y="2690241"/>
                                </a:lnTo>
                                <a:lnTo>
                                  <a:pt x="5824410" y="2687193"/>
                                </a:lnTo>
                                <a:lnTo>
                                  <a:pt x="5824410" y="15367"/>
                                </a:lnTo>
                                <a:close/>
                              </a:path>
                              <a:path w="5824855" h="2690495">
                                <a:moveTo>
                                  <a:pt x="5824410" y="0"/>
                                </a:moveTo>
                                <a:lnTo>
                                  <a:pt x="5821375" y="0"/>
                                </a:lnTo>
                                <a:lnTo>
                                  <a:pt x="3048" y="12"/>
                                </a:lnTo>
                                <a:lnTo>
                                  <a:pt x="3048" y="3048"/>
                                </a:lnTo>
                                <a:lnTo>
                                  <a:pt x="3035" y="12"/>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38" name="Textbox 138"/>
                        <wps:cNvSpPr txBox="1"/>
                        <wps:spPr>
                          <a:xfrm>
                            <a:off x="3047" y="6095"/>
                            <a:ext cx="5818505" cy="2678430"/>
                          </a:xfrm>
                          <a:prstGeom prst="rect">
                            <a:avLst/>
                          </a:prstGeom>
                        </wps:spPr>
                        <wps:txbx>
                          <w:txbxContent>
                            <w:p w14:paraId="3D862CB5" w14:textId="77777777" w:rsidR="005868C3" w:rsidRDefault="00CE7D5A">
                              <w:pPr>
                                <w:spacing w:before="133"/>
                                <w:ind w:left="155" w:right="21"/>
                                <w:jc w:val="both"/>
                                <w:rPr>
                                  <w:sz w:val="24"/>
                                </w:rPr>
                              </w:pPr>
                              <w:r>
                                <w:rPr>
                                  <w:sz w:val="24"/>
                                </w:rPr>
                                <w:t>The principal aim of this action is to focus on analytical work on financing social protection. This work will build on the outcomes of the OECD Ministerial Summit on Social policies. It will take stock of social protection financing mixes across EU and OECD countries and analyse policy areas exposed to future transformations (such as unemployment insurance, pensions, etc). It will also enable a EU focused analysis with regards to broader sources of financing for social protection (as recommended by the Hig</w:t>
                              </w:r>
                              <w:r>
                                <w:rPr>
                                  <w:sz w:val="24"/>
                                </w:rPr>
                                <w:t>h level group on the future of social protection and of the welfare state in the EU) and the challenges and opportunities in pursuing such financing avenues.</w:t>
                              </w:r>
                            </w:p>
                            <w:p w14:paraId="5F6DF598" w14:textId="77777777" w:rsidR="005868C3" w:rsidRDefault="00CE7D5A">
                              <w:pPr>
                                <w:spacing w:before="241"/>
                                <w:ind w:left="155" w:right="17"/>
                                <w:jc w:val="both"/>
                                <w:rPr>
                                  <w:sz w:val="24"/>
                                </w:rPr>
                              </w:pPr>
                              <w:r>
                                <w:rPr>
                                  <w:sz w:val="24"/>
                                </w:rPr>
                                <w:t>Expected outcomes include: a new methodology to assess financing mixes and the impact of various financing sources on specific branches of social protection; reports and data that will feed into the Commission’s and possibly the Social Protection Committee’s work.</w:t>
                              </w:r>
                            </w:p>
                            <w:p w14:paraId="1873B0E5" w14:textId="77777777" w:rsidR="005868C3" w:rsidRDefault="00CE7D5A">
                              <w:pPr>
                                <w:spacing w:before="240"/>
                                <w:ind w:left="155" w:right="16"/>
                                <w:jc w:val="both"/>
                                <w:rPr>
                                  <w:sz w:val="24"/>
                                </w:rPr>
                              </w:pPr>
                              <w:r>
                                <w:rPr>
                                  <w:sz w:val="24"/>
                                </w:rPr>
                                <w:t>The action addresses the following principles of the European Pillar of Social Rights: 12. Social protection, 16. Health care, 18. Long-term care, and 20. Access to essential services.</w:t>
                              </w:r>
                            </w:p>
                          </w:txbxContent>
                        </wps:txbx>
                        <wps:bodyPr wrap="square" lIns="0" tIns="0" rIns="0" bIns="0" rtlCol="0">
                          <a:noAutofit/>
                        </wps:bodyPr>
                      </wps:wsp>
                    </wpg:wgp>
                  </a:graphicData>
                </a:graphic>
              </wp:anchor>
            </w:drawing>
          </mc:Choice>
          <mc:Fallback>
            <w:pict>
              <v:group w14:anchorId="4DE8BA20" id="Group 136" o:spid="_x0000_s1147" style="position:absolute;margin-left:71.9pt;margin-top:6.05pt;width:458.65pt;height:211.85pt;z-index:-15697920;mso-wrap-distance-left:0;mso-wrap-distance-right:0;mso-position-horizontal-relative:page;mso-position-vertical-relative:text" coordsize="58248,26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">
                <v:shape id="Graphic 137" o:spid="_x0000_s1148" style="position:absolute;width:58248;height:26904;visibility:visible;mso-wrap-style:square;v-text-anchor:top" coordsize="5824855,269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" path="m5824410,15367r-3035,l5821375,2684157r-5818340,l3035,15367,,15367,,2687193r,3048l3035,2690241r,-3048l3048,2690241r5818327,l5824410,2690241r,-3048l5824410,15367xem5824410,r-3035,l3048,12r,3036l3035,12,,,,3048,,15240r3035,l3035,6096r5818340,l5821375,15240r3035,l5824410,3048r,-3036l5824410,xe" fillcolor="black" stroked="f">
                  <v:path arrowok="t"/>
                </v:shape>
                <v:shape id="Textbox 138" o:spid="_x0000_s1149" type="#_x0000_t202" style="position:absolute;left:30;top:60;width:58185;height:26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3D862CB5" w14:textId="77777777" w:rsidR="005868C3" w:rsidRDefault="00CE7D5A">
                        <w:pPr>
                          <w:spacing w:before="133"/>
                          <w:ind w:left="155" w:right="21"/>
                          <w:jc w:val="both"/>
                          <w:rPr>
                            <w:sz w:val="24"/>
                          </w:rPr>
                        </w:pPr>
                        <w:r>
                          <w:rPr>
                            <w:sz w:val="24"/>
                          </w:rPr>
                          <w:t>The principal aim of this action is to focus on analytical work on financing social protection. This work will build on the outcomes of the OECD Ministerial Summit on Social policies. It will take stock of social protection financing mixes across EU and OECD countries and analyse policy areas exposed to future transformations (such as unemployment insurance, pensions, etc). It will also enable a EU focused analysis with regards to broader sources of financing for social protection (as recommended by the Hig</w:t>
                        </w:r>
                        <w:r>
                          <w:rPr>
                            <w:sz w:val="24"/>
                          </w:rPr>
                          <w:t>h level group on the future of social protection and of the welfare state in the EU) and the challenges and opportunities in pursuing such financing avenues.</w:t>
                        </w:r>
                      </w:p>
                      <w:p w14:paraId="5F6DF598" w14:textId="77777777" w:rsidR="005868C3" w:rsidRDefault="00CE7D5A">
                        <w:pPr>
                          <w:spacing w:before="241"/>
                          <w:ind w:left="155" w:right="17"/>
                          <w:jc w:val="both"/>
                          <w:rPr>
                            <w:sz w:val="24"/>
                          </w:rPr>
                        </w:pPr>
                        <w:r>
                          <w:rPr>
                            <w:sz w:val="24"/>
                          </w:rPr>
                          <w:t>Expected outcomes include: a new methodology to assess financing mixes and the impact of various financing sources on specific branches of social protection; reports and data that will feed into the Commission’s and possibly the Social Protection Committee’s work.</w:t>
                        </w:r>
                      </w:p>
                      <w:p w14:paraId="1873B0E5" w14:textId="77777777" w:rsidR="005868C3" w:rsidRDefault="00CE7D5A">
                        <w:pPr>
                          <w:spacing w:before="240"/>
                          <w:ind w:left="155" w:right="16"/>
                          <w:jc w:val="both"/>
                          <w:rPr>
                            <w:sz w:val="24"/>
                          </w:rPr>
                        </w:pPr>
                        <w:r>
                          <w:rPr>
                            <w:sz w:val="24"/>
                          </w:rPr>
                          <w:t>The action addresses the following principles of the European Pillar of Social Rights: 12. Social protection, 16. Health care, 18. Long-term care, and 20. Access to essential services.</w:t>
                        </w:r>
                      </w:p>
                    </w:txbxContent>
                  </v:textbox>
                </v:shape>
                <w10:wrap type="topAndBottom" anchorx="page"/>
              </v:group>
            </w:pict>
          </mc:Fallback>
        </mc:AlternateContent>
      </w:r>
    </w:p>
    <w:p w14:paraId="04778F8F" w14:textId="77777777" w:rsidR="005868C3" w:rsidRDefault="00CE7D5A">
      <w:pPr>
        <w:pStyle w:val="Zkladntext"/>
        <w:spacing w:before="239"/>
        <w:ind w:left="165"/>
      </w:pPr>
      <w:r>
        <w:t>Implementing</w:t>
      </w:r>
      <w:r>
        <w:rPr>
          <w:spacing w:val="-5"/>
        </w:rPr>
        <w:t xml:space="preserve"> </w:t>
      </w:r>
      <w:r>
        <w:rPr>
          <w:spacing w:val="-2"/>
        </w:rPr>
        <w:t>entity</w:t>
      </w:r>
    </w:p>
    <w:p w14:paraId="79CB1685" w14:textId="77777777" w:rsidR="005868C3" w:rsidRDefault="00CE7D5A">
      <w:pPr>
        <w:pStyle w:val="Zkladntext"/>
        <w:spacing w:before="5"/>
        <w:rPr>
          <w:sz w:val="8"/>
        </w:rPr>
      </w:pPr>
      <w:r>
        <w:rPr>
          <w:noProof/>
          <w:sz w:val="8"/>
        </w:rPr>
        <mc:AlternateContent>
          <mc:Choice Requires="wpg">
            <w:drawing>
              <wp:anchor distT="0" distB="0" distL="0" distR="0" simplePos="0" relativeHeight="487619072" behindDoc="1" locked="0" layoutInCell="1" allowOverlap="1" wp14:anchorId="54F74089" wp14:editId="2C73AC1A">
                <wp:simplePos x="0" y="0"/>
                <wp:positionH relativeFrom="page">
                  <wp:posOffset>913180</wp:posOffset>
                </wp:positionH>
                <wp:positionV relativeFrom="paragraph">
                  <wp:posOffset>77103</wp:posOffset>
                </wp:positionV>
                <wp:extent cx="5824855" cy="1762125"/>
                <wp:effectExtent l="0" t="0" r="0" b="0"/>
                <wp:wrapTopAndBottom/>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762125"/>
                          <a:chOff x="0" y="0"/>
                          <a:chExt cx="5824855" cy="1762125"/>
                        </a:xfrm>
                      </wpg:grpSpPr>
                      <wps:wsp>
                        <wps:cNvPr id="140" name="Graphic 140"/>
                        <wps:cNvSpPr/>
                        <wps:spPr>
                          <a:xfrm>
                            <a:off x="0" y="12"/>
                            <a:ext cx="5824855" cy="1762125"/>
                          </a:xfrm>
                          <a:custGeom>
                            <a:avLst/>
                            <a:gdLst/>
                            <a:ahLst/>
                            <a:cxnLst/>
                            <a:rect l="l" t="t" r="r" b="b"/>
                            <a:pathLst>
                              <a:path w="5824855" h="1762125">
                                <a:moveTo>
                                  <a:pt x="5824410" y="15354"/>
                                </a:moveTo>
                                <a:lnTo>
                                  <a:pt x="5821375" y="15354"/>
                                </a:lnTo>
                                <a:lnTo>
                                  <a:pt x="5821375" y="1756029"/>
                                </a:lnTo>
                                <a:lnTo>
                                  <a:pt x="3035" y="1756029"/>
                                </a:lnTo>
                                <a:lnTo>
                                  <a:pt x="3035" y="15354"/>
                                </a:lnTo>
                                <a:lnTo>
                                  <a:pt x="0" y="15354"/>
                                </a:lnTo>
                                <a:lnTo>
                                  <a:pt x="0" y="1759064"/>
                                </a:lnTo>
                                <a:lnTo>
                                  <a:pt x="0" y="1762112"/>
                                </a:lnTo>
                                <a:lnTo>
                                  <a:pt x="3035" y="1762112"/>
                                </a:lnTo>
                                <a:lnTo>
                                  <a:pt x="3035" y="1759064"/>
                                </a:lnTo>
                                <a:lnTo>
                                  <a:pt x="3048" y="1762112"/>
                                </a:lnTo>
                                <a:lnTo>
                                  <a:pt x="5821375" y="1762112"/>
                                </a:lnTo>
                                <a:lnTo>
                                  <a:pt x="5824410" y="1762112"/>
                                </a:lnTo>
                                <a:lnTo>
                                  <a:pt x="5824410" y="1759064"/>
                                </a:lnTo>
                                <a:lnTo>
                                  <a:pt x="5824410" y="15354"/>
                                </a:lnTo>
                                <a:close/>
                              </a:path>
                              <a:path w="5824855" h="1762125">
                                <a:moveTo>
                                  <a:pt x="5824410" y="0"/>
                                </a:moveTo>
                                <a:lnTo>
                                  <a:pt x="5821426" y="0"/>
                                </a:lnTo>
                                <a:lnTo>
                                  <a:pt x="3048" y="0"/>
                                </a:lnTo>
                                <a:lnTo>
                                  <a:pt x="3048" y="3035"/>
                                </a:lnTo>
                                <a:lnTo>
                                  <a:pt x="5821375" y="3035"/>
                                </a:lnTo>
                                <a:lnTo>
                                  <a:pt x="3035" y="3048"/>
                                </a:lnTo>
                                <a:lnTo>
                                  <a:pt x="3035" y="0"/>
                                </a:lnTo>
                                <a:lnTo>
                                  <a:pt x="0" y="0"/>
                                </a:lnTo>
                                <a:lnTo>
                                  <a:pt x="0" y="3035"/>
                                </a:lnTo>
                                <a:lnTo>
                                  <a:pt x="0" y="15227"/>
                                </a:lnTo>
                                <a:lnTo>
                                  <a:pt x="3035" y="15227"/>
                                </a:lnTo>
                                <a:lnTo>
                                  <a:pt x="3035" y="6083"/>
                                </a:lnTo>
                                <a:lnTo>
                                  <a:pt x="5821375" y="6083"/>
                                </a:lnTo>
                                <a:lnTo>
                                  <a:pt x="5821375" y="15227"/>
                                </a:lnTo>
                                <a:lnTo>
                                  <a:pt x="5824410" y="15227"/>
                                </a:lnTo>
                                <a:lnTo>
                                  <a:pt x="5824410" y="3035"/>
                                </a:lnTo>
                                <a:lnTo>
                                  <a:pt x="5824410" y="0"/>
                                </a:lnTo>
                                <a:close/>
                              </a:path>
                            </a:pathLst>
                          </a:custGeom>
                          <a:solidFill>
                            <a:srgbClr val="000000"/>
                          </a:solidFill>
                        </wps:spPr>
                        <wps:bodyPr wrap="square" lIns="0" tIns="0" rIns="0" bIns="0" rtlCol="0">
                          <a:prstTxWarp prst="textNoShape">
                            <a:avLst/>
                          </a:prstTxWarp>
                          <a:noAutofit/>
                        </wps:bodyPr>
                      </wps:wsp>
                      <wps:wsp>
                        <wps:cNvPr id="141" name="Textbox 141"/>
                        <wps:cNvSpPr txBox="1"/>
                        <wps:spPr>
                          <a:xfrm>
                            <a:off x="3047" y="6095"/>
                            <a:ext cx="5818505" cy="1750060"/>
                          </a:xfrm>
                          <a:prstGeom prst="rect">
                            <a:avLst/>
                          </a:prstGeom>
                        </wps:spPr>
                        <wps:txbx>
                          <w:txbxContent>
                            <w:p w14:paraId="65EAC400" w14:textId="77777777" w:rsidR="005868C3" w:rsidRDefault="00CE7D5A">
                              <w:pPr>
                                <w:spacing w:before="16"/>
                                <w:ind w:left="155" w:right="20"/>
                                <w:jc w:val="both"/>
                                <w:rPr>
                                  <w:sz w:val="24"/>
                                </w:rPr>
                              </w:pPr>
                              <w:r>
                                <w:rPr>
                                  <w:sz w:val="24"/>
                                </w:rPr>
                                <w:t xml:space="preserve">Entrusted implementation tasks and funds to the Organisation for Economic Co-operation and Development (OECD) on the basis of Articles 62.1(c)(ii) and 157 of the Financial </w:t>
                              </w:r>
                              <w:r>
                                <w:rPr>
                                  <w:spacing w:val="-2"/>
                                  <w:sz w:val="24"/>
                                </w:rPr>
                                <w:t>Regulation.</w:t>
                              </w:r>
                            </w:p>
                            <w:p w14:paraId="7A6E260A" w14:textId="77777777" w:rsidR="005868C3" w:rsidRDefault="00CE7D5A">
                              <w:pPr>
                                <w:spacing w:before="240"/>
                                <w:ind w:left="155" w:right="18"/>
                                <w:jc w:val="both"/>
                                <w:rPr>
                                  <w:sz w:val="24"/>
                                </w:rPr>
                              </w:pPr>
                              <w:r>
                                <w:rPr>
                                  <w:sz w:val="24"/>
                                </w:rPr>
                                <w:t>The OECD has a unique competence and expertise in this area because of its geographical coverage (EU and non-EU relevant countries), its combination of expertises in both social and employment policies as well as economic and fiscal policies (eg OECD’s Centre for Tax Policy), its various relevant databases (in particular OECD Tax/Ben model),</w:t>
                              </w:r>
                              <w:r>
                                <w:rPr>
                                  <w:spacing w:val="80"/>
                                  <w:sz w:val="24"/>
                                </w:rPr>
                                <w:t xml:space="preserve"> </w:t>
                              </w:r>
                              <w:r>
                                <w:rPr>
                                  <w:sz w:val="24"/>
                                </w:rPr>
                                <w:t>as well as its on-going broad project on “Future of social protection”, which will result in the Social Policies Ministerial meeting in 2025.</w:t>
                              </w:r>
                            </w:p>
                          </w:txbxContent>
                        </wps:txbx>
                        <wps:bodyPr wrap="square" lIns="0" tIns="0" rIns="0" bIns="0" rtlCol="0">
                          <a:noAutofit/>
                        </wps:bodyPr>
                      </wps:wsp>
                    </wpg:wgp>
                  </a:graphicData>
                </a:graphic>
              </wp:anchor>
            </w:drawing>
          </mc:Choice>
          <mc:Fallback>
            <w:pict>
              <v:group w14:anchorId="54F74089" id="Group 139" o:spid="_x0000_s1150" style="position:absolute;margin-left:71.9pt;margin-top:6.05pt;width:458.65pt;height:138.75pt;z-index:-15697408;mso-wrap-distance-left:0;mso-wrap-distance-right:0;mso-position-horizontal-relative:page;mso-position-vertical-relative:text" coordsize="58248,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">
                <v:shape id="Graphic 140" o:spid="_x0000_s1151" style="position:absolute;width:58248;height:17621;visibility:visible;mso-wrap-style:square;v-text-anchor:top" coordsize="582485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" path="m5824410,15354r-3035,l5821375,1756029r-5818340,l3035,15354,,15354,,1759064r,3048l3035,1762112r,-3048l3048,1762112r5818327,l5824410,1762112r,-3048l5824410,15354xem5824410,r-2984,l3048,r,3035l5821375,3035,3035,3048,3035,,,,,3035,,15227r3035,l3035,6083r5818340,l5821375,15227r3035,l5824410,3035r,-3035xe" fillcolor="black" stroked="f">
                  <v:path arrowok="t"/>
                </v:shape>
                <v:shape id="Textbox 141" o:spid="_x0000_s1152" type="#_x0000_t202" style="position:absolute;left:30;top:60;width:58185;height:17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65EAC400" w14:textId="77777777" w:rsidR="005868C3" w:rsidRDefault="00CE7D5A">
                        <w:pPr>
                          <w:spacing w:before="16"/>
                          <w:ind w:left="155" w:right="20"/>
                          <w:jc w:val="both"/>
                          <w:rPr>
                            <w:sz w:val="24"/>
                          </w:rPr>
                        </w:pPr>
                        <w:r>
                          <w:rPr>
                            <w:sz w:val="24"/>
                          </w:rPr>
                          <w:t xml:space="preserve">Entrusted implementation tasks and funds to the Organisation for Economic Co-operation and Development (OECD) on the basis of Articles 62.1(c)(ii) and 157 of the Financial </w:t>
                        </w:r>
                        <w:r>
                          <w:rPr>
                            <w:spacing w:val="-2"/>
                            <w:sz w:val="24"/>
                          </w:rPr>
                          <w:t>Regulation.</w:t>
                        </w:r>
                      </w:p>
                      <w:p w14:paraId="7A6E260A" w14:textId="77777777" w:rsidR="005868C3" w:rsidRDefault="00CE7D5A">
                        <w:pPr>
                          <w:spacing w:before="240"/>
                          <w:ind w:left="155" w:right="18"/>
                          <w:jc w:val="both"/>
                          <w:rPr>
                            <w:sz w:val="24"/>
                          </w:rPr>
                        </w:pPr>
                        <w:r>
                          <w:rPr>
                            <w:sz w:val="24"/>
                          </w:rPr>
                          <w:t>The OECD has a unique competence and expertise in this area because of its geographical coverage (EU and non-EU relevant countries), its combination of expertises in both social and employment policies as well as economic and fiscal policies (eg OECD’s Centre for Tax Policy), its various relevant databases (in particular OECD Tax/Ben model),</w:t>
                        </w:r>
                        <w:r>
                          <w:rPr>
                            <w:spacing w:val="80"/>
                            <w:sz w:val="24"/>
                          </w:rPr>
                          <w:t xml:space="preserve"> </w:t>
                        </w:r>
                        <w:r>
                          <w:rPr>
                            <w:sz w:val="24"/>
                          </w:rPr>
                          <w:t>as well as its on-going broad project on “Future of social protection”, which will result in the Social Policies Ministerial meeting in 2025.</w:t>
                        </w:r>
                      </w:p>
                    </w:txbxContent>
                  </v:textbox>
                </v:shape>
                <w10:wrap type="topAndBottom" anchorx="page"/>
              </v:group>
            </w:pict>
          </mc:Fallback>
        </mc:AlternateContent>
      </w:r>
    </w:p>
    <w:p w14:paraId="7F2BE7A5" w14:textId="77777777" w:rsidR="005868C3" w:rsidRDefault="005868C3">
      <w:pPr>
        <w:pStyle w:val="Zkladntext"/>
        <w:spacing w:before="169"/>
      </w:pPr>
    </w:p>
    <w:p w14:paraId="5262A48B" w14:textId="77777777" w:rsidR="005868C3" w:rsidRDefault="00CE7D5A">
      <w:pPr>
        <w:pStyle w:val="Nadpis2"/>
        <w:numPr>
          <w:ilvl w:val="1"/>
          <w:numId w:val="3"/>
        </w:numPr>
        <w:tabs>
          <w:tab w:val="left" w:pos="651"/>
          <w:tab w:val="left" w:pos="5388"/>
        </w:tabs>
        <w:ind w:left="165" w:right="590" w:firstLine="0"/>
      </w:pPr>
      <w:bookmarkStart w:id="40" w:name="_bookmark28"/>
      <w:bookmarkEnd w:id="40"/>
      <w:r>
        <w:t>Contribution</w:t>
      </w:r>
      <w:r>
        <w:rPr>
          <w:spacing w:val="40"/>
        </w:rPr>
        <w:t xml:space="preserve"> </w:t>
      </w:r>
      <w:r>
        <w:t>agreement</w:t>
      </w:r>
      <w:r>
        <w:rPr>
          <w:spacing w:val="40"/>
        </w:rPr>
        <w:t xml:space="preserve"> </w:t>
      </w:r>
      <w:r>
        <w:t>with</w:t>
      </w:r>
      <w:r>
        <w:rPr>
          <w:spacing w:val="40"/>
        </w:rPr>
        <w:t xml:space="preserve"> </w:t>
      </w:r>
      <w:r>
        <w:t>the</w:t>
      </w:r>
      <w:r>
        <w:rPr>
          <w:spacing w:val="40"/>
        </w:rPr>
        <w:t xml:space="preserve"> </w:t>
      </w:r>
      <w:r>
        <w:t>OECD:</w:t>
      </w:r>
      <w:r>
        <w:tab/>
        <w:t>Monitoring</w:t>
      </w:r>
      <w:r>
        <w:rPr>
          <w:spacing w:val="40"/>
        </w:rPr>
        <w:t xml:space="preserve"> </w:t>
      </w:r>
      <w:r>
        <w:t>the</w:t>
      </w:r>
      <w:r>
        <w:rPr>
          <w:spacing w:val="40"/>
        </w:rPr>
        <w:t xml:space="preserve"> </w:t>
      </w:r>
      <w:r>
        <w:t>current</w:t>
      </w:r>
      <w:r>
        <w:rPr>
          <w:spacing w:val="40"/>
        </w:rPr>
        <w:t xml:space="preserve"> </w:t>
      </w:r>
      <w:r>
        <w:t>and</w:t>
      </w:r>
      <w:r>
        <w:rPr>
          <w:spacing w:val="40"/>
        </w:rPr>
        <w:t xml:space="preserve"> </w:t>
      </w:r>
      <w:r>
        <w:t>future adequacy of pensions</w:t>
      </w:r>
    </w:p>
    <w:p w14:paraId="2D4F4F39"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569F18AB" w14:textId="77777777" w:rsidR="005868C3" w:rsidRDefault="00CE7D5A">
      <w:pPr>
        <w:pStyle w:val="Zkladntext"/>
        <w:spacing w:before="5"/>
        <w:rPr>
          <w:sz w:val="8"/>
        </w:rPr>
      </w:pPr>
      <w:r>
        <w:rPr>
          <w:noProof/>
          <w:sz w:val="8"/>
        </w:rPr>
        <mc:AlternateContent>
          <mc:Choice Requires="wpg">
            <w:drawing>
              <wp:anchor distT="0" distB="0" distL="0" distR="0" simplePos="0" relativeHeight="487619584" behindDoc="1" locked="0" layoutInCell="1" allowOverlap="1" wp14:anchorId="6C9E1D3C" wp14:editId="08D4850E">
                <wp:simplePos x="0" y="0"/>
                <wp:positionH relativeFrom="page">
                  <wp:posOffset>913180</wp:posOffset>
                </wp:positionH>
                <wp:positionV relativeFrom="paragraph">
                  <wp:posOffset>76830</wp:posOffset>
                </wp:positionV>
                <wp:extent cx="5824855" cy="1510665"/>
                <wp:effectExtent l="0" t="0" r="0" b="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510665"/>
                          <a:chOff x="0" y="0"/>
                          <a:chExt cx="5824855" cy="1510665"/>
                        </a:xfrm>
                      </wpg:grpSpPr>
                      <wps:wsp>
                        <wps:cNvPr id="143" name="Graphic 143"/>
                        <wps:cNvSpPr/>
                        <wps:spPr>
                          <a:xfrm>
                            <a:off x="0" y="0"/>
                            <a:ext cx="5824855" cy="1510665"/>
                          </a:xfrm>
                          <a:custGeom>
                            <a:avLst/>
                            <a:gdLst/>
                            <a:ahLst/>
                            <a:cxnLst/>
                            <a:rect l="l" t="t" r="r" b="b"/>
                            <a:pathLst>
                              <a:path w="5824855" h="1510665">
                                <a:moveTo>
                                  <a:pt x="5824410" y="0"/>
                                </a:moveTo>
                                <a:lnTo>
                                  <a:pt x="5821375" y="0"/>
                                </a:lnTo>
                                <a:lnTo>
                                  <a:pt x="3048" y="12"/>
                                </a:lnTo>
                                <a:lnTo>
                                  <a:pt x="3048" y="3048"/>
                                </a:lnTo>
                                <a:lnTo>
                                  <a:pt x="5821375" y="3048"/>
                                </a:lnTo>
                                <a:lnTo>
                                  <a:pt x="5821375" y="6096"/>
                                </a:lnTo>
                                <a:lnTo>
                                  <a:pt x="5821375" y="15240"/>
                                </a:lnTo>
                                <a:lnTo>
                                  <a:pt x="5821375" y="1504454"/>
                                </a:lnTo>
                                <a:lnTo>
                                  <a:pt x="3035" y="1504454"/>
                                </a:lnTo>
                                <a:lnTo>
                                  <a:pt x="3035" y="15240"/>
                                </a:lnTo>
                                <a:lnTo>
                                  <a:pt x="3035" y="6096"/>
                                </a:lnTo>
                                <a:lnTo>
                                  <a:pt x="5821375" y="6096"/>
                                </a:lnTo>
                                <a:lnTo>
                                  <a:pt x="5821375" y="3060"/>
                                </a:lnTo>
                                <a:lnTo>
                                  <a:pt x="3035" y="3060"/>
                                </a:lnTo>
                                <a:lnTo>
                                  <a:pt x="3035" y="12"/>
                                </a:lnTo>
                                <a:lnTo>
                                  <a:pt x="0" y="0"/>
                                </a:lnTo>
                                <a:lnTo>
                                  <a:pt x="0" y="1510538"/>
                                </a:lnTo>
                                <a:lnTo>
                                  <a:pt x="3035" y="1510538"/>
                                </a:lnTo>
                                <a:lnTo>
                                  <a:pt x="3035" y="1507490"/>
                                </a:lnTo>
                                <a:lnTo>
                                  <a:pt x="3048" y="1510538"/>
                                </a:lnTo>
                                <a:lnTo>
                                  <a:pt x="5821375" y="1510538"/>
                                </a:lnTo>
                                <a:lnTo>
                                  <a:pt x="5824410" y="1510538"/>
                                </a:lnTo>
                                <a:lnTo>
                                  <a:pt x="5824410" y="150749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44" name="Textbox 144"/>
                        <wps:cNvSpPr txBox="1"/>
                        <wps:spPr>
                          <a:xfrm>
                            <a:off x="3047" y="6095"/>
                            <a:ext cx="5818505" cy="1498600"/>
                          </a:xfrm>
                          <a:prstGeom prst="rect">
                            <a:avLst/>
                          </a:prstGeom>
                        </wps:spPr>
                        <wps:txbx>
                          <w:txbxContent>
                            <w:p w14:paraId="5FB5C071" w14:textId="77777777" w:rsidR="005868C3" w:rsidRDefault="00CE7D5A">
                              <w:pPr>
                                <w:spacing w:before="136"/>
                                <w:ind w:left="155" w:right="20"/>
                                <w:jc w:val="both"/>
                                <w:rPr>
                                  <w:sz w:val="24"/>
                                </w:rPr>
                              </w:pPr>
                              <w:r>
                                <w:rPr>
                                  <w:sz w:val="24"/>
                                </w:rPr>
                                <w:t>The action will provide analytical work to support the preparation of the 2027 Social Protection Committee (SPC) - Commission report on pension adequacy. The objective of the agreement is to review the methodology of the calculation of the Theoretical Replacement Rates (TRRs) and provide detailed instructions and guidelines for the calculation of current and future TRRs that will be used by the Member States. This will underpin analysis of</w:t>
                              </w:r>
                              <w:r>
                                <w:rPr>
                                  <w:spacing w:val="40"/>
                                  <w:sz w:val="24"/>
                                </w:rPr>
                                <w:t xml:space="preserve"> </w:t>
                              </w:r>
                              <w:r>
                                <w:rPr>
                                  <w:sz w:val="24"/>
                                </w:rPr>
                                <w:t>future pension adequacy and the impact of various life events and career scenarios on</w:t>
                              </w:r>
                              <w:r>
                                <w:rPr>
                                  <w:spacing w:val="40"/>
                                  <w:sz w:val="24"/>
                                </w:rPr>
                                <w:t xml:space="preserve"> </w:t>
                              </w:r>
                              <w:r>
                                <w:rPr>
                                  <w:sz w:val="24"/>
                                </w:rPr>
                                <w:t>pension adequacy, as well as analytical support to the Commission and the SPC in the preparation of the report.</w:t>
                              </w:r>
                            </w:p>
                          </w:txbxContent>
                        </wps:txbx>
                        <wps:bodyPr wrap="square" lIns="0" tIns="0" rIns="0" bIns="0" rtlCol="0">
                          <a:noAutofit/>
                        </wps:bodyPr>
                      </wps:wsp>
                    </wpg:wgp>
                  </a:graphicData>
                </a:graphic>
              </wp:anchor>
            </w:drawing>
          </mc:Choice>
          <mc:Fallback>
            <w:pict>
              <v:group w14:anchorId="6C9E1D3C" id="Group 142" o:spid="_x0000_s1153" style="position:absolute;margin-left:71.9pt;margin-top:6.05pt;width:458.65pt;height:118.95pt;z-index:-15696896;mso-wrap-distance-left:0;mso-wrap-distance-right:0;mso-position-horizontal-relative:page;mso-position-vertical-relative:text" coordsize="58248,1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">
                <v:shape id="Graphic 143" o:spid="_x0000_s1154" style="position:absolute;width:58248;height:15106;visibility:visible;mso-wrap-style:square;v-text-anchor:top" coordsize="5824855,151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" path="m5824410,r-3035,l3048,12r,3036l5821375,3048r,3048l5821375,15240r,1489214l3035,1504454r,-1489214l3035,6096r5818340,l5821375,3060,3035,3060r,-3048l,,,1510538r3035,l3035,1507490r13,3048l5821375,1510538r3035,l5824410,1507490r,-1492250l5824410,3048r,-3036l5824410,xe" fillcolor="black" stroked="f">
                  <v:path arrowok="t"/>
                </v:shape>
                <v:shape id="Textbox 144" o:spid="_x0000_s1155" type="#_x0000_t202" style="position:absolute;left:30;top:60;width:58185;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FB5C071" w14:textId="77777777" w:rsidR="005868C3" w:rsidRDefault="00CE7D5A">
                        <w:pPr>
                          <w:spacing w:before="136"/>
                          <w:ind w:left="155" w:right="20"/>
                          <w:jc w:val="both"/>
                          <w:rPr>
                            <w:sz w:val="24"/>
                          </w:rPr>
                        </w:pPr>
                        <w:r>
                          <w:rPr>
                            <w:sz w:val="24"/>
                          </w:rPr>
                          <w:t>The action will provide analytical work to support the preparation of the 2027 Social Protection Committee (SPC) - Commission report on pension adequacy. The objective of the agreement is to review the methodology of the calculation of the Theoretical Replacement Rates (TRRs) and provide detailed instructions and guidelines for the calculation of current and future TRRs that will be used by the Member States. This will underpin analysis of</w:t>
                        </w:r>
                        <w:r>
                          <w:rPr>
                            <w:spacing w:val="40"/>
                            <w:sz w:val="24"/>
                          </w:rPr>
                          <w:t xml:space="preserve"> </w:t>
                        </w:r>
                        <w:r>
                          <w:rPr>
                            <w:sz w:val="24"/>
                          </w:rPr>
                          <w:t>future pension adequacy and the impact of various life events and career scenarios on</w:t>
                        </w:r>
                        <w:r>
                          <w:rPr>
                            <w:spacing w:val="40"/>
                            <w:sz w:val="24"/>
                          </w:rPr>
                          <w:t xml:space="preserve"> </w:t>
                        </w:r>
                        <w:r>
                          <w:rPr>
                            <w:sz w:val="24"/>
                          </w:rPr>
                          <w:t>pension adequacy, as well as analytical support to the Commission and the SPC in the preparation of the report.</w:t>
                        </w:r>
                      </w:p>
                    </w:txbxContent>
                  </v:textbox>
                </v:shape>
                <w10:wrap type="topAndBottom" anchorx="page"/>
              </v:group>
            </w:pict>
          </mc:Fallback>
        </mc:AlternateContent>
      </w:r>
    </w:p>
    <w:p w14:paraId="30824598" w14:textId="77777777" w:rsidR="005868C3" w:rsidRDefault="005868C3">
      <w:pPr>
        <w:pStyle w:val="Zkladntext"/>
        <w:rPr>
          <w:sz w:val="8"/>
        </w:rPr>
        <w:sectPr w:rsidR="005868C3">
          <w:pgSz w:w="11910" w:h="16840"/>
          <w:pgMar w:top="1360" w:right="850" w:bottom="1160" w:left="1275" w:header="0" w:footer="971" w:gutter="0"/>
          <w:cols w:space="708"/>
        </w:sectPr>
      </w:pPr>
    </w:p>
    <w:p w14:paraId="10B49A29" w14:textId="77777777" w:rsidR="005868C3" w:rsidRDefault="00CE7D5A">
      <w:pPr>
        <w:pStyle w:val="Zkladntext"/>
        <w:ind w:left="163"/>
        <w:rPr>
          <w:sz w:val="20"/>
        </w:rPr>
      </w:pPr>
      <w:bookmarkStart w:id="41" w:name="5.4._Contribution_agreement_with_the_OEC"/>
      <w:bookmarkEnd w:id="41"/>
      <w:r>
        <w:rPr>
          <w:noProof/>
          <w:sz w:val="20"/>
        </w:rPr>
        <w:lastRenderedPageBreak/>
        <mc:AlternateContent>
          <mc:Choice Requires="wpg">
            <w:drawing>
              <wp:inline distT="0" distB="0" distL="0" distR="0" wp14:anchorId="5C01201C" wp14:editId="3239AA97">
                <wp:extent cx="5824855" cy="459105"/>
                <wp:effectExtent l="0" t="0" r="0" b="762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459105"/>
                          <a:chOff x="0" y="0"/>
                          <a:chExt cx="5824855" cy="459105"/>
                        </a:xfrm>
                      </wpg:grpSpPr>
                      <wps:wsp>
                        <wps:cNvPr id="146" name="Graphic 146"/>
                        <wps:cNvSpPr/>
                        <wps:spPr>
                          <a:xfrm>
                            <a:off x="0" y="0"/>
                            <a:ext cx="5824855" cy="459105"/>
                          </a:xfrm>
                          <a:custGeom>
                            <a:avLst/>
                            <a:gdLst/>
                            <a:ahLst/>
                            <a:cxnLst/>
                            <a:rect l="l" t="t" r="r" b="b"/>
                            <a:pathLst>
                              <a:path w="5824855" h="459105">
                                <a:moveTo>
                                  <a:pt x="5824410" y="0"/>
                                </a:moveTo>
                                <a:lnTo>
                                  <a:pt x="5821426" y="0"/>
                                </a:lnTo>
                                <a:lnTo>
                                  <a:pt x="5821375" y="6096"/>
                                </a:lnTo>
                                <a:lnTo>
                                  <a:pt x="5821375" y="15201"/>
                                </a:lnTo>
                                <a:lnTo>
                                  <a:pt x="5821375" y="452882"/>
                                </a:lnTo>
                                <a:lnTo>
                                  <a:pt x="3035" y="452882"/>
                                </a:lnTo>
                                <a:lnTo>
                                  <a:pt x="3035" y="15240"/>
                                </a:lnTo>
                                <a:lnTo>
                                  <a:pt x="3035" y="6096"/>
                                </a:lnTo>
                                <a:lnTo>
                                  <a:pt x="5821375" y="6096"/>
                                </a:lnTo>
                                <a:lnTo>
                                  <a:pt x="5821375" y="0"/>
                                </a:lnTo>
                                <a:lnTo>
                                  <a:pt x="3048" y="0"/>
                                </a:lnTo>
                                <a:lnTo>
                                  <a:pt x="3048" y="3048"/>
                                </a:lnTo>
                                <a:lnTo>
                                  <a:pt x="3035" y="0"/>
                                </a:lnTo>
                                <a:lnTo>
                                  <a:pt x="0" y="0"/>
                                </a:lnTo>
                                <a:lnTo>
                                  <a:pt x="0" y="3048"/>
                                </a:lnTo>
                                <a:lnTo>
                                  <a:pt x="0" y="15201"/>
                                </a:lnTo>
                                <a:lnTo>
                                  <a:pt x="0" y="455930"/>
                                </a:lnTo>
                                <a:lnTo>
                                  <a:pt x="0" y="458978"/>
                                </a:lnTo>
                                <a:lnTo>
                                  <a:pt x="3035" y="458978"/>
                                </a:lnTo>
                                <a:lnTo>
                                  <a:pt x="3035" y="455930"/>
                                </a:lnTo>
                                <a:lnTo>
                                  <a:pt x="3048" y="458978"/>
                                </a:lnTo>
                                <a:lnTo>
                                  <a:pt x="5821375" y="458978"/>
                                </a:lnTo>
                                <a:lnTo>
                                  <a:pt x="5824410" y="458978"/>
                                </a:lnTo>
                                <a:lnTo>
                                  <a:pt x="5824410" y="45593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47" name="Textbox 147"/>
                        <wps:cNvSpPr txBox="1"/>
                        <wps:spPr>
                          <a:xfrm>
                            <a:off x="3047" y="6095"/>
                            <a:ext cx="5818505" cy="447040"/>
                          </a:xfrm>
                          <a:prstGeom prst="rect">
                            <a:avLst/>
                          </a:prstGeom>
                        </wps:spPr>
                        <wps:txbx>
                          <w:txbxContent>
                            <w:p w14:paraId="7558222B" w14:textId="77777777" w:rsidR="005868C3" w:rsidRDefault="00CE7D5A">
                              <w:pPr>
                                <w:spacing w:before="134"/>
                                <w:ind w:left="155"/>
                                <w:rPr>
                                  <w:sz w:val="24"/>
                                </w:rPr>
                              </w:pPr>
                              <w:r>
                                <w:rPr>
                                  <w:sz w:val="24"/>
                                </w:rPr>
                                <w:t>The</w:t>
                              </w:r>
                              <w:r>
                                <w:rPr>
                                  <w:spacing w:val="-5"/>
                                  <w:sz w:val="24"/>
                                </w:rPr>
                                <w:t xml:space="preserve"> </w:t>
                              </w:r>
                              <w:r>
                                <w:rPr>
                                  <w:sz w:val="24"/>
                                </w:rPr>
                                <w:t>action</w:t>
                              </w:r>
                              <w:r>
                                <w:rPr>
                                  <w:spacing w:val="-1"/>
                                  <w:sz w:val="24"/>
                                </w:rPr>
                                <w:t xml:space="preserve"> </w:t>
                              </w:r>
                              <w:r>
                                <w:rPr>
                                  <w:sz w:val="24"/>
                                </w:rPr>
                                <w:t>addresses</w:t>
                              </w:r>
                              <w:r>
                                <w:rPr>
                                  <w:spacing w:val="-3"/>
                                  <w:sz w:val="24"/>
                                </w:rPr>
                                <w:t xml:space="preserve"> </w:t>
                              </w:r>
                              <w:r>
                                <w:rPr>
                                  <w:sz w:val="24"/>
                                </w:rPr>
                                <w:t>the</w:t>
                              </w:r>
                              <w:r>
                                <w:rPr>
                                  <w:spacing w:val="-2"/>
                                  <w:sz w:val="24"/>
                                </w:rPr>
                                <w:t xml:space="preserve"> </w:t>
                              </w:r>
                              <w:r>
                                <w:rPr>
                                  <w:sz w:val="24"/>
                                </w:rPr>
                                <w:t>following</w:t>
                              </w:r>
                              <w:r>
                                <w:rPr>
                                  <w:spacing w:val="-3"/>
                                  <w:sz w:val="24"/>
                                </w:rPr>
                                <w:t xml:space="preserve"> </w:t>
                              </w:r>
                              <w:r>
                                <w:rPr>
                                  <w:sz w:val="24"/>
                                </w:rPr>
                                <w:t>principles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European</w:t>
                              </w:r>
                              <w:r>
                                <w:rPr>
                                  <w:spacing w:val="-3"/>
                                  <w:sz w:val="24"/>
                                </w:rPr>
                                <w:t xml:space="preserve"> </w:t>
                              </w:r>
                              <w:r>
                                <w:rPr>
                                  <w:sz w:val="24"/>
                                </w:rPr>
                                <w:t>Pillar</w:t>
                              </w:r>
                              <w:r>
                                <w:rPr>
                                  <w:spacing w:val="-5"/>
                                  <w:sz w:val="24"/>
                                </w:rPr>
                                <w:t xml:space="preserve"> </w:t>
                              </w:r>
                              <w:r>
                                <w:rPr>
                                  <w:sz w:val="24"/>
                                </w:rPr>
                                <w:t>of</w:t>
                              </w:r>
                              <w:r>
                                <w:rPr>
                                  <w:spacing w:val="-3"/>
                                  <w:sz w:val="24"/>
                                </w:rPr>
                                <w:t xml:space="preserve"> </w:t>
                              </w:r>
                              <w:r>
                                <w:rPr>
                                  <w:sz w:val="24"/>
                                </w:rPr>
                                <w:t>Social</w:t>
                              </w:r>
                              <w:r>
                                <w:rPr>
                                  <w:spacing w:val="-3"/>
                                  <w:sz w:val="24"/>
                                </w:rPr>
                                <w:t xml:space="preserve"> </w:t>
                              </w:r>
                              <w:r>
                                <w:rPr>
                                  <w:sz w:val="24"/>
                                </w:rPr>
                                <w:t>Rights:</w:t>
                              </w:r>
                              <w:r>
                                <w:rPr>
                                  <w:spacing w:val="-3"/>
                                  <w:sz w:val="24"/>
                                </w:rPr>
                                <w:t xml:space="preserve"> </w:t>
                              </w:r>
                              <w:r>
                                <w:rPr>
                                  <w:sz w:val="24"/>
                                </w:rPr>
                                <w:t>15.</w:t>
                              </w:r>
                              <w:r>
                                <w:rPr>
                                  <w:spacing w:val="-3"/>
                                  <w:sz w:val="24"/>
                                </w:rPr>
                                <w:t xml:space="preserve"> </w:t>
                              </w:r>
                              <w:r>
                                <w:rPr>
                                  <w:sz w:val="24"/>
                                </w:rPr>
                                <w:t>Old age income and pensions.</w:t>
                              </w:r>
                            </w:p>
                          </w:txbxContent>
                        </wps:txbx>
                        <wps:bodyPr wrap="square" lIns="0" tIns="0" rIns="0" bIns="0" rtlCol="0">
                          <a:noAutofit/>
                        </wps:bodyPr>
                      </wps:wsp>
                    </wpg:wgp>
                  </a:graphicData>
                </a:graphic>
              </wp:inline>
            </w:drawing>
          </mc:Choice>
          <mc:Fallback>
            <w:pict>
              <v:group w14:anchorId="5C01201C" id="Group 145" o:spid="_x0000_s1156" style="width:458.65pt;height:36.15pt;mso-position-horizontal-relative:char;mso-position-vertical-relative:line" coordsize="58248,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">
                <v:shape id="Graphic 146" o:spid="_x0000_s1157" style="position:absolute;width:58248;height:4591;visibility:visible;mso-wrap-style:square;v-text-anchor:top" coordsize="582485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" path="m5824410,r-2984,l5821375,6096r,9105l5821375,452882r-5818340,l3035,15240r,-9144l5821375,6096r,-6096l3048,r,3048l3035,,,,,3048,,15201,,455930r,3048l3035,458978r,-3048l3048,458978r5818327,l5824410,458978r,-3048l5824410,15240r,-12192l5824410,xe" fillcolor="black" stroked="f">
                  <v:path arrowok="t"/>
                </v:shape>
                <v:shape id="Textbox 147" o:spid="_x0000_s1158" type="#_x0000_t202" style="position:absolute;left:30;top:60;width:58185;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7558222B" w14:textId="77777777" w:rsidR="005868C3" w:rsidRDefault="00CE7D5A">
                        <w:pPr>
                          <w:spacing w:before="134"/>
                          <w:ind w:left="155"/>
                          <w:rPr>
                            <w:sz w:val="24"/>
                          </w:rPr>
                        </w:pPr>
                        <w:r>
                          <w:rPr>
                            <w:sz w:val="24"/>
                          </w:rPr>
                          <w:t>The</w:t>
                        </w:r>
                        <w:r>
                          <w:rPr>
                            <w:spacing w:val="-5"/>
                            <w:sz w:val="24"/>
                          </w:rPr>
                          <w:t xml:space="preserve"> </w:t>
                        </w:r>
                        <w:r>
                          <w:rPr>
                            <w:sz w:val="24"/>
                          </w:rPr>
                          <w:t>action</w:t>
                        </w:r>
                        <w:r>
                          <w:rPr>
                            <w:spacing w:val="-1"/>
                            <w:sz w:val="24"/>
                          </w:rPr>
                          <w:t xml:space="preserve"> </w:t>
                        </w:r>
                        <w:r>
                          <w:rPr>
                            <w:sz w:val="24"/>
                          </w:rPr>
                          <w:t>addresses</w:t>
                        </w:r>
                        <w:r>
                          <w:rPr>
                            <w:spacing w:val="-3"/>
                            <w:sz w:val="24"/>
                          </w:rPr>
                          <w:t xml:space="preserve"> </w:t>
                        </w:r>
                        <w:r>
                          <w:rPr>
                            <w:sz w:val="24"/>
                          </w:rPr>
                          <w:t>the</w:t>
                        </w:r>
                        <w:r>
                          <w:rPr>
                            <w:spacing w:val="-2"/>
                            <w:sz w:val="24"/>
                          </w:rPr>
                          <w:t xml:space="preserve"> </w:t>
                        </w:r>
                        <w:r>
                          <w:rPr>
                            <w:sz w:val="24"/>
                          </w:rPr>
                          <w:t>following</w:t>
                        </w:r>
                        <w:r>
                          <w:rPr>
                            <w:spacing w:val="-3"/>
                            <w:sz w:val="24"/>
                          </w:rPr>
                          <w:t xml:space="preserve"> </w:t>
                        </w:r>
                        <w:r>
                          <w:rPr>
                            <w:sz w:val="24"/>
                          </w:rPr>
                          <w:t>principles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European</w:t>
                        </w:r>
                        <w:r>
                          <w:rPr>
                            <w:spacing w:val="-3"/>
                            <w:sz w:val="24"/>
                          </w:rPr>
                          <w:t xml:space="preserve"> </w:t>
                        </w:r>
                        <w:r>
                          <w:rPr>
                            <w:sz w:val="24"/>
                          </w:rPr>
                          <w:t>Pillar</w:t>
                        </w:r>
                        <w:r>
                          <w:rPr>
                            <w:spacing w:val="-5"/>
                            <w:sz w:val="24"/>
                          </w:rPr>
                          <w:t xml:space="preserve"> </w:t>
                        </w:r>
                        <w:r>
                          <w:rPr>
                            <w:sz w:val="24"/>
                          </w:rPr>
                          <w:t>of</w:t>
                        </w:r>
                        <w:r>
                          <w:rPr>
                            <w:spacing w:val="-3"/>
                            <w:sz w:val="24"/>
                          </w:rPr>
                          <w:t xml:space="preserve"> </w:t>
                        </w:r>
                        <w:r>
                          <w:rPr>
                            <w:sz w:val="24"/>
                          </w:rPr>
                          <w:t>Social</w:t>
                        </w:r>
                        <w:r>
                          <w:rPr>
                            <w:spacing w:val="-3"/>
                            <w:sz w:val="24"/>
                          </w:rPr>
                          <w:t xml:space="preserve"> </w:t>
                        </w:r>
                        <w:r>
                          <w:rPr>
                            <w:sz w:val="24"/>
                          </w:rPr>
                          <w:t>Rights:</w:t>
                        </w:r>
                        <w:r>
                          <w:rPr>
                            <w:spacing w:val="-3"/>
                            <w:sz w:val="24"/>
                          </w:rPr>
                          <w:t xml:space="preserve"> </w:t>
                        </w:r>
                        <w:r>
                          <w:rPr>
                            <w:sz w:val="24"/>
                          </w:rPr>
                          <w:t>15.</w:t>
                        </w:r>
                        <w:r>
                          <w:rPr>
                            <w:spacing w:val="-3"/>
                            <w:sz w:val="24"/>
                          </w:rPr>
                          <w:t xml:space="preserve"> </w:t>
                        </w:r>
                        <w:r>
                          <w:rPr>
                            <w:sz w:val="24"/>
                          </w:rPr>
                          <w:t>Old age income and pensions.</w:t>
                        </w:r>
                      </w:p>
                    </w:txbxContent>
                  </v:textbox>
                </v:shape>
                <w10:anchorlock/>
              </v:group>
            </w:pict>
          </mc:Fallback>
        </mc:AlternateContent>
      </w:r>
    </w:p>
    <w:p w14:paraId="7B8AC45F" w14:textId="77777777" w:rsidR="005868C3" w:rsidRDefault="00CE7D5A">
      <w:pPr>
        <w:pStyle w:val="Zkladntext"/>
        <w:spacing w:before="202"/>
        <w:ind w:left="165"/>
      </w:pPr>
      <w:r>
        <w:t>Implementing</w:t>
      </w:r>
      <w:r>
        <w:rPr>
          <w:spacing w:val="-5"/>
        </w:rPr>
        <w:t xml:space="preserve"> </w:t>
      </w:r>
      <w:r>
        <w:rPr>
          <w:spacing w:val="-2"/>
        </w:rPr>
        <w:t>entity</w:t>
      </w:r>
    </w:p>
    <w:p w14:paraId="159C7A88" w14:textId="77777777" w:rsidR="005868C3" w:rsidRDefault="00CE7D5A">
      <w:pPr>
        <w:pStyle w:val="Zkladntext"/>
        <w:spacing w:before="4"/>
        <w:rPr>
          <w:sz w:val="8"/>
        </w:rPr>
      </w:pPr>
      <w:r>
        <w:rPr>
          <w:noProof/>
          <w:sz w:val="8"/>
        </w:rPr>
        <mc:AlternateContent>
          <mc:Choice Requires="wpg">
            <w:drawing>
              <wp:anchor distT="0" distB="0" distL="0" distR="0" simplePos="0" relativeHeight="487620608" behindDoc="1" locked="0" layoutInCell="1" allowOverlap="1" wp14:anchorId="69522337" wp14:editId="0F1DF64F">
                <wp:simplePos x="0" y="0"/>
                <wp:positionH relativeFrom="page">
                  <wp:posOffset>913180</wp:posOffset>
                </wp:positionH>
                <wp:positionV relativeFrom="paragraph">
                  <wp:posOffset>76722</wp:posOffset>
                </wp:positionV>
                <wp:extent cx="5824855" cy="1061085"/>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061085"/>
                          <a:chOff x="0" y="0"/>
                          <a:chExt cx="5824855" cy="1061085"/>
                        </a:xfrm>
                      </wpg:grpSpPr>
                      <wps:wsp>
                        <wps:cNvPr id="149" name="Graphic 149"/>
                        <wps:cNvSpPr/>
                        <wps:spPr>
                          <a:xfrm>
                            <a:off x="0" y="0"/>
                            <a:ext cx="5824855" cy="1061085"/>
                          </a:xfrm>
                          <a:custGeom>
                            <a:avLst/>
                            <a:gdLst/>
                            <a:ahLst/>
                            <a:cxnLst/>
                            <a:rect l="l" t="t" r="r" b="b"/>
                            <a:pathLst>
                              <a:path w="5824855" h="1061085">
                                <a:moveTo>
                                  <a:pt x="5824410" y="0"/>
                                </a:moveTo>
                                <a:lnTo>
                                  <a:pt x="5821426" y="0"/>
                                </a:lnTo>
                                <a:lnTo>
                                  <a:pt x="3048" y="0"/>
                                </a:lnTo>
                                <a:lnTo>
                                  <a:pt x="3048" y="3048"/>
                                </a:lnTo>
                                <a:lnTo>
                                  <a:pt x="5821375" y="3048"/>
                                </a:lnTo>
                                <a:lnTo>
                                  <a:pt x="5821375" y="6096"/>
                                </a:lnTo>
                                <a:lnTo>
                                  <a:pt x="5821375" y="15240"/>
                                </a:lnTo>
                                <a:lnTo>
                                  <a:pt x="5821375" y="1054620"/>
                                </a:lnTo>
                                <a:lnTo>
                                  <a:pt x="3035" y="1054620"/>
                                </a:lnTo>
                                <a:lnTo>
                                  <a:pt x="3035" y="15240"/>
                                </a:lnTo>
                                <a:lnTo>
                                  <a:pt x="3035" y="6096"/>
                                </a:lnTo>
                                <a:lnTo>
                                  <a:pt x="5821375" y="6096"/>
                                </a:lnTo>
                                <a:lnTo>
                                  <a:pt x="5821375" y="3060"/>
                                </a:lnTo>
                                <a:lnTo>
                                  <a:pt x="3035" y="3060"/>
                                </a:lnTo>
                                <a:lnTo>
                                  <a:pt x="3035" y="0"/>
                                </a:lnTo>
                                <a:lnTo>
                                  <a:pt x="0" y="0"/>
                                </a:lnTo>
                                <a:lnTo>
                                  <a:pt x="0" y="3048"/>
                                </a:lnTo>
                                <a:lnTo>
                                  <a:pt x="0" y="15240"/>
                                </a:lnTo>
                                <a:lnTo>
                                  <a:pt x="0" y="1057656"/>
                                </a:lnTo>
                                <a:lnTo>
                                  <a:pt x="0" y="1060704"/>
                                </a:lnTo>
                                <a:lnTo>
                                  <a:pt x="3035" y="1060704"/>
                                </a:lnTo>
                                <a:lnTo>
                                  <a:pt x="3035" y="1057656"/>
                                </a:lnTo>
                                <a:lnTo>
                                  <a:pt x="3048" y="1060704"/>
                                </a:lnTo>
                                <a:lnTo>
                                  <a:pt x="5821375" y="1060704"/>
                                </a:lnTo>
                                <a:lnTo>
                                  <a:pt x="5824410" y="1060704"/>
                                </a:lnTo>
                                <a:lnTo>
                                  <a:pt x="5824410" y="105765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50" name="Textbox 150"/>
                        <wps:cNvSpPr txBox="1"/>
                        <wps:spPr>
                          <a:xfrm>
                            <a:off x="3047" y="6096"/>
                            <a:ext cx="5818505" cy="1049020"/>
                          </a:xfrm>
                          <a:prstGeom prst="rect">
                            <a:avLst/>
                          </a:prstGeom>
                        </wps:spPr>
                        <wps:txbx>
                          <w:txbxContent>
                            <w:p w14:paraId="659FABC7" w14:textId="77777777" w:rsidR="005868C3" w:rsidRDefault="00CE7D5A">
                              <w:pPr>
                                <w:spacing w:before="13"/>
                                <w:ind w:left="155" w:right="20"/>
                                <w:jc w:val="both"/>
                                <w:rPr>
                                  <w:sz w:val="24"/>
                                </w:rPr>
                              </w:pPr>
                              <w:r>
                                <w:rPr>
                                  <w:sz w:val="24"/>
                                </w:rPr>
                                <w:t xml:space="preserve">Entrusted implementation tasks and funds to the Organisation for Economic Co-operation and Development (OECD) on the basis of Articles 62.1(c)(ii) and 157 of the Financial </w:t>
                              </w:r>
                              <w:r>
                                <w:rPr>
                                  <w:spacing w:val="-2"/>
                                  <w:sz w:val="24"/>
                                </w:rPr>
                                <w:t>Regulation.</w:t>
                              </w:r>
                            </w:p>
                            <w:p w14:paraId="398DD15A" w14:textId="77777777" w:rsidR="005868C3" w:rsidRDefault="00CE7D5A">
                              <w:pPr>
                                <w:spacing w:before="240"/>
                                <w:ind w:left="155" w:right="18"/>
                                <w:jc w:val="both"/>
                                <w:rPr>
                                  <w:sz w:val="24"/>
                                </w:rPr>
                              </w:pPr>
                              <w:r>
                                <w:rPr>
                                  <w:sz w:val="24"/>
                                </w:rPr>
                                <w:t>The OECD has a unique competence and expertise in the area of social protection, including analysing pension adequacy by using the Theoretical Replacement Rates.</w:t>
                              </w:r>
                            </w:p>
                          </w:txbxContent>
                        </wps:txbx>
                        <wps:bodyPr wrap="square" lIns="0" tIns="0" rIns="0" bIns="0" rtlCol="0">
                          <a:noAutofit/>
                        </wps:bodyPr>
                      </wps:wsp>
                    </wpg:wgp>
                  </a:graphicData>
                </a:graphic>
              </wp:anchor>
            </w:drawing>
          </mc:Choice>
          <mc:Fallback>
            <w:pict>
              <v:group w14:anchorId="69522337" id="Group 148" o:spid="_x0000_s1159" style="position:absolute;margin-left:71.9pt;margin-top:6.05pt;width:458.65pt;height:83.55pt;z-index:-15695872;mso-wrap-distance-left:0;mso-wrap-distance-right:0;mso-position-horizontal-relative:page;mso-position-vertical-relative:text" coordsize="58248,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">
                <v:shape id="Graphic 149" o:spid="_x0000_s1160" style="position:absolute;width:58248;height:10610;visibility:visible;mso-wrap-style:square;v-text-anchor:top" coordsize="5824855,106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" path="m5824410,r-2984,l3048,r,3048l5821375,3048r,3048l5821375,15240r,1039380l3035,1054620r,-1039380l3035,6096r5818340,l5821375,3060,3035,3060,3035,,,,,3048,,15240,,1057656r,3048l3035,1060704r,-3048l3048,1060704r5818327,l5824410,1060704r,-3048l5824410,15240r,-12192l5824410,xe" fillcolor="black" stroked="f">
                  <v:path arrowok="t"/>
                </v:shape>
                <v:shape id="Textbox 150" o:spid="_x0000_s1161" type="#_x0000_t202" style="position:absolute;left:30;top:60;width:58185;height:10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659FABC7" w14:textId="77777777" w:rsidR="005868C3" w:rsidRDefault="00CE7D5A">
                        <w:pPr>
                          <w:spacing w:before="13"/>
                          <w:ind w:left="155" w:right="20"/>
                          <w:jc w:val="both"/>
                          <w:rPr>
                            <w:sz w:val="24"/>
                          </w:rPr>
                        </w:pPr>
                        <w:r>
                          <w:rPr>
                            <w:sz w:val="24"/>
                          </w:rPr>
                          <w:t xml:space="preserve">Entrusted implementation tasks and funds to the Organisation for Economic Co-operation and Development (OECD) on the basis of Articles 62.1(c)(ii) and 157 of the Financial </w:t>
                        </w:r>
                        <w:r>
                          <w:rPr>
                            <w:spacing w:val="-2"/>
                            <w:sz w:val="24"/>
                          </w:rPr>
                          <w:t>Regulation.</w:t>
                        </w:r>
                      </w:p>
                      <w:p w14:paraId="398DD15A" w14:textId="77777777" w:rsidR="005868C3" w:rsidRDefault="00CE7D5A">
                        <w:pPr>
                          <w:spacing w:before="240"/>
                          <w:ind w:left="155" w:right="18"/>
                          <w:jc w:val="both"/>
                          <w:rPr>
                            <w:sz w:val="24"/>
                          </w:rPr>
                        </w:pPr>
                        <w:r>
                          <w:rPr>
                            <w:sz w:val="24"/>
                          </w:rPr>
                          <w:t>The OECD has a unique competence and expertise in the area of social protection, including analysing pension adequacy by using the Theoretical Replacement Rates.</w:t>
                        </w:r>
                      </w:p>
                    </w:txbxContent>
                  </v:textbox>
                </v:shape>
                <w10:wrap type="topAndBottom" anchorx="page"/>
              </v:group>
            </w:pict>
          </mc:Fallback>
        </mc:AlternateContent>
      </w:r>
    </w:p>
    <w:p w14:paraId="2F157D5D" w14:textId="77777777" w:rsidR="005868C3" w:rsidRDefault="005868C3">
      <w:pPr>
        <w:pStyle w:val="Zkladntext"/>
        <w:spacing w:before="158"/>
      </w:pPr>
    </w:p>
    <w:p w14:paraId="667716F9" w14:textId="77777777" w:rsidR="005868C3" w:rsidRDefault="00CE7D5A">
      <w:pPr>
        <w:pStyle w:val="Nadpis2"/>
        <w:numPr>
          <w:ilvl w:val="1"/>
          <w:numId w:val="3"/>
        </w:numPr>
        <w:tabs>
          <w:tab w:val="left" w:pos="623"/>
        </w:tabs>
        <w:ind w:left="165" w:right="586" w:firstLine="0"/>
      </w:pPr>
      <w:bookmarkStart w:id="42" w:name="_bookmark29"/>
      <w:bookmarkEnd w:id="42"/>
      <w:r>
        <w:t>Contribution</w:t>
      </w:r>
      <w:r>
        <w:rPr>
          <w:spacing w:val="33"/>
        </w:rPr>
        <w:t xml:space="preserve"> </w:t>
      </w:r>
      <w:r>
        <w:t>agreement</w:t>
      </w:r>
      <w:r>
        <w:rPr>
          <w:spacing w:val="32"/>
        </w:rPr>
        <w:t xml:space="preserve"> </w:t>
      </w:r>
      <w:r>
        <w:t>with</w:t>
      </w:r>
      <w:r>
        <w:rPr>
          <w:spacing w:val="33"/>
        </w:rPr>
        <w:t xml:space="preserve"> </w:t>
      </w:r>
      <w:r>
        <w:t>the</w:t>
      </w:r>
      <w:r>
        <w:rPr>
          <w:spacing w:val="35"/>
        </w:rPr>
        <w:t xml:space="preserve"> </w:t>
      </w:r>
      <w:r>
        <w:t>OECD:</w:t>
      </w:r>
      <w:r>
        <w:rPr>
          <w:spacing w:val="32"/>
        </w:rPr>
        <w:t xml:space="preserve"> </w:t>
      </w:r>
      <w:r>
        <w:t>Job-to-job</w:t>
      </w:r>
      <w:r>
        <w:rPr>
          <w:spacing w:val="33"/>
        </w:rPr>
        <w:t xml:space="preserve"> </w:t>
      </w:r>
      <w:r>
        <w:t>transitions</w:t>
      </w:r>
      <w:r>
        <w:rPr>
          <w:spacing w:val="33"/>
        </w:rPr>
        <w:t xml:space="preserve"> </w:t>
      </w:r>
      <w:r>
        <w:t>and</w:t>
      </w:r>
      <w:r>
        <w:rPr>
          <w:spacing w:val="33"/>
        </w:rPr>
        <w:t xml:space="preserve"> </w:t>
      </w:r>
      <w:r>
        <w:t>employment outcomes in the context of the green transition: country-specific &amp; econometric analysis</w:t>
      </w:r>
    </w:p>
    <w:p w14:paraId="01B94586"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3BACCAD8" w14:textId="77777777" w:rsidR="005868C3" w:rsidRDefault="00CE7D5A">
      <w:pPr>
        <w:pStyle w:val="Zkladntext"/>
        <w:spacing w:before="5"/>
        <w:rPr>
          <w:sz w:val="8"/>
        </w:rPr>
      </w:pPr>
      <w:r>
        <w:rPr>
          <w:noProof/>
          <w:sz w:val="8"/>
        </w:rPr>
        <mc:AlternateContent>
          <mc:Choice Requires="wpg">
            <w:drawing>
              <wp:anchor distT="0" distB="0" distL="0" distR="0" simplePos="0" relativeHeight="487621120" behindDoc="1" locked="0" layoutInCell="1" allowOverlap="1" wp14:anchorId="0B7EFBCF" wp14:editId="218EF623">
                <wp:simplePos x="0" y="0"/>
                <wp:positionH relativeFrom="page">
                  <wp:posOffset>913180</wp:posOffset>
                </wp:positionH>
                <wp:positionV relativeFrom="paragraph">
                  <wp:posOffset>76894</wp:posOffset>
                </wp:positionV>
                <wp:extent cx="5824855" cy="3766820"/>
                <wp:effectExtent l="0" t="0" r="0" b="0"/>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3766820"/>
                          <a:chOff x="0" y="0"/>
                          <a:chExt cx="5824855" cy="3766820"/>
                        </a:xfrm>
                      </wpg:grpSpPr>
                      <wps:wsp>
                        <wps:cNvPr id="152" name="Graphic 152"/>
                        <wps:cNvSpPr/>
                        <wps:spPr>
                          <a:xfrm>
                            <a:off x="0" y="0"/>
                            <a:ext cx="5824855" cy="3766820"/>
                          </a:xfrm>
                          <a:custGeom>
                            <a:avLst/>
                            <a:gdLst/>
                            <a:ahLst/>
                            <a:cxnLst/>
                            <a:rect l="l" t="t" r="r" b="b"/>
                            <a:pathLst>
                              <a:path w="5824855" h="3766820">
                                <a:moveTo>
                                  <a:pt x="3035" y="3763403"/>
                                </a:moveTo>
                                <a:lnTo>
                                  <a:pt x="0" y="3763403"/>
                                </a:lnTo>
                                <a:lnTo>
                                  <a:pt x="0" y="3766439"/>
                                </a:lnTo>
                                <a:lnTo>
                                  <a:pt x="3035" y="3766439"/>
                                </a:lnTo>
                                <a:lnTo>
                                  <a:pt x="3035" y="3763403"/>
                                </a:lnTo>
                                <a:close/>
                              </a:path>
                              <a:path w="5824855" h="3766820">
                                <a:moveTo>
                                  <a:pt x="5824410" y="3763403"/>
                                </a:moveTo>
                                <a:lnTo>
                                  <a:pt x="5821426" y="3763403"/>
                                </a:lnTo>
                                <a:lnTo>
                                  <a:pt x="3048" y="3763403"/>
                                </a:lnTo>
                                <a:lnTo>
                                  <a:pt x="3048" y="3766439"/>
                                </a:lnTo>
                                <a:lnTo>
                                  <a:pt x="5821375" y="3766439"/>
                                </a:lnTo>
                                <a:lnTo>
                                  <a:pt x="5824410" y="3766439"/>
                                </a:lnTo>
                                <a:lnTo>
                                  <a:pt x="5824410" y="3763403"/>
                                </a:lnTo>
                                <a:close/>
                              </a:path>
                              <a:path w="5824855" h="3766820">
                                <a:moveTo>
                                  <a:pt x="5824410" y="0"/>
                                </a:moveTo>
                                <a:lnTo>
                                  <a:pt x="5821375" y="0"/>
                                </a:lnTo>
                                <a:lnTo>
                                  <a:pt x="5821375" y="6096"/>
                                </a:lnTo>
                                <a:lnTo>
                                  <a:pt x="5821375" y="15240"/>
                                </a:lnTo>
                                <a:lnTo>
                                  <a:pt x="5821375" y="3760343"/>
                                </a:lnTo>
                                <a:lnTo>
                                  <a:pt x="3035" y="3760343"/>
                                </a:lnTo>
                                <a:lnTo>
                                  <a:pt x="3035" y="15240"/>
                                </a:lnTo>
                                <a:lnTo>
                                  <a:pt x="3035" y="6096"/>
                                </a:lnTo>
                                <a:lnTo>
                                  <a:pt x="5821375" y="6096"/>
                                </a:lnTo>
                                <a:lnTo>
                                  <a:pt x="5821375" y="12"/>
                                </a:lnTo>
                                <a:lnTo>
                                  <a:pt x="3048" y="12"/>
                                </a:lnTo>
                                <a:lnTo>
                                  <a:pt x="3048" y="3048"/>
                                </a:lnTo>
                                <a:lnTo>
                                  <a:pt x="3035" y="12"/>
                                </a:lnTo>
                                <a:lnTo>
                                  <a:pt x="0" y="0"/>
                                </a:lnTo>
                                <a:lnTo>
                                  <a:pt x="0" y="3048"/>
                                </a:lnTo>
                                <a:lnTo>
                                  <a:pt x="0" y="15240"/>
                                </a:lnTo>
                                <a:lnTo>
                                  <a:pt x="0" y="3763391"/>
                                </a:lnTo>
                                <a:lnTo>
                                  <a:pt x="1524" y="3763391"/>
                                </a:lnTo>
                                <a:lnTo>
                                  <a:pt x="3035" y="3763391"/>
                                </a:lnTo>
                                <a:lnTo>
                                  <a:pt x="5821375" y="3763391"/>
                                </a:lnTo>
                                <a:lnTo>
                                  <a:pt x="5822950" y="3763391"/>
                                </a:lnTo>
                                <a:lnTo>
                                  <a:pt x="5824410" y="3763391"/>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53" name="Textbox 153"/>
                        <wps:cNvSpPr txBox="1"/>
                        <wps:spPr>
                          <a:xfrm>
                            <a:off x="3047" y="6095"/>
                            <a:ext cx="5818505" cy="3754754"/>
                          </a:xfrm>
                          <a:prstGeom prst="rect">
                            <a:avLst/>
                          </a:prstGeom>
                        </wps:spPr>
                        <wps:txbx>
                          <w:txbxContent>
                            <w:p w14:paraId="2E53797F" w14:textId="77777777" w:rsidR="005868C3" w:rsidRDefault="00CE7D5A">
                              <w:pPr>
                                <w:spacing w:before="136"/>
                                <w:ind w:left="155" w:right="18"/>
                                <w:jc w:val="both"/>
                                <w:rPr>
                                  <w:sz w:val="24"/>
                                </w:rPr>
                              </w:pPr>
                              <w:r>
                                <w:rPr>
                                  <w:sz w:val="24"/>
                                </w:rPr>
                                <w:t>The principal aim of this action is to broaden and enrich the evidence base and deepen the analytical understanding of employment impacts of the green transition in the EU, including</w:t>
                              </w:r>
                              <w:r>
                                <w:rPr>
                                  <w:spacing w:val="40"/>
                                  <w:sz w:val="24"/>
                                </w:rPr>
                                <w:t xml:space="preserve"> </w:t>
                              </w:r>
                              <w:r>
                                <w:rPr>
                                  <w:sz w:val="24"/>
                                </w:rPr>
                                <w:t>a focus on the industrial sectors, workers, population groups and regions most affected. The action will build on the specific methodological expertise and previous in-depth analysis of the OECD in this field. It will inform relevant policy initiatives and will contribute quantitative results and data for the second monitoring review of the implementation of the Council Recommendation on Ensuring a fair transition towards climate neutrality, the European Fair Transition Observatory, the European Semester an</w:t>
                              </w:r>
                              <w:r>
                                <w:rPr>
                                  <w:sz w:val="24"/>
                                </w:rPr>
                                <w:t xml:space="preserve">d other policy guidance </w:t>
                              </w:r>
                              <w:r>
                                <w:rPr>
                                  <w:spacing w:val="-2"/>
                                  <w:sz w:val="24"/>
                                </w:rPr>
                                <w:t>tools.</w:t>
                              </w:r>
                            </w:p>
                            <w:p w14:paraId="5368C418" w14:textId="77777777" w:rsidR="005868C3" w:rsidRDefault="00CE7D5A">
                              <w:pPr>
                                <w:spacing w:before="120"/>
                                <w:ind w:left="155" w:right="18"/>
                                <w:jc w:val="both"/>
                                <w:rPr>
                                  <w:sz w:val="24"/>
                                </w:rPr>
                              </w:pPr>
                              <w:r>
                                <w:rPr>
                                  <w:sz w:val="24"/>
                                </w:rPr>
                                <w:t>Expected outcomes include: (i) acquiring a deeper understanding of employment trajectories of workers in the context of the green transition, with a focus on workers (previously) employed in affected industries (mining and quarrying, manufacturing of automotives, steel, etc.), as well as in vulnerable regions and/or economies; (ii) providing an enhanced evidence basis</w:t>
                              </w:r>
                              <w:r>
                                <w:rPr>
                                  <w:spacing w:val="-1"/>
                                  <w:sz w:val="24"/>
                                </w:rPr>
                                <w:t xml:space="preserve"> </w:t>
                              </w:r>
                              <w:r>
                                <w:rPr>
                                  <w:sz w:val="24"/>
                                </w:rPr>
                                <w:t>for</w:t>
                              </w:r>
                              <w:r>
                                <w:rPr>
                                  <w:spacing w:val="-3"/>
                                  <w:sz w:val="24"/>
                                </w:rPr>
                                <w:t xml:space="preserve"> </w:t>
                              </w:r>
                              <w:r>
                                <w:rPr>
                                  <w:sz w:val="24"/>
                                </w:rPr>
                                <w:t>policymaking</w:t>
                              </w:r>
                              <w:r>
                                <w:rPr>
                                  <w:spacing w:val="-1"/>
                                  <w:sz w:val="24"/>
                                </w:rPr>
                                <w:t xml:space="preserve"> </w:t>
                              </w:r>
                              <w:r>
                                <w:rPr>
                                  <w:sz w:val="24"/>
                                </w:rPr>
                                <w:t>and</w:t>
                              </w:r>
                              <w:r>
                                <w:rPr>
                                  <w:spacing w:val="-1"/>
                                  <w:sz w:val="24"/>
                                </w:rPr>
                                <w:t xml:space="preserve"> </w:t>
                              </w:r>
                              <w:r>
                                <w:rPr>
                                  <w:sz w:val="24"/>
                                </w:rPr>
                                <w:t>exchange</w:t>
                              </w:r>
                              <w:r>
                                <w:rPr>
                                  <w:spacing w:val="-2"/>
                                  <w:sz w:val="24"/>
                                </w:rPr>
                                <w:t xml:space="preserve"> </w:t>
                              </w:r>
                              <w:r>
                                <w:rPr>
                                  <w:sz w:val="24"/>
                                </w:rPr>
                                <w:t>with</w:t>
                              </w:r>
                              <w:r>
                                <w:rPr>
                                  <w:spacing w:val="-1"/>
                                  <w:sz w:val="24"/>
                                </w:rPr>
                                <w:t xml:space="preserve"> </w:t>
                              </w:r>
                              <w:r>
                                <w:rPr>
                                  <w:sz w:val="24"/>
                                </w:rPr>
                                <w:t>stakeholders,</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view</w:t>
                              </w:r>
                              <w:r>
                                <w:rPr>
                                  <w:spacing w:val="-2"/>
                                  <w:sz w:val="24"/>
                                </w:rPr>
                                <w:t xml:space="preserve"> </w:t>
                              </w:r>
                              <w:r>
                                <w:rPr>
                                  <w:sz w:val="24"/>
                                </w:rPr>
                                <w:t>to improving</w:t>
                              </w:r>
                              <w:r>
                                <w:rPr>
                                  <w:spacing w:val="-2"/>
                                  <w:sz w:val="24"/>
                                </w:rPr>
                                <w:t xml:space="preserve"> </w:t>
                              </w:r>
                              <w:r>
                                <w:rPr>
                                  <w:sz w:val="24"/>
                                </w:rPr>
                                <w:t>the</w:t>
                              </w:r>
                              <w:r>
                                <w:rPr>
                                  <w:spacing w:val="-1"/>
                                  <w:sz w:val="24"/>
                                </w:rPr>
                                <w:t xml:space="preserve"> </w:t>
                              </w:r>
                              <w:r>
                                <w:rPr>
                                  <w:sz w:val="24"/>
                                </w:rPr>
                                <w:t>design, implementation and monitoring of employment support measures targeting the workers, population groups, sectors and regions most affected, taking into account social dialogue, collective bargaining and national welfare systems; (iii) identifying further data needs and research gaps for analysing labour market effects and job-to-job transitions in the context of the green transition.</w:t>
                              </w:r>
                            </w:p>
                            <w:p w14:paraId="7537A714" w14:textId="77777777" w:rsidR="005868C3" w:rsidRDefault="00CE7D5A">
                              <w:pPr>
                                <w:spacing w:before="119"/>
                                <w:ind w:left="155"/>
                                <w:jc w:val="both"/>
                                <w:rPr>
                                  <w:sz w:val="24"/>
                                </w:rPr>
                              </w:pPr>
                              <w:r>
                                <w:rPr>
                                  <w:sz w:val="24"/>
                                </w:rPr>
                                <w:t>The</w:t>
                              </w:r>
                              <w:r>
                                <w:rPr>
                                  <w:spacing w:val="-5"/>
                                  <w:sz w:val="24"/>
                                </w:rPr>
                                <w:t xml:space="preserve"> </w:t>
                              </w:r>
                              <w:r>
                                <w:rPr>
                                  <w:sz w:val="24"/>
                                </w:rPr>
                                <w:t>action</w:t>
                              </w:r>
                              <w:r>
                                <w:rPr>
                                  <w:spacing w:val="-1"/>
                                  <w:sz w:val="24"/>
                                </w:rPr>
                                <w:t xml:space="preserve"> </w:t>
                              </w:r>
                              <w:r>
                                <w:rPr>
                                  <w:sz w:val="24"/>
                                </w:rPr>
                                <w:t>addresses</w:t>
                              </w:r>
                              <w:r>
                                <w:rPr>
                                  <w:spacing w:val="-1"/>
                                  <w:sz w:val="24"/>
                                </w:rPr>
                                <w:t xml:space="preserve"> </w:t>
                              </w:r>
                              <w:r>
                                <w:rPr>
                                  <w:sz w:val="24"/>
                                </w:rPr>
                                <w:t>many principles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European Pillar</w:t>
                              </w:r>
                              <w:r>
                                <w:rPr>
                                  <w:spacing w:val="-3"/>
                                  <w:sz w:val="24"/>
                                </w:rPr>
                                <w:t xml:space="preserve"> </w:t>
                              </w:r>
                              <w:r>
                                <w:rPr>
                                  <w:sz w:val="24"/>
                                </w:rPr>
                                <w:t>of</w:t>
                              </w:r>
                              <w:r>
                                <w:rPr>
                                  <w:spacing w:val="-1"/>
                                  <w:sz w:val="24"/>
                                </w:rPr>
                                <w:t xml:space="preserve"> </w:t>
                              </w:r>
                              <w:r>
                                <w:rPr>
                                  <w:sz w:val="24"/>
                                </w:rPr>
                                <w:t xml:space="preserve">Social </w:t>
                              </w:r>
                              <w:r>
                                <w:rPr>
                                  <w:spacing w:val="-2"/>
                                  <w:sz w:val="24"/>
                                </w:rPr>
                                <w:t>Rights.</w:t>
                              </w:r>
                            </w:p>
                          </w:txbxContent>
                        </wps:txbx>
                        <wps:bodyPr wrap="square" lIns="0" tIns="0" rIns="0" bIns="0" rtlCol="0">
                          <a:noAutofit/>
                        </wps:bodyPr>
                      </wps:wsp>
                    </wpg:wgp>
                  </a:graphicData>
                </a:graphic>
              </wp:anchor>
            </w:drawing>
          </mc:Choice>
          <mc:Fallback>
            <w:pict>
              <v:group w14:anchorId="0B7EFBCF" id="Group 151" o:spid="_x0000_s1162" style="position:absolute;margin-left:71.9pt;margin-top:6.05pt;width:458.65pt;height:296.6pt;z-index:-15695360;mso-wrap-distance-left:0;mso-wrap-distance-right:0;mso-position-horizontal-relative:page;mso-position-vertical-relative:text" coordsize="58248,37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">
                <v:shape id="Graphic 152" o:spid="_x0000_s1163" style="position:absolute;width:58248;height:37668;visibility:visible;mso-wrap-style:square;v-text-anchor:top" coordsize="5824855,376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" path="m3035,3763403r-3035,l,3766439r3035,l3035,3763403xem5824410,3763403r-2984,l3048,3763403r,3036l5821375,3766439r3035,l5824410,3763403xem5824410,r-3035,l5821375,6096r,9144l5821375,3760343r-5818340,l3035,15240r,-9144l5821375,6096r,-6084l3048,12r,3036l3035,12,,,,3048,,15240,,3763391r1524,l3035,3763391r5818340,l5822950,3763391r1460,l5824410,15240r,-12192l5824410,12r,-12xe" fillcolor="black" stroked="f">
                  <v:path arrowok="t"/>
                </v:shape>
                <v:shape id="Textbox 153" o:spid="_x0000_s1164" type="#_x0000_t202" style="position:absolute;left:30;top:60;width:58185;height:37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2E53797F" w14:textId="77777777" w:rsidR="005868C3" w:rsidRDefault="00CE7D5A">
                        <w:pPr>
                          <w:spacing w:before="136"/>
                          <w:ind w:left="155" w:right="18"/>
                          <w:jc w:val="both"/>
                          <w:rPr>
                            <w:sz w:val="24"/>
                          </w:rPr>
                        </w:pPr>
                        <w:r>
                          <w:rPr>
                            <w:sz w:val="24"/>
                          </w:rPr>
                          <w:t>The principal aim of this action is to broaden and enrich the evidence base and deepen the analytical understanding of employment impacts of the green transition in the EU, including</w:t>
                        </w:r>
                        <w:r>
                          <w:rPr>
                            <w:spacing w:val="40"/>
                            <w:sz w:val="24"/>
                          </w:rPr>
                          <w:t xml:space="preserve"> </w:t>
                        </w:r>
                        <w:r>
                          <w:rPr>
                            <w:sz w:val="24"/>
                          </w:rPr>
                          <w:t>a focus on the industrial sectors, workers, population groups and regions most affected. The action will build on the specific methodological expertise and previous in-depth analysis of the OECD in this field. It will inform relevant policy initiatives and will contribute quantitative results and data for the second monitoring review of the implementation of the Council Recommendation on Ensuring a fair transition towards climate neutrality, the European Fair Transition Observatory, the European Semester an</w:t>
                        </w:r>
                        <w:r>
                          <w:rPr>
                            <w:sz w:val="24"/>
                          </w:rPr>
                          <w:t xml:space="preserve">d other policy guidance </w:t>
                        </w:r>
                        <w:r>
                          <w:rPr>
                            <w:spacing w:val="-2"/>
                            <w:sz w:val="24"/>
                          </w:rPr>
                          <w:t>tools.</w:t>
                        </w:r>
                      </w:p>
                      <w:p w14:paraId="5368C418" w14:textId="77777777" w:rsidR="005868C3" w:rsidRDefault="00CE7D5A">
                        <w:pPr>
                          <w:spacing w:before="120"/>
                          <w:ind w:left="155" w:right="18"/>
                          <w:jc w:val="both"/>
                          <w:rPr>
                            <w:sz w:val="24"/>
                          </w:rPr>
                        </w:pPr>
                        <w:r>
                          <w:rPr>
                            <w:sz w:val="24"/>
                          </w:rPr>
                          <w:t>Expected outcomes include: (i) acquiring a deeper understanding of employment trajectories of workers in the context of the green transition, with a focus on workers (previously) employed in affected industries (mining and quarrying, manufacturing of automotives, steel, etc.), as well as in vulnerable regions and/or economies; (ii) providing an enhanced evidence basis</w:t>
                        </w:r>
                        <w:r>
                          <w:rPr>
                            <w:spacing w:val="-1"/>
                            <w:sz w:val="24"/>
                          </w:rPr>
                          <w:t xml:space="preserve"> </w:t>
                        </w:r>
                        <w:r>
                          <w:rPr>
                            <w:sz w:val="24"/>
                          </w:rPr>
                          <w:t>for</w:t>
                        </w:r>
                        <w:r>
                          <w:rPr>
                            <w:spacing w:val="-3"/>
                            <w:sz w:val="24"/>
                          </w:rPr>
                          <w:t xml:space="preserve"> </w:t>
                        </w:r>
                        <w:r>
                          <w:rPr>
                            <w:sz w:val="24"/>
                          </w:rPr>
                          <w:t>policymaking</w:t>
                        </w:r>
                        <w:r>
                          <w:rPr>
                            <w:spacing w:val="-1"/>
                            <w:sz w:val="24"/>
                          </w:rPr>
                          <w:t xml:space="preserve"> </w:t>
                        </w:r>
                        <w:r>
                          <w:rPr>
                            <w:sz w:val="24"/>
                          </w:rPr>
                          <w:t>and</w:t>
                        </w:r>
                        <w:r>
                          <w:rPr>
                            <w:spacing w:val="-1"/>
                            <w:sz w:val="24"/>
                          </w:rPr>
                          <w:t xml:space="preserve"> </w:t>
                        </w:r>
                        <w:r>
                          <w:rPr>
                            <w:sz w:val="24"/>
                          </w:rPr>
                          <w:t>exchange</w:t>
                        </w:r>
                        <w:r>
                          <w:rPr>
                            <w:spacing w:val="-2"/>
                            <w:sz w:val="24"/>
                          </w:rPr>
                          <w:t xml:space="preserve"> </w:t>
                        </w:r>
                        <w:r>
                          <w:rPr>
                            <w:sz w:val="24"/>
                          </w:rPr>
                          <w:t>with</w:t>
                        </w:r>
                        <w:r>
                          <w:rPr>
                            <w:spacing w:val="-1"/>
                            <w:sz w:val="24"/>
                          </w:rPr>
                          <w:t xml:space="preserve"> </w:t>
                        </w:r>
                        <w:r>
                          <w:rPr>
                            <w:sz w:val="24"/>
                          </w:rPr>
                          <w:t>stakeholders,</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view</w:t>
                        </w:r>
                        <w:r>
                          <w:rPr>
                            <w:spacing w:val="-2"/>
                            <w:sz w:val="24"/>
                          </w:rPr>
                          <w:t xml:space="preserve"> </w:t>
                        </w:r>
                        <w:r>
                          <w:rPr>
                            <w:sz w:val="24"/>
                          </w:rPr>
                          <w:t>to improving</w:t>
                        </w:r>
                        <w:r>
                          <w:rPr>
                            <w:spacing w:val="-2"/>
                            <w:sz w:val="24"/>
                          </w:rPr>
                          <w:t xml:space="preserve"> </w:t>
                        </w:r>
                        <w:r>
                          <w:rPr>
                            <w:sz w:val="24"/>
                          </w:rPr>
                          <w:t>the</w:t>
                        </w:r>
                        <w:r>
                          <w:rPr>
                            <w:spacing w:val="-1"/>
                            <w:sz w:val="24"/>
                          </w:rPr>
                          <w:t xml:space="preserve"> </w:t>
                        </w:r>
                        <w:r>
                          <w:rPr>
                            <w:sz w:val="24"/>
                          </w:rPr>
                          <w:t>design, implementation and monitoring of employment support measures targeting the workers, population groups, sectors and regions most affected, taking into account social dialogue, collective bargaining and national welfare systems; (iii) identifying further data needs and research gaps for analysing labour market effects and job-to-job transitions in the context of the green transition.</w:t>
                        </w:r>
                      </w:p>
                      <w:p w14:paraId="7537A714" w14:textId="77777777" w:rsidR="005868C3" w:rsidRDefault="00CE7D5A">
                        <w:pPr>
                          <w:spacing w:before="119"/>
                          <w:ind w:left="155"/>
                          <w:jc w:val="both"/>
                          <w:rPr>
                            <w:sz w:val="24"/>
                          </w:rPr>
                        </w:pPr>
                        <w:r>
                          <w:rPr>
                            <w:sz w:val="24"/>
                          </w:rPr>
                          <w:t>The</w:t>
                        </w:r>
                        <w:r>
                          <w:rPr>
                            <w:spacing w:val="-5"/>
                            <w:sz w:val="24"/>
                          </w:rPr>
                          <w:t xml:space="preserve"> </w:t>
                        </w:r>
                        <w:r>
                          <w:rPr>
                            <w:sz w:val="24"/>
                          </w:rPr>
                          <w:t>action</w:t>
                        </w:r>
                        <w:r>
                          <w:rPr>
                            <w:spacing w:val="-1"/>
                            <w:sz w:val="24"/>
                          </w:rPr>
                          <w:t xml:space="preserve"> </w:t>
                        </w:r>
                        <w:r>
                          <w:rPr>
                            <w:sz w:val="24"/>
                          </w:rPr>
                          <w:t>addresses</w:t>
                        </w:r>
                        <w:r>
                          <w:rPr>
                            <w:spacing w:val="-1"/>
                            <w:sz w:val="24"/>
                          </w:rPr>
                          <w:t xml:space="preserve"> </w:t>
                        </w:r>
                        <w:r>
                          <w:rPr>
                            <w:sz w:val="24"/>
                          </w:rPr>
                          <w:t>many principles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European Pillar</w:t>
                        </w:r>
                        <w:r>
                          <w:rPr>
                            <w:spacing w:val="-3"/>
                            <w:sz w:val="24"/>
                          </w:rPr>
                          <w:t xml:space="preserve"> </w:t>
                        </w:r>
                        <w:r>
                          <w:rPr>
                            <w:sz w:val="24"/>
                          </w:rPr>
                          <w:t>of</w:t>
                        </w:r>
                        <w:r>
                          <w:rPr>
                            <w:spacing w:val="-1"/>
                            <w:sz w:val="24"/>
                          </w:rPr>
                          <w:t xml:space="preserve"> </w:t>
                        </w:r>
                        <w:r>
                          <w:rPr>
                            <w:sz w:val="24"/>
                          </w:rPr>
                          <w:t xml:space="preserve">Social </w:t>
                        </w:r>
                        <w:r>
                          <w:rPr>
                            <w:spacing w:val="-2"/>
                            <w:sz w:val="24"/>
                          </w:rPr>
                          <w:t>Rights.</w:t>
                        </w:r>
                      </w:p>
                    </w:txbxContent>
                  </v:textbox>
                </v:shape>
                <w10:wrap type="topAndBottom" anchorx="page"/>
              </v:group>
            </w:pict>
          </mc:Fallback>
        </mc:AlternateContent>
      </w:r>
    </w:p>
    <w:p w14:paraId="6EEE9DE7" w14:textId="77777777" w:rsidR="005868C3" w:rsidRDefault="00CE7D5A">
      <w:pPr>
        <w:pStyle w:val="Zkladntext"/>
        <w:spacing w:before="239"/>
        <w:ind w:left="165"/>
      </w:pPr>
      <w:r>
        <w:t>Implementing</w:t>
      </w:r>
      <w:r>
        <w:rPr>
          <w:spacing w:val="-5"/>
        </w:rPr>
        <w:t xml:space="preserve"> </w:t>
      </w:r>
      <w:r>
        <w:rPr>
          <w:spacing w:val="-2"/>
        </w:rPr>
        <w:t>entity</w:t>
      </w:r>
    </w:p>
    <w:p w14:paraId="532CAB2A" w14:textId="77777777" w:rsidR="005868C3" w:rsidRDefault="00CE7D5A">
      <w:pPr>
        <w:pStyle w:val="Zkladntext"/>
        <w:spacing w:before="5"/>
        <w:rPr>
          <w:sz w:val="8"/>
        </w:rPr>
      </w:pPr>
      <w:r>
        <w:rPr>
          <w:noProof/>
          <w:sz w:val="8"/>
        </w:rPr>
        <mc:AlternateContent>
          <mc:Choice Requires="wpg">
            <w:drawing>
              <wp:anchor distT="0" distB="0" distL="0" distR="0" simplePos="0" relativeHeight="487621632" behindDoc="1" locked="0" layoutInCell="1" allowOverlap="1" wp14:anchorId="04857090" wp14:editId="0E3C019B">
                <wp:simplePos x="0" y="0"/>
                <wp:positionH relativeFrom="page">
                  <wp:posOffset>913180</wp:posOffset>
                </wp:positionH>
                <wp:positionV relativeFrom="paragraph">
                  <wp:posOffset>76849</wp:posOffset>
                </wp:positionV>
                <wp:extent cx="5824855" cy="1586865"/>
                <wp:effectExtent l="0" t="0" r="0" b="0"/>
                <wp:wrapTopAndBottom/>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586865"/>
                          <a:chOff x="0" y="0"/>
                          <a:chExt cx="5824855" cy="1586865"/>
                        </a:xfrm>
                      </wpg:grpSpPr>
                      <wps:wsp>
                        <wps:cNvPr id="155" name="Graphic 155"/>
                        <wps:cNvSpPr/>
                        <wps:spPr>
                          <a:xfrm>
                            <a:off x="0" y="0"/>
                            <a:ext cx="5824855" cy="1586865"/>
                          </a:xfrm>
                          <a:custGeom>
                            <a:avLst/>
                            <a:gdLst/>
                            <a:ahLst/>
                            <a:cxnLst/>
                            <a:rect l="l" t="t" r="r" b="b"/>
                            <a:pathLst>
                              <a:path w="5824855" h="1586865">
                                <a:moveTo>
                                  <a:pt x="3035" y="1583702"/>
                                </a:moveTo>
                                <a:lnTo>
                                  <a:pt x="0" y="1583702"/>
                                </a:lnTo>
                                <a:lnTo>
                                  <a:pt x="0" y="1586738"/>
                                </a:lnTo>
                                <a:lnTo>
                                  <a:pt x="3035" y="1586738"/>
                                </a:lnTo>
                                <a:lnTo>
                                  <a:pt x="3035" y="1583702"/>
                                </a:lnTo>
                                <a:close/>
                              </a:path>
                              <a:path w="5824855" h="1586865">
                                <a:moveTo>
                                  <a:pt x="5824410" y="1583702"/>
                                </a:moveTo>
                                <a:lnTo>
                                  <a:pt x="5821426" y="1583702"/>
                                </a:lnTo>
                                <a:lnTo>
                                  <a:pt x="3048" y="1583702"/>
                                </a:lnTo>
                                <a:lnTo>
                                  <a:pt x="3048" y="1586738"/>
                                </a:lnTo>
                                <a:lnTo>
                                  <a:pt x="5821375" y="1586738"/>
                                </a:lnTo>
                                <a:lnTo>
                                  <a:pt x="5824410" y="1586738"/>
                                </a:lnTo>
                                <a:lnTo>
                                  <a:pt x="5824410" y="1583702"/>
                                </a:lnTo>
                                <a:close/>
                              </a:path>
                              <a:path w="5824855" h="1586865">
                                <a:moveTo>
                                  <a:pt x="5824410" y="0"/>
                                </a:moveTo>
                                <a:lnTo>
                                  <a:pt x="5821375" y="0"/>
                                </a:lnTo>
                                <a:lnTo>
                                  <a:pt x="3048" y="12"/>
                                </a:lnTo>
                                <a:lnTo>
                                  <a:pt x="3048" y="3048"/>
                                </a:lnTo>
                                <a:lnTo>
                                  <a:pt x="5821375" y="3048"/>
                                </a:lnTo>
                                <a:lnTo>
                                  <a:pt x="5821375" y="6096"/>
                                </a:lnTo>
                                <a:lnTo>
                                  <a:pt x="5821375" y="15240"/>
                                </a:lnTo>
                                <a:lnTo>
                                  <a:pt x="5821375" y="1580654"/>
                                </a:lnTo>
                                <a:lnTo>
                                  <a:pt x="3035" y="1580654"/>
                                </a:lnTo>
                                <a:lnTo>
                                  <a:pt x="3035" y="15240"/>
                                </a:lnTo>
                                <a:lnTo>
                                  <a:pt x="3035" y="6096"/>
                                </a:lnTo>
                                <a:lnTo>
                                  <a:pt x="5821375" y="6096"/>
                                </a:lnTo>
                                <a:lnTo>
                                  <a:pt x="5821375" y="3060"/>
                                </a:lnTo>
                                <a:lnTo>
                                  <a:pt x="3035" y="3060"/>
                                </a:lnTo>
                                <a:lnTo>
                                  <a:pt x="3035" y="12"/>
                                </a:lnTo>
                                <a:lnTo>
                                  <a:pt x="0" y="0"/>
                                </a:lnTo>
                                <a:lnTo>
                                  <a:pt x="0" y="3048"/>
                                </a:lnTo>
                                <a:lnTo>
                                  <a:pt x="0" y="15240"/>
                                </a:lnTo>
                                <a:lnTo>
                                  <a:pt x="0" y="1583690"/>
                                </a:lnTo>
                                <a:lnTo>
                                  <a:pt x="1524" y="1583690"/>
                                </a:lnTo>
                                <a:lnTo>
                                  <a:pt x="3035" y="1583690"/>
                                </a:lnTo>
                                <a:lnTo>
                                  <a:pt x="5821375" y="1583690"/>
                                </a:lnTo>
                                <a:lnTo>
                                  <a:pt x="5822950" y="1583690"/>
                                </a:lnTo>
                                <a:lnTo>
                                  <a:pt x="5824410" y="158369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56" name="Textbox 156"/>
                        <wps:cNvSpPr txBox="1"/>
                        <wps:spPr>
                          <a:xfrm>
                            <a:off x="3047" y="6095"/>
                            <a:ext cx="5818505" cy="1574800"/>
                          </a:xfrm>
                          <a:prstGeom prst="rect">
                            <a:avLst/>
                          </a:prstGeom>
                        </wps:spPr>
                        <wps:txbx>
                          <w:txbxContent>
                            <w:p w14:paraId="081BCB77" w14:textId="77777777" w:rsidR="005868C3" w:rsidRDefault="00CE7D5A">
                              <w:pPr>
                                <w:spacing w:before="13"/>
                                <w:ind w:left="155" w:right="20"/>
                                <w:jc w:val="both"/>
                                <w:rPr>
                                  <w:sz w:val="24"/>
                                </w:rPr>
                              </w:pPr>
                              <w:r>
                                <w:rPr>
                                  <w:sz w:val="24"/>
                                </w:rPr>
                                <w:t xml:space="preserve">Entrusted implementation tasks and funds to the Organisation for Economic Co-operation and Development (OECD) on the basis of Articles 62.1(c)(ii) and 157 of the Financial </w:t>
                              </w:r>
                              <w:r>
                                <w:rPr>
                                  <w:spacing w:val="-2"/>
                                  <w:sz w:val="24"/>
                                </w:rPr>
                                <w:t>Regulation.</w:t>
                              </w:r>
                            </w:p>
                            <w:p w14:paraId="2D5945C2" w14:textId="77777777" w:rsidR="005868C3" w:rsidRDefault="00CE7D5A">
                              <w:pPr>
                                <w:spacing w:before="240"/>
                                <w:ind w:left="155" w:right="17"/>
                                <w:jc w:val="both"/>
                                <w:rPr>
                                  <w:sz w:val="24"/>
                                </w:rPr>
                              </w:pPr>
                              <w:r>
                                <w:rPr>
                                  <w:sz w:val="24"/>
                                </w:rPr>
                                <w:t>The OECD has a unique competence and expertise in this area because of its geographical coverage</w:t>
                              </w:r>
                              <w:r>
                                <w:rPr>
                                  <w:spacing w:val="-2"/>
                                  <w:sz w:val="24"/>
                                </w:rPr>
                                <w:t xml:space="preserve"> </w:t>
                              </w:r>
                              <w:r>
                                <w:rPr>
                                  <w:sz w:val="24"/>
                                </w:rPr>
                                <w:t>(EU and</w:t>
                              </w:r>
                              <w:r>
                                <w:rPr>
                                  <w:spacing w:val="-1"/>
                                  <w:sz w:val="24"/>
                                </w:rPr>
                                <w:t xml:space="preserve"> </w:t>
                              </w:r>
                              <w:r>
                                <w:rPr>
                                  <w:sz w:val="24"/>
                                </w:rPr>
                                <w:t>non-EU</w:t>
                              </w:r>
                              <w:r>
                                <w:rPr>
                                  <w:spacing w:val="-2"/>
                                  <w:sz w:val="24"/>
                                </w:rPr>
                                <w:t xml:space="preserve"> </w:t>
                              </w:r>
                              <w:r>
                                <w:rPr>
                                  <w:sz w:val="24"/>
                                </w:rPr>
                                <w:t>relevant</w:t>
                              </w:r>
                              <w:r>
                                <w:rPr>
                                  <w:spacing w:val="-1"/>
                                  <w:sz w:val="24"/>
                                </w:rPr>
                                <w:t xml:space="preserve"> </w:t>
                              </w:r>
                              <w:r>
                                <w:rPr>
                                  <w:sz w:val="24"/>
                                </w:rPr>
                                <w:t>countries),</w:t>
                              </w:r>
                              <w:r>
                                <w:rPr>
                                  <w:spacing w:val="-2"/>
                                  <w:sz w:val="24"/>
                                </w:rPr>
                                <w:t xml:space="preserve"> </w:t>
                              </w:r>
                              <w:r>
                                <w:rPr>
                                  <w:sz w:val="24"/>
                                </w:rPr>
                                <w:t>its</w:t>
                              </w:r>
                              <w:r>
                                <w:rPr>
                                  <w:spacing w:val="-1"/>
                                  <w:sz w:val="24"/>
                                </w:rPr>
                                <w:t xml:space="preserve"> </w:t>
                              </w:r>
                              <w:r>
                                <w:rPr>
                                  <w:sz w:val="24"/>
                                </w:rPr>
                                <w:t>combination</w:t>
                              </w:r>
                              <w:r>
                                <w:rPr>
                                  <w:spacing w:val="-1"/>
                                  <w:sz w:val="24"/>
                                </w:rPr>
                                <w:t xml:space="preserve"> </w:t>
                              </w:r>
                              <w:r>
                                <w:rPr>
                                  <w:sz w:val="24"/>
                                </w:rPr>
                                <w:t>of</w:t>
                              </w:r>
                              <w:r>
                                <w:rPr>
                                  <w:spacing w:val="-2"/>
                                  <w:sz w:val="24"/>
                                </w:rPr>
                                <w:t xml:space="preserve"> </w:t>
                              </w:r>
                              <w:r>
                                <w:rPr>
                                  <w:sz w:val="24"/>
                                </w:rPr>
                                <w:t>expertise in</w:t>
                              </w:r>
                              <w:r>
                                <w:rPr>
                                  <w:spacing w:val="-1"/>
                                  <w:sz w:val="24"/>
                                </w:rPr>
                                <w:t xml:space="preserve"> </w:t>
                              </w:r>
                              <w:r>
                                <w:rPr>
                                  <w:sz w:val="24"/>
                                </w:rPr>
                                <w:t>both</w:t>
                              </w:r>
                              <w:r>
                                <w:rPr>
                                  <w:spacing w:val="-1"/>
                                  <w:sz w:val="24"/>
                                </w:rPr>
                                <w:t xml:space="preserve"> </w:t>
                              </w:r>
                              <w:r>
                                <w:rPr>
                                  <w:sz w:val="24"/>
                                </w:rPr>
                                <w:t>social</w:t>
                              </w:r>
                              <w:r>
                                <w:rPr>
                                  <w:spacing w:val="-1"/>
                                  <w:sz w:val="24"/>
                                </w:rPr>
                                <w:t xml:space="preserve"> </w:t>
                              </w:r>
                              <w:r>
                                <w:rPr>
                                  <w:sz w:val="24"/>
                                </w:rPr>
                                <w:t>and employment analysis and policies (e.g. Employment Outlook 2024), as well as in climate, energy and environmental policies, economic and fiscal policies (e.g. OECD’s Centre for</w:t>
                              </w:r>
                              <w:r>
                                <w:rPr>
                                  <w:spacing w:val="40"/>
                                  <w:sz w:val="24"/>
                                </w:rPr>
                                <w:t xml:space="preserve"> </w:t>
                              </w:r>
                              <w:r>
                                <w:rPr>
                                  <w:sz w:val="24"/>
                                </w:rPr>
                                <w:t>Tax</w:t>
                              </w:r>
                              <w:r>
                                <w:rPr>
                                  <w:spacing w:val="17"/>
                                  <w:sz w:val="24"/>
                                </w:rPr>
                                <w:t xml:space="preserve"> </w:t>
                              </w:r>
                              <w:r>
                                <w:rPr>
                                  <w:sz w:val="24"/>
                                </w:rPr>
                                <w:t>Policy),</w:t>
                              </w:r>
                              <w:r>
                                <w:rPr>
                                  <w:spacing w:val="19"/>
                                  <w:sz w:val="24"/>
                                </w:rPr>
                                <w:t xml:space="preserve"> </w:t>
                              </w:r>
                              <w:r>
                                <w:rPr>
                                  <w:sz w:val="24"/>
                                </w:rPr>
                                <w:t>its</w:t>
                              </w:r>
                              <w:r>
                                <w:rPr>
                                  <w:spacing w:val="19"/>
                                  <w:sz w:val="24"/>
                                </w:rPr>
                                <w:t xml:space="preserve"> </w:t>
                              </w:r>
                              <w:r>
                                <w:rPr>
                                  <w:sz w:val="24"/>
                                </w:rPr>
                                <w:t>various</w:t>
                              </w:r>
                              <w:r>
                                <w:rPr>
                                  <w:spacing w:val="22"/>
                                  <w:sz w:val="24"/>
                                </w:rPr>
                                <w:t xml:space="preserve"> </w:t>
                              </w:r>
                              <w:r>
                                <w:rPr>
                                  <w:sz w:val="24"/>
                                </w:rPr>
                                <w:t>relevant</w:t>
                              </w:r>
                              <w:r>
                                <w:rPr>
                                  <w:spacing w:val="20"/>
                                  <w:sz w:val="24"/>
                                </w:rPr>
                                <w:t xml:space="preserve"> </w:t>
                              </w:r>
                              <w:r>
                                <w:rPr>
                                  <w:sz w:val="24"/>
                                </w:rPr>
                                <w:t>databases</w:t>
                              </w:r>
                              <w:r>
                                <w:rPr>
                                  <w:spacing w:val="22"/>
                                  <w:sz w:val="24"/>
                                </w:rPr>
                                <w:t xml:space="preserve"> </w:t>
                              </w:r>
                              <w:r>
                                <w:rPr>
                                  <w:sz w:val="24"/>
                                </w:rPr>
                                <w:t>(e.g.</w:t>
                              </w:r>
                              <w:r>
                                <w:rPr>
                                  <w:spacing w:val="22"/>
                                  <w:sz w:val="24"/>
                                </w:rPr>
                                <w:t xml:space="preserve"> </w:t>
                              </w:r>
                              <w:r>
                                <w:rPr>
                                  <w:sz w:val="24"/>
                                </w:rPr>
                                <w:t>OECD</w:t>
                              </w:r>
                              <w:r>
                                <w:rPr>
                                  <w:spacing w:val="18"/>
                                  <w:sz w:val="24"/>
                                </w:rPr>
                                <w:t xml:space="preserve"> </w:t>
                              </w:r>
                              <w:r>
                                <w:rPr>
                                  <w:sz w:val="24"/>
                                </w:rPr>
                                <w:t>Tax/Ben</w:t>
                              </w:r>
                              <w:r>
                                <w:rPr>
                                  <w:spacing w:val="20"/>
                                  <w:sz w:val="24"/>
                                </w:rPr>
                                <w:t xml:space="preserve"> </w:t>
                              </w:r>
                              <w:r>
                                <w:rPr>
                                  <w:sz w:val="24"/>
                                </w:rPr>
                                <w:t>model),</w:t>
                              </w:r>
                              <w:r>
                                <w:rPr>
                                  <w:spacing w:val="71"/>
                                  <w:w w:val="150"/>
                                  <w:sz w:val="24"/>
                                </w:rPr>
                                <w:t xml:space="preserve"> </w:t>
                              </w:r>
                              <w:r>
                                <w:rPr>
                                  <w:sz w:val="24"/>
                                </w:rPr>
                                <w:t>as</w:t>
                              </w:r>
                              <w:r>
                                <w:rPr>
                                  <w:spacing w:val="27"/>
                                  <w:sz w:val="24"/>
                                </w:rPr>
                                <w:t xml:space="preserve"> </w:t>
                              </w:r>
                              <w:r>
                                <w:rPr>
                                  <w:sz w:val="24"/>
                                </w:rPr>
                                <w:t>well</w:t>
                              </w:r>
                              <w:r>
                                <w:rPr>
                                  <w:spacing w:val="20"/>
                                  <w:sz w:val="24"/>
                                </w:rPr>
                                <w:t xml:space="preserve"> </w:t>
                              </w:r>
                              <w:r>
                                <w:rPr>
                                  <w:sz w:val="24"/>
                                </w:rPr>
                                <w:t>as</w:t>
                              </w:r>
                              <w:r>
                                <w:rPr>
                                  <w:spacing w:val="20"/>
                                  <w:sz w:val="24"/>
                                </w:rPr>
                                <w:t xml:space="preserve"> </w:t>
                              </w:r>
                              <w:r>
                                <w:rPr>
                                  <w:sz w:val="24"/>
                                </w:rPr>
                                <w:t>its</w:t>
                              </w:r>
                              <w:r>
                                <w:rPr>
                                  <w:spacing w:val="20"/>
                                  <w:sz w:val="24"/>
                                </w:rPr>
                                <w:t xml:space="preserve"> </w:t>
                              </w:r>
                              <w:r>
                                <w:rPr>
                                  <w:spacing w:val="-5"/>
                                  <w:sz w:val="24"/>
                                </w:rPr>
                                <w:t>on-</w:t>
                              </w:r>
                            </w:p>
                          </w:txbxContent>
                        </wps:txbx>
                        <wps:bodyPr wrap="square" lIns="0" tIns="0" rIns="0" bIns="0" rtlCol="0">
                          <a:noAutofit/>
                        </wps:bodyPr>
                      </wps:wsp>
                    </wpg:wgp>
                  </a:graphicData>
                </a:graphic>
              </wp:anchor>
            </w:drawing>
          </mc:Choice>
          <mc:Fallback>
            <w:pict>
              <v:group w14:anchorId="04857090" id="Group 154" o:spid="_x0000_s1165" style="position:absolute;margin-left:71.9pt;margin-top:6.05pt;width:458.65pt;height:124.95pt;z-index:-15694848;mso-wrap-distance-left:0;mso-wrap-distance-right:0;mso-position-horizontal-relative:page;mso-position-vertical-relative:text" coordsize="58248,1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">
                <v:shape id="Graphic 155" o:spid="_x0000_s1166" style="position:absolute;width:58248;height:15868;visibility:visible;mso-wrap-style:square;v-text-anchor:top" coordsize="5824855,158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" path="m3035,1583702r-3035,l,1586738r3035,l3035,1583702xem5824410,1583702r-2984,l3048,1583702r,3036l5821375,1586738r3035,l5824410,1583702xem5824410,r-3035,l3048,12r,3036l5821375,3048r,3048l5821375,15240r,1565414l3035,1580654r,-1565414l3035,6096r5818340,l5821375,3060,3035,3060r,-3048l,,,3048,,15240,,1583690r1524,l3035,1583690r5818340,l5822950,1583690r1460,l5824410,15240r,-12192l5824410,12r,-12xe" fillcolor="black" stroked="f">
                  <v:path arrowok="t"/>
                </v:shape>
                <v:shape id="Textbox 156" o:spid="_x0000_s1167" type="#_x0000_t202" style="position:absolute;left:30;top:60;width:58185;height:1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081BCB77" w14:textId="77777777" w:rsidR="005868C3" w:rsidRDefault="00CE7D5A">
                        <w:pPr>
                          <w:spacing w:before="13"/>
                          <w:ind w:left="155" w:right="20"/>
                          <w:jc w:val="both"/>
                          <w:rPr>
                            <w:sz w:val="24"/>
                          </w:rPr>
                        </w:pPr>
                        <w:r>
                          <w:rPr>
                            <w:sz w:val="24"/>
                          </w:rPr>
                          <w:t xml:space="preserve">Entrusted implementation tasks and funds to the Organisation for Economic Co-operation and Development (OECD) on the basis of Articles 62.1(c)(ii) and 157 of the Financial </w:t>
                        </w:r>
                        <w:r>
                          <w:rPr>
                            <w:spacing w:val="-2"/>
                            <w:sz w:val="24"/>
                          </w:rPr>
                          <w:t>Regulation.</w:t>
                        </w:r>
                      </w:p>
                      <w:p w14:paraId="2D5945C2" w14:textId="77777777" w:rsidR="005868C3" w:rsidRDefault="00CE7D5A">
                        <w:pPr>
                          <w:spacing w:before="240"/>
                          <w:ind w:left="155" w:right="17"/>
                          <w:jc w:val="both"/>
                          <w:rPr>
                            <w:sz w:val="24"/>
                          </w:rPr>
                        </w:pPr>
                        <w:r>
                          <w:rPr>
                            <w:sz w:val="24"/>
                          </w:rPr>
                          <w:t>The OECD has a unique competence and expertise in this area because of its geographical coverage</w:t>
                        </w:r>
                        <w:r>
                          <w:rPr>
                            <w:spacing w:val="-2"/>
                            <w:sz w:val="24"/>
                          </w:rPr>
                          <w:t xml:space="preserve"> </w:t>
                        </w:r>
                        <w:r>
                          <w:rPr>
                            <w:sz w:val="24"/>
                          </w:rPr>
                          <w:t>(EU and</w:t>
                        </w:r>
                        <w:r>
                          <w:rPr>
                            <w:spacing w:val="-1"/>
                            <w:sz w:val="24"/>
                          </w:rPr>
                          <w:t xml:space="preserve"> </w:t>
                        </w:r>
                        <w:r>
                          <w:rPr>
                            <w:sz w:val="24"/>
                          </w:rPr>
                          <w:t>non-EU</w:t>
                        </w:r>
                        <w:r>
                          <w:rPr>
                            <w:spacing w:val="-2"/>
                            <w:sz w:val="24"/>
                          </w:rPr>
                          <w:t xml:space="preserve"> </w:t>
                        </w:r>
                        <w:r>
                          <w:rPr>
                            <w:sz w:val="24"/>
                          </w:rPr>
                          <w:t>relevant</w:t>
                        </w:r>
                        <w:r>
                          <w:rPr>
                            <w:spacing w:val="-1"/>
                            <w:sz w:val="24"/>
                          </w:rPr>
                          <w:t xml:space="preserve"> </w:t>
                        </w:r>
                        <w:r>
                          <w:rPr>
                            <w:sz w:val="24"/>
                          </w:rPr>
                          <w:t>countries),</w:t>
                        </w:r>
                        <w:r>
                          <w:rPr>
                            <w:spacing w:val="-2"/>
                            <w:sz w:val="24"/>
                          </w:rPr>
                          <w:t xml:space="preserve"> </w:t>
                        </w:r>
                        <w:r>
                          <w:rPr>
                            <w:sz w:val="24"/>
                          </w:rPr>
                          <w:t>its</w:t>
                        </w:r>
                        <w:r>
                          <w:rPr>
                            <w:spacing w:val="-1"/>
                            <w:sz w:val="24"/>
                          </w:rPr>
                          <w:t xml:space="preserve"> </w:t>
                        </w:r>
                        <w:r>
                          <w:rPr>
                            <w:sz w:val="24"/>
                          </w:rPr>
                          <w:t>combination</w:t>
                        </w:r>
                        <w:r>
                          <w:rPr>
                            <w:spacing w:val="-1"/>
                            <w:sz w:val="24"/>
                          </w:rPr>
                          <w:t xml:space="preserve"> </w:t>
                        </w:r>
                        <w:r>
                          <w:rPr>
                            <w:sz w:val="24"/>
                          </w:rPr>
                          <w:t>of</w:t>
                        </w:r>
                        <w:r>
                          <w:rPr>
                            <w:spacing w:val="-2"/>
                            <w:sz w:val="24"/>
                          </w:rPr>
                          <w:t xml:space="preserve"> </w:t>
                        </w:r>
                        <w:r>
                          <w:rPr>
                            <w:sz w:val="24"/>
                          </w:rPr>
                          <w:t>expertise in</w:t>
                        </w:r>
                        <w:r>
                          <w:rPr>
                            <w:spacing w:val="-1"/>
                            <w:sz w:val="24"/>
                          </w:rPr>
                          <w:t xml:space="preserve"> </w:t>
                        </w:r>
                        <w:r>
                          <w:rPr>
                            <w:sz w:val="24"/>
                          </w:rPr>
                          <w:t>both</w:t>
                        </w:r>
                        <w:r>
                          <w:rPr>
                            <w:spacing w:val="-1"/>
                            <w:sz w:val="24"/>
                          </w:rPr>
                          <w:t xml:space="preserve"> </w:t>
                        </w:r>
                        <w:r>
                          <w:rPr>
                            <w:sz w:val="24"/>
                          </w:rPr>
                          <w:t>social</w:t>
                        </w:r>
                        <w:r>
                          <w:rPr>
                            <w:spacing w:val="-1"/>
                            <w:sz w:val="24"/>
                          </w:rPr>
                          <w:t xml:space="preserve"> </w:t>
                        </w:r>
                        <w:r>
                          <w:rPr>
                            <w:sz w:val="24"/>
                          </w:rPr>
                          <w:t>and employment analysis and policies (e.g. Employment Outlook 2024), as well as in climate, energy and environmental policies, economic and fiscal policies (e.g. OECD’s Centre for</w:t>
                        </w:r>
                        <w:r>
                          <w:rPr>
                            <w:spacing w:val="40"/>
                            <w:sz w:val="24"/>
                          </w:rPr>
                          <w:t xml:space="preserve"> </w:t>
                        </w:r>
                        <w:r>
                          <w:rPr>
                            <w:sz w:val="24"/>
                          </w:rPr>
                          <w:t>Tax</w:t>
                        </w:r>
                        <w:r>
                          <w:rPr>
                            <w:spacing w:val="17"/>
                            <w:sz w:val="24"/>
                          </w:rPr>
                          <w:t xml:space="preserve"> </w:t>
                        </w:r>
                        <w:r>
                          <w:rPr>
                            <w:sz w:val="24"/>
                          </w:rPr>
                          <w:t>Policy),</w:t>
                        </w:r>
                        <w:r>
                          <w:rPr>
                            <w:spacing w:val="19"/>
                            <w:sz w:val="24"/>
                          </w:rPr>
                          <w:t xml:space="preserve"> </w:t>
                        </w:r>
                        <w:r>
                          <w:rPr>
                            <w:sz w:val="24"/>
                          </w:rPr>
                          <w:t>its</w:t>
                        </w:r>
                        <w:r>
                          <w:rPr>
                            <w:spacing w:val="19"/>
                            <w:sz w:val="24"/>
                          </w:rPr>
                          <w:t xml:space="preserve"> </w:t>
                        </w:r>
                        <w:r>
                          <w:rPr>
                            <w:sz w:val="24"/>
                          </w:rPr>
                          <w:t>various</w:t>
                        </w:r>
                        <w:r>
                          <w:rPr>
                            <w:spacing w:val="22"/>
                            <w:sz w:val="24"/>
                          </w:rPr>
                          <w:t xml:space="preserve"> </w:t>
                        </w:r>
                        <w:r>
                          <w:rPr>
                            <w:sz w:val="24"/>
                          </w:rPr>
                          <w:t>relevant</w:t>
                        </w:r>
                        <w:r>
                          <w:rPr>
                            <w:spacing w:val="20"/>
                            <w:sz w:val="24"/>
                          </w:rPr>
                          <w:t xml:space="preserve"> </w:t>
                        </w:r>
                        <w:r>
                          <w:rPr>
                            <w:sz w:val="24"/>
                          </w:rPr>
                          <w:t>databases</w:t>
                        </w:r>
                        <w:r>
                          <w:rPr>
                            <w:spacing w:val="22"/>
                            <w:sz w:val="24"/>
                          </w:rPr>
                          <w:t xml:space="preserve"> </w:t>
                        </w:r>
                        <w:r>
                          <w:rPr>
                            <w:sz w:val="24"/>
                          </w:rPr>
                          <w:t>(e.g.</w:t>
                        </w:r>
                        <w:r>
                          <w:rPr>
                            <w:spacing w:val="22"/>
                            <w:sz w:val="24"/>
                          </w:rPr>
                          <w:t xml:space="preserve"> </w:t>
                        </w:r>
                        <w:r>
                          <w:rPr>
                            <w:sz w:val="24"/>
                          </w:rPr>
                          <w:t>OECD</w:t>
                        </w:r>
                        <w:r>
                          <w:rPr>
                            <w:spacing w:val="18"/>
                            <w:sz w:val="24"/>
                          </w:rPr>
                          <w:t xml:space="preserve"> </w:t>
                        </w:r>
                        <w:r>
                          <w:rPr>
                            <w:sz w:val="24"/>
                          </w:rPr>
                          <w:t>Tax/Ben</w:t>
                        </w:r>
                        <w:r>
                          <w:rPr>
                            <w:spacing w:val="20"/>
                            <w:sz w:val="24"/>
                          </w:rPr>
                          <w:t xml:space="preserve"> </w:t>
                        </w:r>
                        <w:r>
                          <w:rPr>
                            <w:sz w:val="24"/>
                          </w:rPr>
                          <w:t>model),</w:t>
                        </w:r>
                        <w:r>
                          <w:rPr>
                            <w:spacing w:val="71"/>
                            <w:w w:val="150"/>
                            <w:sz w:val="24"/>
                          </w:rPr>
                          <w:t xml:space="preserve"> </w:t>
                        </w:r>
                        <w:r>
                          <w:rPr>
                            <w:sz w:val="24"/>
                          </w:rPr>
                          <w:t>as</w:t>
                        </w:r>
                        <w:r>
                          <w:rPr>
                            <w:spacing w:val="27"/>
                            <w:sz w:val="24"/>
                          </w:rPr>
                          <w:t xml:space="preserve"> </w:t>
                        </w:r>
                        <w:r>
                          <w:rPr>
                            <w:sz w:val="24"/>
                          </w:rPr>
                          <w:t>well</w:t>
                        </w:r>
                        <w:r>
                          <w:rPr>
                            <w:spacing w:val="20"/>
                            <w:sz w:val="24"/>
                          </w:rPr>
                          <w:t xml:space="preserve"> </w:t>
                        </w:r>
                        <w:r>
                          <w:rPr>
                            <w:sz w:val="24"/>
                          </w:rPr>
                          <w:t>as</w:t>
                        </w:r>
                        <w:r>
                          <w:rPr>
                            <w:spacing w:val="20"/>
                            <w:sz w:val="24"/>
                          </w:rPr>
                          <w:t xml:space="preserve"> </w:t>
                        </w:r>
                        <w:r>
                          <w:rPr>
                            <w:sz w:val="24"/>
                          </w:rPr>
                          <w:t>its</w:t>
                        </w:r>
                        <w:r>
                          <w:rPr>
                            <w:spacing w:val="20"/>
                            <w:sz w:val="24"/>
                          </w:rPr>
                          <w:t xml:space="preserve"> </w:t>
                        </w:r>
                        <w:r>
                          <w:rPr>
                            <w:spacing w:val="-5"/>
                            <w:sz w:val="24"/>
                          </w:rPr>
                          <w:t>on-</w:t>
                        </w:r>
                      </w:p>
                    </w:txbxContent>
                  </v:textbox>
                </v:shape>
                <w10:wrap type="topAndBottom" anchorx="page"/>
              </v:group>
            </w:pict>
          </mc:Fallback>
        </mc:AlternateContent>
      </w:r>
    </w:p>
    <w:p w14:paraId="73AF5B06" w14:textId="77777777" w:rsidR="005868C3" w:rsidRDefault="005868C3">
      <w:pPr>
        <w:pStyle w:val="Zkladntext"/>
        <w:rPr>
          <w:sz w:val="8"/>
        </w:rPr>
        <w:sectPr w:rsidR="005868C3">
          <w:pgSz w:w="11910" w:h="16840"/>
          <w:pgMar w:top="1420" w:right="850" w:bottom="1160" w:left="1275" w:header="0" w:footer="971" w:gutter="0"/>
          <w:cols w:space="708"/>
        </w:sectPr>
      </w:pPr>
    </w:p>
    <w:p w14:paraId="2943DD2F" w14:textId="77777777" w:rsidR="005868C3" w:rsidRDefault="00CE7D5A">
      <w:pPr>
        <w:pStyle w:val="Zkladntext"/>
        <w:ind w:left="163"/>
        <w:rPr>
          <w:sz w:val="20"/>
        </w:rPr>
      </w:pPr>
      <w:bookmarkStart w:id="43" w:name="5.5._Contribution_agreement_with_the_WHO"/>
      <w:bookmarkStart w:id="44" w:name="5.6._Contribution_agreement_with_the_WHO"/>
      <w:bookmarkEnd w:id="43"/>
      <w:bookmarkEnd w:id="44"/>
      <w:r>
        <w:rPr>
          <w:noProof/>
          <w:sz w:val="20"/>
        </w:rPr>
        <w:lastRenderedPageBreak/>
        <mc:AlternateContent>
          <mc:Choice Requires="wpg">
            <w:drawing>
              <wp:inline distT="0" distB="0" distL="0" distR="0" wp14:anchorId="2F16611D" wp14:editId="08986C28">
                <wp:extent cx="5824855" cy="382905"/>
                <wp:effectExtent l="0" t="0" r="0" b="762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382905"/>
                          <a:chOff x="0" y="0"/>
                          <a:chExt cx="5824855" cy="382905"/>
                        </a:xfrm>
                      </wpg:grpSpPr>
                      <wps:wsp>
                        <wps:cNvPr id="158" name="Graphic 158"/>
                        <wps:cNvSpPr/>
                        <wps:spPr>
                          <a:xfrm>
                            <a:off x="0" y="0"/>
                            <a:ext cx="5824855" cy="382905"/>
                          </a:xfrm>
                          <a:custGeom>
                            <a:avLst/>
                            <a:gdLst/>
                            <a:ahLst/>
                            <a:cxnLst/>
                            <a:rect l="l" t="t" r="r" b="b"/>
                            <a:pathLst>
                              <a:path w="5824855" h="382905">
                                <a:moveTo>
                                  <a:pt x="5824410" y="0"/>
                                </a:moveTo>
                                <a:lnTo>
                                  <a:pt x="5821426" y="0"/>
                                </a:lnTo>
                                <a:lnTo>
                                  <a:pt x="5821375" y="6096"/>
                                </a:lnTo>
                                <a:lnTo>
                                  <a:pt x="5821375" y="15201"/>
                                </a:lnTo>
                                <a:lnTo>
                                  <a:pt x="5821375" y="376682"/>
                                </a:lnTo>
                                <a:lnTo>
                                  <a:pt x="3035" y="376682"/>
                                </a:lnTo>
                                <a:lnTo>
                                  <a:pt x="3035" y="15240"/>
                                </a:lnTo>
                                <a:lnTo>
                                  <a:pt x="3035" y="6096"/>
                                </a:lnTo>
                                <a:lnTo>
                                  <a:pt x="5821375" y="6096"/>
                                </a:lnTo>
                                <a:lnTo>
                                  <a:pt x="5821375" y="0"/>
                                </a:lnTo>
                                <a:lnTo>
                                  <a:pt x="3048" y="0"/>
                                </a:lnTo>
                                <a:lnTo>
                                  <a:pt x="3048" y="3048"/>
                                </a:lnTo>
                                <a:lnTo>
                                  <a:pt x="3035" y="0"/>
                                </a:lnTo>
                                <a:lnTo>
                                  <a:pt x="0" y="0"/>
                                </a:lnTo>
                                <a:lnTo>
                                  <a:pt x="0" y="3048"/>
                                </a:lnTo>
                                <a:lnTo>
                                  <a:pt x="0" y="15201"/>
                                </a:lnTo>
                                <a:lnTo>
                                  <a:pt x="0" y="379730"/>
                                </a:lnTo>
                                <a:lnTo>
                                  <a:pt x="0" y="382778"/>
                                </a:lnTo>
                                <a:lnTo>
                                  <a:pt x="3035" y="382778"/>
                                </a:lnTo>
                                <a:lnTo>
                                  <a:pt x="3035" y="379730"/>
                                </a:lnTo>
                                <a:lnTo>
                                  <a:pt x="3048" y="382778"/>
                                </a:lnTo>
                                <a:lnTo>
                                  <a:pt x="5821375" y="382778"/>
                                </a:lnTo>
                                <a:lnTo>
                                  <a:pt x="5824410" y="382778"/>
                                </a:lnTo>
                                <a:lnTo>
                                  <a:pt x="5824410" y="37973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59" name="Textbox 159"/>
                        <wps:cNvSpPr txBox="1"/>
                        <wps:spPr>
                          <a:xfrm>
                            <a:off x="3047" y="6095"/>
                            <a:ext cx="5818505" cy="370840"/>
                          </a:xfrm>
                          <a:prstGeom prst="rect">
                            <a:avLst/>
                          </a:prstGeom>
                        </wps:spPr>
                        <wps:txbx>
                          <w:txbxContent>
                            <w:p w14:paraId="30C2B9D5" w14:textId="77777777" w:rsidR="005868C3" w:rsidRDefault="00CE7D5A">
                              <w:pPr>
                                <w:spacing w:before="14"/>
                                <w:ind w:left="155"/>
                                <w:rPr>
                                  <w:sz w:val="24"/>
                                </w:rPr>
                              </w:pPr>
                              <w:r>
                                <w:rPr>
                                  <w:sz w:val="24"/>
                                </w:rPr>
                                <w:t>going work on wellbeing, and its broad project on “Future of social protection”, which will result in the Social Policies Ministerial meeting in 2025.</w:t>
                              </w:r>
                            </w:p>
                          </w:txbxContent>
                        </wps:txbx>
                        <wps:bodyPr wrap="square" lIns="0" tIns="0" rIns="0" bIns="0" rtlCol="0">
                          <a:noAutofit/>
                        </wps:bodyPr>
                      </wps:wsp>
                    </wpg:wgp>
                  </a:graphicData>
                </a:graphic>
              </wp:inline>
            </w:drawing>
          </mc:Choice>
          <mc:Fallback>
            <w:pict>
              <v:group w14:anchorId="2F16611D" id="Group 157" o:spid="_x0000_s1168" style="width:458.65pt;height:30.15pt;mso-position-horizontal-relative:char;mso-position-vertical-relative:line" coordsize="58248,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">
                <v:shape id="Graphic 158" o:spid="_x0000_s1169" style="position:absolute;width:58248;height:3829;visibility:visible;mso-wrap-style:square;v-text-anchor:top" coordsize="5824855,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" path="m5824410,r-2984,l5821375,6096r,9105l5821375,376682r-5818340,l3035,15240r,-9144l5821375,6096r,-6096l3048,r,3048l3035,,,,,3048,,15201,,379730r,3048l3035,382778r,-3048l3048,382778r5818327,l5824410,382778r,-3048l5824410,15240r,-12192l5824410,xe" fillcolor="black" stroked="f">
                  <v:path arrowok="t"/>
                </v:shape>
                <v:shape id="Textbox 159" o:spid="_x0000_s1170" type="#_x0000_t202" style="position:absolute;left:30;top:60;width:5818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30C2B9D5" w14:textId="77777777" w:rsidR="005868C3" w:rsidRDefault="00CE7D5A">
                        <w:pPr>
                          <w:spacing w:before="14"/>
                          <w:ind w:left="155"/>
                          <w:rPr>
                            <w:sz w:val="24"/>
                          </w:rPr>
                        </w:pPr>
                        <w:r>
                          <w:rPr>
                            <w:sz w:val="24"/>
                          </w:rPr>
                          <w:t>going work on wellbeing, and its broad project on “Future of social protection”, which will result in the Social Policies Ministerial meeting in 2025.</w:t>
                        </w:r>
                      </w:p>
                    </w:txbxContent>
                  </v:textbox>
                </v:shape>
                <w10:anchorlock/>
              </v:group>
            </w:pict>
          </mc:Fallback>
        </mc:AlternateContent>
      </w:r>
    </w:p>
    <w:p w14:paraId="2B890C0C" w14:textId="77777777" w:rsidR="005868C3" w:rsidRDefault="005868C3">
      <w:pPr>
        <w:pStyle w:val="Zkladntext"/>
        <w:spacing w:before="201"/>
      </w:pPr>
    </w:p>
    <w:p w14:paraId="439FF623" w14:textId="77777777" w:rsidR="005868C3" w:rsidRDefault="00CE7D5A">
      <w:pPr>
        <w:pStyle w:val="Nadpis2"/>
        <w:numPr>
          <w:ilvl w:val="1"/>
          <w:numId w:val="3"/>
        </w:numPr>
        <w:tabs>
          <w:tab w:val="left" w:pos="620"/>
        </w:tabs>
        <w:spacing w:before="1"/>
        <w:ind w:left="165" w:right="588" w:firstLine="0"/>
        <w:jc w:val="both"/>
      </w:pPr>
      <w:bookmarkStart w:id="45" w:name="_bookmark30"/>
      <w:bookmarkEnd w:id="45"/>
      <w:r>
        <w:t>Contribution agreement with the WHO: Building more accessible, better quality and resilient long-term care systems through tools and policy advice for the implementation of the Long-Term Care (LTC) Recommendation</w:t>
      </w:r>
    </w:p>
    <w:p w14:paraId="6AB26505" w14:textId="77777777" w:rsidR="005868C3" w:rsidRDefault="00CE7D5A">
      <w:pPr>
        <w:pStyle w:val="Zkladntext"/>
        <w:spacing w:before="240"/>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58DA5585" w14:textId="77777777" w:rsidR="005868C3" w:rsidRDefault="00CE7D5A">
      <w:pPr>
        <w:pStyle w:val="Zkladntext"/>
        <w:spacing w:before="4"/>
        <w:rPr>
          <w:sz w:val="8"/>
        </w:rPr>
      </w:pPr>
      <w:r>
        <w:rPr>
          <w:noProof/>
          <w:sz w:val="8"/>
        </w:rPr>
        <mc:AlternateContent>
          <mc:Choice Requires="wpg">
            <w:drawing>
              <wp:anchor distT="0" distB="0" distL="0" distR="0" simplePos="0" relativeHeight="487622656" behindDoc="1" locked="0" layoutInCell="1" allowOverlap="1" wp14:anchorId="5A79ED1B" wp14:editId="128A15F4">
                <wp:simplePos x="0" y="0"/>
                <wp:positionH relativeFrom="page">
                  <wp:posOffset>913180</wp:posOffset>
                </wp:positionH>
                <wp:positionV relativeFrom="paragraph">
                  <wp:posOffset>76782</wp:posOffset>
                </wp:positionV>
                <wp:extent cx="5824855" cy="1663064"/>
                <wp:effectExtent l="0" t="0" r="0" b="0"/>
                <wp:wrapTopAndBottom/>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663064"/>
                          <a:chOff x="0" y="0"/>
                          <a:chExt cx="5824855" cy="1663064"/>
                        </a:xfrm>
                      </wpg:grpSpPr>
                      <wps:wsp>
                        <wps:cNvPr id="161" name="Graphic 161"/>
                        <wps:cNvSpPr/>
                        <wps:spPr>
                          <a:xfrm>
                            <a:off x="0" y="0"/>
                            <a:ext cx="5824855" cy="1663064"/>
                          </a:xfrm>
                          <a:custGeom>
                            <a:avLst/>
                            <a:gdLst/>
                            <a:ahLst/>
                            <a:cxnLst/>
                            <a:rect l="l" t="t" r="r" b="b"/>
                            <a:pathLst>
                              <a:path w="5824855" h="1663064">
                                <a:moveTo>
                                  <a:pt x="5824410" y="15379"/>
                                </a:moveTo>
                                <a:lnTo>
                                  <a:pt x="5821375" y="15379"/>
                                </a:lnTo>
                                <a:lnTo>
                                  <a:pt x="5821375" y="1656981"/>
                                </a:lnTo>
                                <a:lnTo>
                                  <a:pt x="3035" y="1656981"/>
                                </a:lnTo>
                                <a:lnTo>
                                  <a:pt x="3035" y="15379"/>
                                </a:lnTo>
                                <a:lnTo>
                                  <a:pt x="0" y="15379"/>
                                </a:lnTo>
                                <a:lnTo>
                                  <a:pt x="0" y="1660017"/>
                                </a:lnTo>
                                <a:lnTo>
                                  <a:pt x="0" y="1663065"/>
                                </a:lnTo>
                                <a:lnTo>
                                  <a:pt x="3035" y="1663065"/>
                                </a:lnTo>
                                <a:lnTo>
                                  <a:pt x="3035" y="1660017"/>
                                </a:lnTo>
                                <a:lnTo>
                                  <a:pt x="3048" y="1663065"/>
                                </a:lnTo>
                                <a:lnTo>
                                  <a:pt x="5821375" y="1663065"/>
                                </a:lnTo>
                                <a:lnTo>
                                  <a:pt x="5824410" y="1663065"/>
                                </a:lnTo>
                                <a:lnTo>
                                  <a:pt x="5824410" y="1660017"/>
                                </a:lnTo>
                                <a:lnTo>
                                  <a:pt x="5824410" y="15379"/>
                                </a:lnTo>
                                <a:close/>
                              </a:path>
                              <a:path w="5824855" h="1663064">
                                <a:moveTo>
                                  <a:pt x="5824410" y="0"/>
                                </a:moveTo>
                                <a:lnTo>
                                  <a:pt x="5821426" y="0"/>
                                </a:lnTo>
                                <a:lnTo>
                                  <a:pt x="3048" y="0"/>
                                </a:lnTo>
                                <a:lnTo>
                                  <a:pt x="3048" y="3048"/>
                                </a:lnTo>
                                <a:lnTo>
                                  <a:pt x="3035" y="0"/>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62" name="Textbox 162"/>
                        <wps:cNvSpPr txBox="1"/>
                        <wps:spPr>
                          <a:xfrm>
                            <a:off x="3047" y="6096"/>
                            <a:ext cx="5818505" cy="1651000"/>
                          </a:xfrm>
                          <a:prstGeom prst="rect">
                            <a:avLst/>
                          </a:prstGeom>
                        </wps:spPr>
                        <wps:txbx>
                          <w:txbxContent>
                            <w:p w14:paraId="2EDBCCE0" w14:textId="77777777" w:rsidR="005868C3" w:rsidRDefault="00CE7D5A">
                              <w:pPr>
                                <w:spacing w:before="133"/>
                                <w:ind w:left="155" w:right="23"/>
                                <w:jc w:val="both"/>
                                <w:rPr>
                                  <w:sz w:val="24"/>
                                </w:rPr>
                              </w:pPr>
                              <w:r>
                                <w:rPr>
                                  <w:sz w:val="24"/>
                                </w:rPr>
                                <w:t>The principal aim of this action is to support the implementation of the Council Recommendation on access to high-quality long term care.</w:t>
                              </w:r>
                            </w:p>
                            <w:p w14:paraId="414F7801" w14:textId="77777777" w:rsidR="005868C3" w:rsidRDefault="00CE7D5A">
                              <w:pPr>
                                <w:spacing w:before="121"/>
                                <w:ind w:left="155" w:right="20"/>
                                <w:jc w:val="both"/>
                                <w:rPr>
                                  <w:sz w:val="24"/>
                                </w:rPr>
                              </w:pPr>
                              <w:r>
                                <w:rPr>
                                  <w:sz w:val="24"/>
                                </w:rPr>
                                <w:t>It will provide country-specific support in areas identified as problematic further to the horizontal assessment of the national implementation measures, evidence-gathering for the planned</w:t>
                              </w:r>
                              <w:r>
                                <w:rPr>
                                  <w:spacing w:val="-3"/>
                                  <w:sz w:val="24"/>
                                </w:rPr>
                                <w:t xml:space="preserve"> </w:t>
                              </w:r>
                              <w:r>
                                <w:rPr>
                                  <w:sz w:val="24"/>
                                </w:rPr>
                                <w:t>2027</w:t>
                              </w:r>
                              <w:r>
                                <w:rPr>
                                  <w:spacing w:val="-3"/>
                                  <w:sz w:val="24"/>
                                </w:rPr>
                                <w:t xml:space="preserve"> </w:t>
                              </w:r>
                              <w:r>
                                <w:rPr>
                                  <w:sz w:val="24"/>
                                </w:rPr>
                                <w:t>joint</w:t>
                              </w:r>
                              <w:r>
                                <w:rPr>
                                  <w:spacing w:val="-3"/>
                                  <w:sz w:val="24"/>
                                </w:rPr>
                                <w:t xml:space="preserve"> </w:t>
                              </w:r>
                              <w:r>
                                <w:rPr>
                                  <w:sz w:val="24"/>
                                </w:rPr>
                                <w:t>EC-SPC</w:t>
                              </w:r>
                              <w:r>
                                <w:rPr>
                                  <w:spacing w:val="-3"/>
                                  <w:sz w:val="24"/>
                                </w:rPr>
                                <w:t xml:space="preserve"> </w:t>
                              </w:r>
                              <w:r>
                                <w:rPr>
                                  <w:sz w:val="24"/>
                                </w:rPr>
                                <w:t>report</w:t>
                              </w:r>
                              <w:r>
                                <w:rPr>
                                  <w:spacing w:val="-3"/>
                                  <w:sz w:val="24"/>
                                </w:rPr>
                                <w:t xml:space="preserve"> </w:t>
                              </w:r>
                              <w:r>
                                <w:rPr>
                                  <w:sz w:val="24"/>
                                </w:rPr>
                                <w:t>(on</w:t>
                              </w:r>
                              <w:r>
                                <w:rPr>
                                  <w:spacing w:val="-1"/>
                                  <w:sz w:val="24"/>
                                </w:rPr>
                                <w:t xml:space="preserve"> </w:t>
                              </w:r>
                              <w:r>
                                <w:rPr>
                                  <w:sz w:val="24"/>
                                </w:rPr>
                                <w:t>LTC),</w:t>
                              </w:r>
                              <w:r>
                                <w:rPr>
                                  <w:spacing w:val="-2"/>
                                  <w:sz w:val="24"/>
                                </w:rPr>
                                <w:t xml:space="preserve"> </w:t>
                              </w:r>
                              <w:r>
                                <w:rPr>
                                  <w:sz w:val="24"/>
                                </w:rPr>
                                <w:t>and</w:t>
                              </w:r>
                              <w:r>
                                <w:rPr>
                                  <w:spacing w:val="-1"/>
                                  <w:sz w:val="24"/>
                                </w:rPr>
                                <w:t xml:space="preserve"> </w:t>
                              </w:r>
                              <w:r>
                                <w:rPr>
                                  <w:sz w:val="24"/>
                                </w:rPr>
                                <w:t>further</w:t>
                              </w:r>
                              <w:r>
                                <w:rPr>
                                  <w:spacing w:val="-3"/>
                                  <w:sz w:val="24"/>
                                </w:rPr>
                                <w:t xml:space="preserve"> </w:t>
                              </w:r>
                              <w:r>
                                <w:rPr>
                                  <w:sz w:val="24"/>
                                </w:rPr>
                                <w:t>development</w:t>
                              </w:r>
                              <w:r>
                                <w:rPr>
                                  <w:spacing w:val="-1"/>
                                  <w:sz w:val="24"/>
                                </w:rPr>
                                <w:t xml:space="preserve"> </w:t>
                              </w:r>
                              <w:r>
                                <w:rPr>
                                  <w:sz w:val="24"/>
                                </w:rPr>
                                <w:t>and</w:t>
                              </w:r>
                              <w:r>
                                <w:rPr>
                                  <w:spacing w:val="-1"/>
                                  <w:sz w:val="24"/>
                                </w:rPr>
                                <w:t xml:space="preserve"> </w:t>
                              </w:r>
                              <w:r>
                                <w:rPr>
                                  <w:sz w:val="24"/>
                                </w:rPr>
                                <w:t>deployment</w:t>
                              </w:r>
                              <w:r>
                                <w:rPr>
                                  <w:spacing w:val="-3"/>
                                  <w:sz w:val="24"/>
                                </w:rPr>
                                <w:t xml:space="preserve"> </w:t>
                              </w:r>
                              <w:r>
                                <w:rPr>
                                  <w:sz w:val="24"/>
                                </w:rPr>
                                <w:t>of</w:t>
                              </w:r>
                              <w:r>
                                <w:rPr>
                                  <w:spacing w:val="-3"/>
                                  <w:sz w:val="24"/>
                                </w:rPr>
                                <w:t xml:space="preserve"> </w:t>
                              </w:r>
                              <w:r>
                                <w:rPr>
                                  <w:sz w:val="24"/>
                                </w:rPr>
                                <w:t>the State of LTC assessment tool (e.g. to render it applicable at regional level).</w:t>
                              </w:r>
                            </w:p>
                            <w:p w14:paraId="20BB94E8" w14:textId="77777777" w:rsidR="005868C3" w:rsidRDefault="00CE7D5A">
                              <w:pPr>
                                <w:spacing w:before="120"/>
                                <w:ind w:left="155" w:right="14"/>
                                <w:jc w:val="both"/>
                                <w:rPr>
                                  <w:sz w:val="24"/>
                                </w:rPr>
                              </w:pPr>
                              <w:r>
                                <w:rPr>
                                  <w:sz w:val="24"/>
                                </w:rPr>
                                <w:t>The action addresses the following principle of the European Pillar of Social Rights: 18. Long-term care.</w:t>
                              </w:r>
                            </w:p>
                          </w:txbxContent>
                        </wps:txbx>
                        <wps:bodyPr wrap="square" lIns="0" tIns="0" rIns="0" bIns="0" rtlCol="0">
                          <a:noAutofit/>
                        </wps:bodyPr>
                      </wps:wsp>
                    </wpg:wgp>
                  </a:graphicData>
                </a:graphic>
              </wp:anchor>
            </w:drawing>
          </mc:Choice>
          <mc:Fallback>
            <w:pict>
              <v:group w14:anchorId="5A79ED1B" id="Group 160" o:spid="_x0000_s1171" style="position:absolute;margin-left:71.9pt;margin-top:6.05pt;width:458.65pt;height:130.95pt;z-index:-15693824;mso-wrap-distance-left:0;mso-wrap-distance-right:0;mso-position-horizontal-relative:page;mso-position-vertical-relative:text" coordsize="58248,1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">
                <v:shape id="Graphic 161" o:spid="_x0000_s1172" style="position:absolute;width:58248;height:16630;visibility:visible;mso-wrap-style:square;v-text-anchor:top" coordsize="5824855,1663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" path="m5824410,15379r-3035,l5821375,1656981r-5818340,l3035,15379,,15379,,1660017r,3048l3035,1663065r,-3048l3048,1663065r5818327,l5824410,1663065r,-3048l5824410,15379xem5824410,r-2984,l3048,r,3048l3035,,,,,3048,,15240r3035,l3035,6096r5818340,l5821375,15240r3035,l5824410,3048r,-3048xe" fillcolor="black" stroked="f">
                  <v:path arrowok="t"/>
                </v:shape>
                <v:shape id="Textbox 162" o:spid="_x0000_s1173" type="#_x0000_t202" style="position:absolute;left:30;top:60;width:58185;height:1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2EDBCCE0" w14:textId="77777777" w:rsidR="005868C3" w:rsidRDefault="00CE7D5A">
                        <w:pPr>
                          <w:spacing w:before="133"/>
                          <w:ind w:left="155" w:right="23"/>
                          <w:jc w:val="both"/>
                          <w:rPr>
                            <w:sz w:val="24"/>
                          </w:rPr>
                        </w:pPr>
                        <w:r>
                          <w:rPr>
                            <w:sz w:val="24"/>
                          </w:rPr>
                          <w:t>The principal aim of this action is to support the implementation of the Council Recommendation on access to high-quality long term care.</w:t>
                        </w:r>
                      </w:p>
                      <w:p w14:paraId="414F7801" w14:textId="77777777" w:rsidR="005868C3" w:rsidRDefault="00CE7D5A">
                        <w:pPr>
                          <w:spacing w:before="121"/>
                          <w:ind w:left="155" w:right="20"/>
                          <w:jc w:val="both"/>
                          <w:rPr>
                            <w:sz w:val="24"/>
                          </w:rPr>
                        </w:pPr>
                        <w:r>
                          <w:rPr>
                            <w:sz w:val="24"/>
                          </w:rPr>
                          <w:t>It will provide country-specific support in areas identified as problematic further to the horizontal assessment of the national implementation measures, evidence-gathering for the planned</w:t>
                        </w:r>
                        <w:r>
                          <w:rPr>
                            <w:spacing w:val="-3"/>
                            <w:sz w:val="24"/>
                          </w:rPr>
                          <w:t xml:space="preserve"> </w:t>
                        </w:r>
                        <w:r>
                          <w:rPr>
                            <w:sz w:val="24"/>
                          </w:rPr>
                          <w:t>2027</w:t>
                        </w:r>
                        <w:r>
                          <w:rPr>
                            <w:spacing w:val="-3"/>
                            <w:sz w:val="24"/>
                          </w:rPr>
                          <w:t xml:space="preserve"> </w:t>
                        </w:r>
                        <w:r>
                          <w:rPr>
                            <w:sz w:val="24"/>
                          </w:rPr>
                          <w:t>joint</w:t>
                        </w:r>
                        <w:r>
                          <w:rPr>
                            <w:spacing w:val="-3"/>
                            <w:sz w:val="24"/>
                          </w:rPr>
                          <w:t xml:space="preserve"> </w:t>
                        </w:r>
                        <w:r>
                          <w:rPr>
                            <w:sz w:val="24"/>
                          </w:rPr>
                          <w:t>EC-SPC</w:t>
                        </w:r>
                        <w:r>
                          <w:rPr>
                            <w:spacing w:val="-3"/>
                            <w:sz w:val="24"/>
                          </w:rPr>
                          <w:t xml:space="preserve"> </w:t>
                        </w:r>
                        <w:r>
                          <w:rPr>
                            <w:sz w:val="24"/>
                          </w:rPr>
                          <w:t>report</w:t>
                        </w:r>
                        <w:r>
                          <w:rPr>
                            <w:spacing w:val="-3"/>
                            <w:sz w:val="24"/>
                          </w:rPr>
                          <w:t xml:space="preserve"> </w:t>
                        </w:r>
                        <w:r>
                          <w:rPr>
                            <w:sz w:val="24"/>
                          </w:rPr>
                          <w:t>(on</w:t>
                        </w:r>
                        <w:r>
                          <w:rPr>
                            <w:spacing w:val="-1"/>
                            <w:sz w:val="24"/>
                          </w:rPr>
                          <w:t xml:space="preserve"> </w:t>
                        </w:r>
                        <w:r>
                          <w:rPr>
                            <w:sz w:val="24"/>
                          </w:rPr>
                          <w:t>LTC),</w:t>
                        </w:r>
                        <w:r>
                          <w:rPr>
                            <w:spacing w:val="-2"/>
                            <w:sz w:val="24"/>
                          </w:rPr>
                          <w:t xml:space="preserve"> </w:t>
                        </w:r>
                        <w:r>
                          <w:rPr>
                            <w:sz w:val="24"/>
                          </w:rPr>
                          <w:t>and</w:t>
                        </w:r>
                        <w:r>
                          <w:rPr>
                            <w:spacing w:val="-1"/>
                            <w:sz w:val="24"/>
                          </w:rPr>
                          <w:t xml:space="preserve"> </w:t>
                        </w:r>
                        <w:r>
                          <w:rPr>
                            <w:sz w:val="24"/>
                          </w:rPr>
                          <w:t>further</w:t>
                        </w:r>
                        <w:r>
                          <w:rPr>
                            <w:spacing w:val="-3"/>
                            <w:sz w:val="24"/>
                          </w:rPr>
                          <w:t xml:space="preserve"> </w:t>
                        </w:r>
                        <w:r>
                          <w:rPr>
                            <w:sz w:val="24"/>
                          </w:rPr>
                          <w:t>development</w:t>
                        </w:r>
                        <w:r>
                          <w:rPr>
                            <w:spacing w:val="-1"/>
                            <w:sz w:val="24"/>
                          </w:rPr>
                          <w:t xml:space="preserve"> </w:t>
                        </w:r>
                        <w:r>
                          <w:rPr>
                            <w:sz w:val="24"/>
                          </w:rPr>
                          <w:t>and</w:t>
                        </w:r>
                        <w:r>
                          <w:rPr>
                            <w:spacing w:val="-1"/>
                            <w:sz w:val="24"/>
                          </w:rPr>
                          <w:t xml:space="preserve"> </w:t>
                        </w:r>
                        <w:r>
                          <w:rPr>
                            <w:sz w:val="24"/>
                          </w:rPr>
                          <w:t>deployment</w:t>
                        </w:r>
                        <w:r>
                          <w:rPr>
                            <w:spacing w:val="-3"/>
                            <w:sz w:val="24"/>
                          </w:rPr>
                          <w:t xml:space="preserve"> </w:t>
                        </w:r>
                        <w:r>
                          <w:rPr>
                            <w:sz w:val="24"/>
                          </w:rPr>
                          <w:t>of</w:t>
                        </w:r>
                        <w:r>
                          <w:rPr>
                            <w:spacing w:val="-3"/>
                            <w:sz w:val="24"/>
                          </w:rPr>
                          <w:t xml:space="preserve"> </w:t>
                        </w:r>
                        <w:r>
                          <w:rPr>
                            <w:sz w:val="24"/>
                          </w:rPr>
                          <w:t>the State of LTC assessment tool (e.g. to render it applicable at regional level).</w:t>
                        </w:r>
                      </w:p>
                      <w:p w14:paraId="20BB94E8" w14:textId="77777777" w:rsidR="005868C3" w:rsidRDefault="00CE7D5A">
                        <w:pPr>
                          <w:spacing w:before="120"/>
                          <w:ind w:left="155" w:right="14"/>
                          <w:jc w:val="both"/>
                          <w:rPr>
                            <w:sz w:val="24"/>
                          </w:rPr>
                        </w:pPr>
                        <w:r>
                          <w:rPr>
                            <w:sz w:val="24"/>
                          </w:rPr>
                          <w:t>The action addresses the following principle of the European Pillar of Social Rights: 18. Long-term care.</w:t>
                        </w:r>
                      </w:p>
                    </w:txbxContent>
                  </v:textbox>
                </v:shape>
                <w10:wrap type="topAndBottom" anchorx="page"/>
              </v:group>
            </w:pict>
          </mc:Fallback>
        </mc:AlternateContent>
      </w:r>
    </w:p>
    <w:p w14:paraId="4B0FADF3" w14:textId="77777777" w:rsidR="005868C3" w:rsidRDefault="00CE7D5A">
      <w:pPr>
        <w:pStyle w:val="Zkladntext"/>
        <w:spacing w:before="239"/>
        <w:ind w:left="165"/>
      </w:pPr>
      <w:r>
        <w:t>Implementing</w:t>
      </w:r>
      <w:r>
        <w:rPr>
          <w:spacing w:val="-5"/>
        </w:rPr>
        <w:t xml:space="preserve"> </w:t>
      </w:r>
      <w:r>
        <w:rPr>
          <w:spacing w:val="-2"/>
        </w:rPr>
        <w:t>entity</w:t>
      </w:r>
    </w:p>
    <w:p w14:paraId="33912CED" w14:textId="77777777" w:rsidR="005868C3" w:rsidRDefault="00CE7D5A">
      <w:pPr>
        <w:pStyle w:val="Zkladntext"/>
        <w:spacing w:before="5"/>
        <w:rPr>
          <w:sz w:val="8"/>
        </w:rPr>
      </w:pPr>
      <w:r>
        <w:rPr>
          <w:noProof/>
          <w:sz w:val="8"/>
        </w:rPr>
        <mc:AlternateContent>
          <mc:Choice Requires="wpg">
            <w:drawing>
              <wp:anchor distT="0" distB="0" distL="0" distR="0" simplePos="0" relativeHeight="487623168" behindDoc="1" locked="0" layoutInCell="1" allowOverlap="1" wp14:anchorId="5678EFC1" wp14:editId="7892AF34">
                <wp:simplePos x="0" y="0"/>
                <wp:positionH relativeFrom="page">
                  <wp:posOffset>913180</wp:posOffset>
                </wp:positionH>
                <wp:positionV relativeFrom="paragraph">
                  <wp:posOffset>76849</wp:posOffset>
                </wp:positionV>
                <wp:extent cx="5824855" cy="1235075"/>
                <wp:effectExtent l="0" t="0" r="0" b="0"/>
                <wp:wrapTopAndBottom/>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235075"/>
                          <a:chOff x="0" y="0"/>
                          <a:chExt cx="5824855" cy="1235075"/>
                        </a:xfrm>
                      </wpg:grpSpPr>
                      <wps:wsp>
                        <wps:cNvPr id="164" name="Graphic 164"/>
                        <wps:cNvSpPr/>
                        <wps:spPr>
                          <a:xfrm>
                            <a:off x="0" y="0"/>
                            <a:ext cx="5824855" cy="1235075"/>
                          </a:xfrm>
                          <a:custGeom>
                            <a:avLst/>
                            <a:gdLst/>
                            <a:ahLst/>
                            <a:cxnLst/>
                            <a:rect l="l" t="t" r="r" b="b"/>
                            <a:pathLst>
                              <a:path w="5824855" h="1235075">
                                <a:moveTo>
                                  <a:pt x="3035" y="1231658"/>
                                </a:moveTo>
                                <a:lnTo>
                                  <a:pt x="0" y="1231658"/>
                                </a:lnTo>
                                <a:lnTo>
                                  <a:pt x="0" y="1234694"/>
                                </a:lnTo>
                                <a:lnTo>
                                  <a:pt x="3035" y="1234694"/>
                                </a:lnTo>
                                <a:lnTo>
                                  <a:pt x="3035" y="1231658"/>
                                </a:lnTo>
                                <a:close/>
                              </a:path>
                              <a:path w="5824855" h="1235075">
                                <a:moveTo>
                                  <a:pt x="5824410" y="1231658"/>
                                </a:moveTo>
                                <a:lnTo>
                                  <a:pt x="5821426" y="1231658"/>
                                </a:lnTo>
                                <a:lnTo>
                                  <a:pt x="3048" y="1231658"/>
                                </a:lnTo>
                                <a:lnTo>
                                  <a:pt x="3048" y="1234694"/>
                                </a:lnTo>
                                <a:lnTo>
                                  <a:pt x="5821375" y="1234694"/>
                                </a:lnTo>
                                <a:lnTo>
                                  <a:pt x="5824410" y="1234694"/>
                                </a:lnTo>
                                <a:lnTo>
                                  <a:pt x="5824410" y="1231658"/>
                                </a:lnTo>
                                <a:close/>
                              </a:path>
                              <a:path w="5824855" h="1235075">
                                <a:moveTo>
                                  <a:pt x="5824410" y="0"/>
                                </a:moveTo>
                                <a:lnTo>
                                  <a:pt x="5821375" y="0"/>
                                </a:lnTo>
                                <a:lnTo>
                                  <a:pt x="5821375" y="6096"/>
                                </a:lnTo>
                                <a:lnTo>
                                  <a:pt x="5821375" y="15189"/>
                                </a:lnTo>
                                <a:lnTo>
                                  <a:pt x="5821375" y="1228610"/>
                                </a:lnTo>
                                <a:lnTo>
                                  <a:pt x="3035" y="1228610"/>
                                </a:lnTo>
                                <a:lnTo>
                                  <a:pt x="3035" y="15240"/>
                                </a:lnTo>
                                <a:lnTo>
                                  <a:pt x="3035" y="6096"/>
                                </a:lnTo>
                                <a:lnTo>
                                  <a:pt x="5821375" y="6096"/>
                                </a:lnTo>
                                <a:lnTo>
                                  <a:pt x="5821375" y="12"/>
                                </a:lnTo>
                                <a:lnTo>
                                  <a:pt x="3048" y="12"/>
                                </a:lnTo>
                                <a:lnTo>
                                  <a:pt x="3048" y="3048"/>
                                </a:lnTo>
                                <a:lnTo>
                                  <a:pt x="3035" y="12"/>
                                </a:lnTo>
                                <a:lnTo>
                                  <a:pt x="0" y="0"/>
                                </a:lnTo>
                                <a:lnTo>
                                  <a:pt x="0" y="1231646"/>
                                </a:lnTo>
                                <a:lnTo>
                                  <a:pt x="1524" y="1231646"/>
                                </a:lnTo>
                                <a:lnTo>
                                  <a:pt x="3035" y="1231646"/>
                                </a:lnTo>
                                <a:lnTo>
                                  <a:pt x="5821375" y="1231646"/>
                                </a:lnTo>
                                <a:lnTo>
                                  <a:pt x="5822950" y="1231646"/>
                                </a:lnTo>
                                <a:lnTo>
                                  <a:pt x="5824410" y="1231646"/>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65" name="Textbox 165"/>
                        <wps:cNvSpPr txBox="1"/>
                        <wps:spPr>
                          <a:xfrm>
                            <a:off x="3047" y="6095"/>
                            <a:ext cx="5818505" cy="1223010"/>
                          </a:xfrm>
                          <a:prstGeom prst="rect">
                            <a:avLst/>
                          </a:prstGeom>
                        </wps:spPr>
                        <wps:txbx>
                          <w:txbxContent>
                            <w:p w14:paraId="272F3E84" w14:textId="77777777" w:rsidR="005868C3" w:rsidRDefault="00CE7D5A">
                              <w:pPr>
                                <w:spacing w:before="13"/>
                                <w:ind w:left="155" w:right="23"/>
                                <w:jc w:val="both"/>
                                <w:rPr>
                                  <w:sz w:val="24"/>
                                </w:rPr>
                              </w:pPr>
                              <w:r>
                                <w:rPr>
                                  <w:sz w:val="24"/>
                                </w:rPr>
                                <w:t>Implementation tasks and funds are entrusted to the World Health Organization (WHO) on the basis of Articles 62.1(c)(ii) and 157 of the Financial Regulation.</w:t>
                              </w:r>
                            </w:p>
                            <w:p w14:paraId="5A7E0BB1" w14:textId="77777777" w:rsidR="005868C3" w:rsidRDefault="00CE7D5A">
                              <w:pPr>
                                <w:spacing w:before="241"/>
                                <w:ind w:left="155" w:right="23"/>
                                <w:jc w:val="both"/>
                                <w:rPr>
                                  <w:sz w:val="24"/>
                                </w:rPr>
                              </w:pPr>
                              <w:r>
                                <w:rPr>
                                  <w:sz w:val="24"/>
                                </w:rPr>
                                <w:t>The WHO has unique competence in long-term care and capacity building as demonstrated by its rich policy work and tools in this policy area as well as concrete country projects in some EU Member States (country assessment frameworks and case studies on integrated delivery of care).</w:t>
                              </w:r>
                            </w:p>
                          </w:txbxContent>
                        </wps:txbx>
                        <wps:bodyPr wrap="square" lIns="0" tIns="0" rIns="0" bIns="0" rtlCol="0">
                          <a:noAutofit/>
                        </wps:bodyPr>
                      </wps:wsp>
                    </wpg:wgp>
                  </a:graphicData>
                </a:graphic>
              </wp:anchor>
            </w:drawing>
          </mc:Choice>
          <mc:Fallback>
            <w:pict>
              <v:group w14:anchorId="5678EFC1" id="Group 163" o:spid="_x0000_s1174" style="position:absolute;margin-left:71.9pt;margin-top:6.05pt;width:458.65pt;height:97.25pt;z-index:-15693312;mso-wrap-distance-left:0;mso-wrap-distance-right:0;mso-position-horizontal-relative:page;mso-position-vertical-relative:text" coordsize="58248,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">
                <v:shape id="Graphic 164" o:spid="_x0000_s1175" style="position:absolute;width:58248;height:12350;visibility:visible;mso-wrap-style:square;v-text-anchor:top" coordsize="5824855,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" path="m3035,1231658r-3035,l,1234694r3035,l3035,1231658xem5824410,1231658r-2984,l3048,1231658r,3036l5821375,1234694r3035,l5824410,1231658xem5824410,r-3035,l5821375,6096r,9093l5821375,1228610r-5818340,l3035,15240r,-9144l5821375,6096r,-6084l3048,12r,3036l3035,12,,,,1231646r1524,l3035,1231646r5818340,l5822950,1231646r1460,l5824410,15240r,-12192l5824410,12r,-12xe" fillcolor="black" stroked="f">
                  <v:path arrowok="t"/>
                </v:shape>
                <v:shape id="Textbox 165" o:spid="_x0000_s1176" type="#_x0000_t202" style="position:absolute;left:30;top:60;width:58185;height:1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272F3E84" w14:textId="77777777" w:rsidR="005868C3" w:rsidRDefault="00CE7D5A">
                        <w:pPr>
                          <w:spacing w:before="13"/>
                          <w:ind w:left="155" w:right="23"/>
                          <w:jc w:val="both"/>
                          <w:rPr>
                            <w:sz w:val="24"/>
                          </w:rPr>
                        </w:pPr>
                        <w:r>
                          <w:rPr>
                            <w:sz w:val="24"/>
                          </w:rPr>
                          <w:t>Implementation tasks and funds are entrusted to the World Health Organization (WHO) on the basis of Articles 62.1(c)(ii) and 157 of the Financial Regulation.</w:t>
                        </w:r>
                      </w:p>
                      <w:p w14:paraId="5A7E0BB1" w14:textId="77777777" w:rsidR="005868C3" w:rsidRDefault="00CE7D5A">
                        <w:pPr>
                          <w:spacing w:before="241"/>
                          <w:ind w:left="155" w:right="23"/>
                          <w:jc w:val="both"/>
                          <w:rPr>
                            <w:sz w:val="24"/>
                          </w:rPr>
                        </w:pPr>
                        <w:r>
                          <w:rPr>
                            <w:sz w:val="24"/>
                          </w:rPr>
                          <w:t>The WHO has unique competence in long-term care and capacity building as demonstrated by its rich policy work and tools in this policy area as well as concrete country projects in some EU Member States (country assessment frameworks and case studies on integrated delivery of care).</w:t>
                        </w:r>
                      </w:p>
                    </w:txbxContent>
                  </v:textbox>
                </v:shape>
                <w10:wrap type="topAndBottom" anchorx="page"/>
              </v:group>
            </w:pict>
          </mc:Fallback>
        </mc:AlternateContent>
      </w:r>
    </w:p>
    <w:p w14:paraId="63755E48" w14:textId="77777777" w:rsidR="005868C3" w:rsidRDefault="005868C3">
      <w:pPr>
        <w:pStyle w:val="Zkladntext"/>
        <w:spacing w:before="32"/>
      </w:pPr>
    </w:p>
    <w:p w14:paraId="28AED65C" w14:textId="77777777" w:rsidR="005868C3" w:rsidRDefault="00CE7D5A">
      <w:pPr>
        <w:pStyle w:val="Nadpis2"/>
        <w:numPr>
          <w:ilvl w:val="1"/>
          <w:numId w:val="3"/>
        </w:numPr>
        <w:tabs>
          <w:tab w:val="left" w:pos="585"/>
        </w:tabs>
        <w:ind w:left="165" w:right="1008" w:firstLine="0"/>
      </w:pPr>
      <w:bookmarkStart w:id="46" w:name="_bookmark31"/>
      <w:bookmarkEnd w:id="46"/>
      <w:r>
        <w:t>Contribution</w:t>
      </w:r>
      <w:r>
        <w:rPr>
          <w:spacing w:val="-5"/>
        </w:rPr>
        <w:t xml:space="preserve"> </w:t>
      </w:r>
      <w:r>
        <w:t>agreement</w:t>
      </w:r>
      <w:r>
        <w:rPr>
          <w:spacing w:val="-5"/>
        </w:rPr>
        <w:t xml:space="preserve"> </w:t>
      </w:r>
      <w:r>
        <w:t>with</w:t>
      </w:r>
      <w:r>
        <w:rPr>
          <w:spacing w:val="-3"/>
        </w:rPr>
        <w:t xml:space="preserve"> </w:t>
      </w:r>
      <w:r>
        <w:t>the</w:t>
      </w:r>
      <w:r>
        <w:rPr>
          <w:spacing w:val="-6"/>
        </w:rPr>
        <w:t xml:space="preserve"> </w:t>
      </w:r>
      <w:r>
        <w:t>WHO:</w:t>
      </w:r>
      <w:r>
        <w:rPr>
          <w:spacing w:val="-5"/>
        </w:rPr>
        <w:t xml:space="preserve"> </w:t>
      </w:r>
      <w:r>
        <w:t>International</w:t>
      </w:r>
      <w:r>
        <w:rPr>
          <w:spacing w:val="-5"/>
        </w:rPr>
        <w:t xml:space="preserve"> </w:t>
      </w:r>
      <w:r>
        <w:t>Programme</w:t>
      </w:r>
      <w:r>
        <w:rPr>
          <w:spacing w:val="-6"/>
        </w:rPr>
        <w:t xml:space="preserve"> </w:t>
      </w:r>
      <w:r>
        <w:t>on</w:t>
      </w:r>
      <w:r>
        <w:rPr>
          <w:spacing w:val="-5"/>
        </w:rPr>
        <w:t xml:space="preserve"> </w:t>
      </w:r>
      <w:r>
        <w:t xml:space="preserve">Chemical </w:t>
      </w:r>
      <w:r>
        <w:rPr>
          <w:spacing w:val="-2"/>
        </w:rPr>
        <w:t>Safety</w:t>
      </w:r>
    </w:p>
    <w:p w14:paraId="566257F8" w14:textId="77777777" w:rsidR="005868C3" w:rsidRDefault="00CE7D5A">
      <w:pPr>
        <w:pStyle w:val="Zkladntext"/>
        <w:spacing w:before="24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15D5A90D" w14:textId="77777777" w:rsidR="005868C3" w:rsidRDefault="00CE7D5A">
      <w:pPr>
        <w:pStyle w:val="Zkladntext"/>
        <w:spacing w:before="4"/>
        <w:rPr>
          <w:sz w:val="8"/>
        </w:rPr>
      </w:pPr>
      <w:r>
        <w:rPr>
          <w:noProof/>
          <w:sz w:val="8"/>
        </w:rPr>
        <mc:AlternateContent>
          <mc:Choice Requires="wpg">
            <w:drawing>
              <wp:anchor distT="0" distB="0" distL="0" distR="0" simplePos="0" relativeHeight="487623680" behindDoc="1" locked="0" layoutInCell="1" allowOverlap="1" wp14:anchorId="2E5853E7" wp14:editId="0D97A20F">
                <wp:simplePos x="0" y="0"/>
                <wp:positionH relativeFrom="page">
                  <wp:posOffset>913180</wp:posOffset>
                </wp:positionH>
                <wp:positionV relativeFrom="paragraph">
                  <wp:posOffset>76195</wp:posOffset>
                </wp:positionV>
                <wp:extent cx="5824855" cy="2943860"/>
                <wp:effectExtent l="0" t="0" r="0" b="0"/>
                <wp:wrapTopAndBottom/>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943860"/>
                          <a:chOff x="0" y="0"/>
                          <a:chExt cx="5824855" cy="2943860"/>
                        </a:xfrm>
                      </wpg:grpSpPr>
                      <wps:wsp>
                        <wps:cNvPr id="167" name="Graphic 167"/>
                        <wps:cNvSpPr/>
                        <wps:spPr>
                          <a:xfrm>
                            <a:off x="0" y="0"/>
                            <a:ext cx="5824855" cy="2943860"/>
                          </a:xfrm>
                          <a:custGeom>
                            <a:avLst/>
                            <a:gdLst/>
                            <a:ahLst/>
                            <a:cxnLst/>
                            <a:rect l="l" t="t" r="r" b="b"/>
                            <a:pathLst>
                              <a:path w="5824855" h="2943860">
                                <a:moveTo>
                                  <a:pt x="3035" y="2940443"/>
                                </a:moveTo>
                                <a:lnTo>
                                  <a:pt x="0" y="2940443"/>
                                </a:lnTo>
                                <a:lnTo>
                                  <a:pt x="0" y="2943479"/>
                                </a:lnTo>
                                <a:lnTo>
                                  <a:pt x="3035" y="2943479"/>
                                </a:lnTo>
                                <a:lnTo>
                                  <a:pt x="3035" y="2940443"/>
                                </a:lnTo>
                                <a:close/>
                              </a:path>
                              <a:path w="5824855" h="2943860">
                                <a:moveTo>
                                  <a:pt x="5824410" y="2940443"/>
                                </a:moveTo>
                                <a:lnTo>
                                  <a:pt x="5821426" y="2940443"/>
                                </a:lnTo>
                                <a:lnTo>
                                  <a:pt x="3048" y="2940443"/>
                                </a:lnTo>
                                <a:lnTo>
                                  <a:pt x="3048" y="2943479"/>
                                </a:lnTo>
                                <a:lnTo>
                                  <a:pt x="5821375" y="2943479"/>
                                </a:lnTo>
                                <a:lnTo>
                                  <a:pt x="5824410" y="2943479"/>
                                </a:lnTo>
                                <a:lnTo>
                                  <a:pt x="5824410" y="2940443"/>
                                </a:lnTo>
                                <a:close/>
                              </a:path>
                              <a:path w="5824855" h="2943860">
                                <a:moveTo>
                                  <a:pt x="5824410" y="0"/>
                                </a:moveTo>
                                <a:lnTo>
                                  <a:pt x="5821375" y="0"/>
                                </a:lnTo>
                                <a:lnTo>
                                  <a:pt x="3048" y="12"/>
                                </a:lnTo>
                                <a:lnTo>
                                  <a:pt x="3048" y="3048"/>
                                </a:lnTo>
                                <a:lnTo>
                                  <a:pt x="5821375" y="3048"/>
                                </a:lnTo>
                                <a:lnTo>
                                  <a:pt x="5821375" y="6096"/>
                                </a:lnTo>
                                <a:lnTo>
                                  <a:pt x="5821375" y="15240"/>
                                </a:lnTo>
                                <a:lnTo>
                                  <a:pt x="5821375" y="2937395"/>
                                </a:lnTo>
                                <a:lnTo>
                                  <a:pt x="3035" y="2937395"/>
                                </a:lnTo>
                                <a:lnTo>
                                  <a:pt x="3035" y="15240"/>
                                </a:lnTo>
                                <a:lnTo>
                                  <a:pt x="3035" y="6096"/>
                                </a:lnTo>
                                <a:lnTo>
                                  <a:pt x="5821375" y="6096"/>
                                </a:lnTo>
                                <a:lnTo>
                                  <a:pt x="5821375" y="3060"/>
                                </a:lnTo>
                                <a:lnTo>
                                  <a:pt x="3035" y="3060"/>
                                </a:lnTo>
                                <a:lnTo>
                                  <a:pt x="3035" y="12"/>
                                </a:lnTo>
                                <a:lnTo>
                                  <a:pt x="0" y="0"/>
                                </a:lnTo>
                                <a:lnTo>
                                  <a:pt x="0" y="3048"/>
                                </a:lnTo>
                                <a:lnTo>
                                  <a:pt x="0" y="15240"/>
                                </a:lnTo>
                                <a:lnTo>
                                  <a:pt x="0" y="2940431"/>
                                </a:lnTo>
                                <a:lnTo>
                                  <a:pt x="1524" y="2940431"/>
                                </a:lnTo>
                                <a:lnTo>
                                  <a:pt x="3035" y="2940431"/>
                                </a:lnTo>
                                <a:lnTo>
                                  <a:pt x="5821375" y="2940431"/>
                                </a:lnTo>
                                <a:lnTo>
                                  <a:pt x="5822950" y="2940431"/>
                                </a:lnTo>
                                <a:lnTo>
                                  <a:pt x="5824410" y="2940431"/>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68" name="Textbox 168"/>
                        <wps:cNvSpPr txBox="1"/>
                        <wps:spPr>
                          <a:xfrm>
                            <a:off x="3047" y="6095"/>
                            <a:ext cx="5818505" cy="2931795"/>
                          </a:xfrm>
                          <a:prstGeom prst="rect">
                            <a:avLst/>
                          </a:prstGeom>
                        </wps:spPr>
                        <wps:txbx>
                          <w:txbxContent>
                            <w:p w14:paraId="24928D44" w14:textId="77777777" w:rsidR="005868C3" w:rsidRDefault="00CE7D5A">
                              <w:pPr>
                                <w:spacing w:before="13"/>
                                <w:ind w:left="155" w:right="20"/>
                                <w:jc w:val="both"/>
                                <w:rPr>
                                  <w:sz w:val="24"/>
                                </w:rPr>
                              </w:pPr>
                              <w:r>
                                <w:rPr>
                                  <w:sz w:val="24"/>
                                </w:rPr>
                                <w:t>The International Programme on Chemical Safety of the World Health Organization (WHO/IPCS) provides information, methodologies and tools to be used to manage the risks posed by chemicals.</w:t>
                              </w:r>
                            </w:p>
                            <w:p w14:paraId="25421E88" w14:textId="77777777" w:rsidR="005868C3" w:rsidRDefault="00CE7D5A">
                              <w:pPr>
                                <w:spacing w:before="241"/>
                                <w:ind w:left="155" w:right="20"/>
                                <w:jc w:val="both"/>
                                <w:rPr>
                                  <w:sz w:val="24"/>
                                </w:rPr>
                              </w:pPr>
                              <w:r>
                                <w:rPr>
                                  <w:sz w:val="24"/>
                                </w:rPr>
                                <w:t>WHO/IPCS activities include: (a) developing and updating information to prevent occupational</w:t>
                              </w:r>
                              <w:r>
                                <w:rPr>
                                  <w:spacing w:val="-2"/>
                                  <w:sz w:val="24"/>
                                </w:rPr>
                                <w:t xml:space="preserve"> </w:t>
                              </w:r>
                              <w:r>
                                <w:rPr>
                                  <w:sz w:val="24"/>
                                </w:rPr>
                                <w:t>exposure</w:t>
                              </w:r>
                              <w:r>
                                <w:rPr>
                                  <w:spacing w:val="-3"/>
                                  <w:sz w:val="24"/>
                                </w:rPr>
                                <w:t xml:space="preserve"> </w:t>
                              </w:r>
                              <w:r>
                                <w:rPr>
                                  <w:sz w:val="24"/>
                                </w:rPr>
                                <w:t>to</w:t>
                              </w:r>
                              <w:r>
                                <w:rPr>
                                  <w:spacing w:val="-2"/>
                                  <w:sz w:val="24"/>
                                </w:rPr>
                                <w:t xml:space="preserve"> </w:t>
                              </w:r>
                              <w:r>
                                <w:rPr>
                                  <w:sz w:val="24"/>
                                </w:rPr>
                                <w:t>hazardous</w:t>
                              </w:r>
                              <w:r>
                                <w:rPr>
                                  <w:spacing w:val="-3"/>
                                  <w:sz w:val="24"/>
                                </w:rPr>
                                <w:t xml:space="preserve"> </w:t>
                              </w:r>
                              <w:r>
                                <w:rPr>
                                  <w:sz w:val="24"/>
                                </w:rPr>
                                <w:t>chemicals;</w:t>
                              </w:r>
                              <w:r>
                                <w:rPr>
                                  <w:spacing w:val="-1"/>
                                  <w:sz w:val="24"/>
                                </w:rPr>
                                <w:t xml:space="preserve"> </w:t>
                              </w:r>
                              <w:r>
                                <w:rPr>
                                  <w:sz w:val="24"/>
                                </w:rPr>
                                <w:t>(b)</w:t>
                              </w:r>
                              <w:r>
                                <w:rPr>
                                  <w:spacing w:val="-4"/>
                                  <w:sz w:val="24"/>
                                </w:rPr>
                                <w:t xml:space="preserve"> </w:t>
                              </w:r>
                              <w:r>
                                <w:rPr>
                                  <w:sz w:val="24"/>
                                </w:rPr>
                                <w:t>coordinating</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of</w:t>
                              </w:r>
                              <w:r>
                                <w:rPr>
                                  <w:spacing w:val="-3"/>
                                  <w:sz w:val="24"/>
                                </w:rPr>
                                <w:t xml:space="preserve"> </w:t>
                              </w:r>
                              <w:r>
                                <w:rPr>
                                  <w:sz w:val="24"/>
                                </w:rPr>
                                <w:t>chemical risk assessment methodologies between institutions;</w:t>
                              </w:r>
                              <w:r>
                                <w:rPr>
                                  <w:spacing w:val="40"/>
                                  <w:sz w:val="24"/>
                                </w:rPr>
                                <w:t xml:space="preserve"> </w:t>
                              </w:r>
                              <w:r>
                                <w:rPr>
                                  <w:sz w:val="24"/>
                                </w:rPr>
                                <w:t>(c) developing and promoting tools for risk management of priority chemicals of major health concern; (d) assisting the dissemination of good practices for managing risks from existing and new substances that have significant effects on health.</w:t>
                              </w:r>
                            </w:p>
                            <w:p w14:paraId="7499FD0D" w14:textId="77777777" w:rsidR="005868C3" w:rsidRDefault="00CE7D5A">
                              <w:pPr>
                                <w:spacing w:before="240"/>
                                <w:ind w:left="155" w:right="26"/>
                                <w:jc w:val="both"/>
                                <w:rPr>
                                  <w:sz w:val="24"/>
                                </w:rPr>
                              </w:pPr>
                              <w:r>
                                <w:rPr>
                                  <w:sz w:val="24"/>
                                </w:rPr>
                                <w:t>These information products and tools are used to develop policy on the sound management</w:t>
                              </w:r>
                              <w:r>
                                <w:rPr>
                                  <w:spacing w:val="40"/>
                                  <w:sz w:val="24"/>
                                </w:rPr>
                                <w:t xml:space="preserve"> </w:t>
                              </w:r>
                              <w:r>
                                <w:rPr>
                                  <w:sz w:val="24"/>
                                </w:rPr>
                                <w:t>of chemicals and include preventive measures for occupational exposures to hazardous chemicals, which are a significant cause of mortality and ill health in workers.</w:t>
                              </w:r>
                            </w:p>
                            <w:p w14:paraId="528DDE06" w14:textId="77777777" w:rsidR="005868C3" w:rsidRDefault="00CE7D5A">
                              <w:pPr>
                                <w:spacing w:before="241"/>
                                <w:ind w:left="155" w:right="27"/>
                                <w:jc w:val="both"/>
                                <w:rPr>
                                  <w:sz w:val="24"/>
                                </w:rPr>
                              </w:pPr>
                              <w:r>
                                <w:rPr>
                                  <w:sz w:val="24"/>
                                </w:rPr>
                                <w:t>This activity contributes to the implementation of European Pillar of Social Rights principle 10 on healthy, safe and well-adapted work environment.</w:t>
                              </w:r>
                            </w:p>
                          </w:txbxContent>
                        </wps:txbx>
                        <wps:bodyPr wrap="square" lIns="0" tIns="0" rIns="0" bIns="0" rtlCol="0">
                          <a:noAutofit/>
                        </wps:bodyPr>
                      </wps:wsp>
                    </wpg:wgp>
                  </a:graphicData>
                </a:graphic>
              </wp:anchor>
            </w:drawing>
          </mc:Choice>
          <mc:Fallback>
            <w:pict>
              <v:group w14:anchorId="2E5853E7" id="Group 166" o:spid="_x0000_s1177" style="position:absolute;margin-left:71.9pt;margin-top:6pt;width:458.65pt;height:231.8pt;z-index:-15692800;mso-wrap-distance-left:0;mso-wrap-distance-right:0;mso-position-horizontal-relative:page;mso-position-vertical-relative:text" coordsize="58248,29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">
                <v:shape id="Graphic 167" o:spid="_x0000_s1178" style="position:absolute;width:58248;height:29438;visibility:visible;mso-wrap-style:square;v-text-anchor:top" coordsize="5824855,294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" path="m3035,2940443r-3035,l,2943479r3035,l3035,2940443xem5824410,2940443r-2984,l3048,2940443r,3036l5821375,2943479r3035,l5824410,2940443xem5824410,r-3035,l3048,12r,3036l5821375,3048r,3048l5821375,15240r,2922155l3035,2937395r,-2922155l3035,6096r5818340,l5821375,3060,3035,3060r,-3048l,,,3048,,15240,,2940431r1524,l3035,2940431r5818340,l5822950,2940431r1460,l5824410,15240r,-12192l5824410,12r,-12xe" fillcolor="black" stroked="f">
                  <v:path arrowok="t"/>
                </v:shape>
                <v:shape id="Textbox 168" o:spid="_x0000_s1179" type="#_x0000_t202" style="position:absolute;left:30;top:60;width:58185;height:29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24928D44" w14:textId="77777777" w:rsidR="005868C3" w:rsidRDefault="00CE7D5A">
                        <w:pPr>
                          <w:spacing w:before="13"/>
                          <w:ind w:left="155" w:right="20"/>
                          <w:jc w:val="both"/>
                          <w:rPr>
                            <w:sz w:val="24"/>
                          </w:rPr>
                        </w:pPr>
                        <w:r>
                          <w:rPr>
                            <w:sz w:val="24"/>
                          </w:rPr>
                          <w:t>The International Programme on Chemical Safety of the World Health Organization (WHO/IPCS) provides information, methodologies and tools to be used to manage the risks posed by chemicals.</w:t>
                        </w:r>
                      </w:p>
                      <w:p w14:paraId="25421E88" w14:textId="77777777" w:rsidR="005868C3" w:rsidRDefault="00CE7D5A">
                        <w:pPr>
                          <w:spacing w:before="241"/>
                          <w:ind w:left="155" w:right="20"/>
                          <w:jc w:val="both"/>
                          <w:rPr>
                            <w:sz w:val="24"/>
                          </w:rPr>
                        </w:pPr>
                        <w:r>
                          <w:rPr>
                            <w:sz w:val="24"/>
                          </w:rPr>
                          <w:t>WHO/IPCS activities include: (a) developing and updating information to prevent occupational</w:t>
                        </w:r>
                        <w:r>
                          <w:rPr>
                            <w:spacing w:val="-2"/>
                            <w:sz w:val="24"/>
                          </w:rPr>
                          <w:t xml:space="preserve"> </w:t>
                        </w:r>
                        <w:r>
                          <w:rPr>
                            <w:sz w:val="24"/>
                          </w:rPr>
                          <w:t>exposure</w:t>
                        </w:r>
                        <w:r>
                          <w:rPr>
                            <w:spacing w:val="-3"/>
                            <w:sz w:val="24"/>
                          </w:rPr>
                          <w:t xml:space="preserve"> </w:t>
                        </w:r>
                        <w:r>
                          <w:rPr>
                            <w:sz w:val="24"/>
                          </w:rPr>
                          <w:t>to</w:t>
                        </w:r>
                        <w:r>
                          <w:rPr>
                            <w:spacing w:val="-2"/>
                            <w:sz w:val="24"/>
                          </w:rPr>
                          <w:t xml:space="preserve"> </w:t>
                        </w:r>
                        <w:r>
                          <w:rPr>
                            <w:sz w:val="24"/>
                          </w:rPr>
                          <w:t>hazardous</w:t>
                        </w:r>
                        <w:r>
                          <w:rPr>
                            <w:spacing w:val="-3"/>
                            <w:sz w:val="24"/>
                          </w:rPr>
                          <w:t xml:space="preserve"> </w:t>
                        </w:r>
                        <w:r>
                          <w:rPr>
                            <w:sz w:val="24"/>
                          </w:rPr>
                          <w:t>chemicals;</w:t>
                        </w:r>
                        <w:r>
                          <w:rPr>
                            <w:spacing w:val="-1"/>
                            <w:sz w:val="24"/>
                          </w:rPr>
                          <w:t xml:space="preserve"> </w:t>
                        </w:r>
                        <w:r>
                          <w:rPr>
                            <w:sz w:val="24"/>
                          </w:rPr>
                          <w:t>(b)</w:t>
                        </w:r>
                        <w:r>
                          <w:rPr>
                            <w:spacing w:val="-4"/>
                            <w:sz w:val="24"/>
                          </w:rPr>
                          <w:t xml:space="preserve"> </w:t>
                        </w:r>
                        <w:r>
                          <w:rPr>
                            <w:sz w:val="24"/>
                          </w:rPr>
                          <w:t>coordinating</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of</w:t>
                        </w:r>
                        <w:r>
                          <w:rPr>
                            <w:spacing w:val="-3"/>
                            <w:sz w:val="24"/>
                          </w:rPr>
                          <w:t xml:space="preserve"> </w:t>
                        </w:r>
                        <w:r>
                          <w:rPr>
                            <w:sz w:val="24"/>
                          </w:rPr>
                          <w:t>chemical risk assessment methodologies between institutions;</w:t>
                        </w:r>
                        <w:r>
                          <w:rPr>
                            <w:spacing w:val="40"/>
                            <w:sz w:val="24"/>
                          </w:rPr>
                          <w:t xml:space="preserve"> </w:t>
                        </w:r>
                        <w:r>
                          <w:rPr>
                            <w:sz w:val="24"/>
                          </w:rPr>
                          <w:t>(c) developing and promoting tools for risk management of priority chemicals of major health concern; (d) assisting the dissemination of good practices for managing risks from existing and new substances that have significant effects on health.</w:t>
                        </w:r>
                      </w:p>
                      <w:p w14:paraId="7499FD0D" w14:textId="77777777" w:rsidR="005868C3" w:rsidRDefault="00CE7D5A">
                        <w:pPr>
                          <w:spacing w:before="240"/>
                          <w:ind w:left="155" w:right="26"/>
                          <w:jc w:val="both"/>
                          <w:rPr>
                            <w:sz w:val="24"/>
                          </w:rPr>
                        </w:pPr>
                        <w:r>
                          <w:rPr>
                            <w:sz w:val="24"/>
                          </w:rPr>
                          <w:t>These information products and tools are used to develop policy on the sound management</w:t>
                        </w:r>
                        <w:r>
                          <w:rPr>
                            <w:spacing w:val="40"/>
                            <w:sz w:val="24"/>
                          </w:rPr>
                          <w:t xml:space="preserve"> </w:t>
                        </w:r>
                        <w:r>
                          <w:rPr>
                            <w:sz w:val="24"/>
                          </w:rPr>
                          <w:t>of chemicals and include preventive measures for occupational exposures to hazardous chemicals, which are a significant cause of mortality and ill health in workers.</w:t>
                        </w:r>
                      </w:p>
                      <w:p w14:paraId="528DDE06" w14:textId="77777777" w:rsidR="005868C3" w:rsidRDefault="00CE7D5A">
                        <w:pPr>
                          <w:spacing w:before="241"/>
                          <w:ind w:left="155" w:right="27"/>
                          <w:jc w:val="both"/>
                          <w:rPr>
                            <w:sz w:val="24"/>
                          </w:rPr>
                        </w:pPr>
                        <w:r>
                          <w:rPr>
                            <w:sz w:val="24"/>
                          </w:rPr>
                          <w:t>This activity contributes to the implementation of European Pillar of Social Rights principle 10 on healthy, safe and well-adapted work environment.</w:t>
                        </w:r>
                      </w:p>
                    </w:txbxContent>
                  </v:textbox>
                </v:shape>
                <w10:wrap type="topAndBottom" anchorx="page"/>
              </v:group>
            </w:pict>
          </mc:Fallback>
        </mc:AlternateContent>
      </w:r>
    </w:p>
    <w:p w14:paraId="40C3170A" w14:textId="77777777" w:rsidR="005868C3" w:rsidRDefault="005868C3">
      <w:pPr>
        <w:pStyle w:val="Zkladntext"/>
        <w:rPr>
          <w:sz w:val="8"/>
        </w:rPr>
        <w:sectPr w:rsidR="005868C3">
          <w:pgSz w:w="11910" w:h="16840"/>
          <w:pgMar w:top="1420" w:right="850" w:bottom="1160" w:left="1275" w:header="0" w:footer="971" w:gutter="0"/>
          <w:cols w:space="708"/>
        </w:sectPr>
      </w:pPr>
    </w:p>
    <w:p w14:paraId="1757A0C5" w14:textId="77777777" w:rsidR="005868C3" w:rsidRDefault="00CE7D5A">
      <w:pPr>
        <w:pStyle w:val="Zkladntext"/>
        <w:spacing w:before="61"/>
        <w:ind w:left="165"/>
      </w:pPr>
      <w:bookmarkStart w:id="47" w:name="5.7._Contribution_agreement_with_the_ILO"/>
      <w:bookmarkEnd w:id="47"/>
      <w:r>
        <w:lastRenderedPageBreak/>
        <w:t>Implementing</w:t>
      </w:r>
      <w:r>
        <w:rPr>
          <w:spacing w:val="-5"/>
        </w:rPr>
        <w:t xml:space="preserve"> </w:t>
      </w:r>
      <w:r>
        <w:rPr>
          <w:spacing w:val="-2"/>
        </w:rPr>
        <w:t>entity</w:t>
      </w:r>
    </w:p>
    <w:p w14:paraId="17BF59A5" w14:textId="77777777" w:rsidR="005868C3" w:rsidRDefault="00CE7D5A">
      <w:pPr>
        <w:pStyle w:val="Zkladntext"/>
        <w:spacing w:before="5"/>
        <w:rPr>
          <w:sz w:val="8"/>
        </w:rPr>
      </w:pPr>
      <w:r>
        <w:rPr>
          <w:noProof/>
          <w:sz w:val="8"/>
        </w:rPr>
        <mc:AlternateContent>
          <mc:Choice Requires="wpg">
            <w:drawing>
              <wp:anchor distT="0" distB="0" distL="0" distR="0" simplePos="0" relativeHeight="487624192" behindDoc="1" locked="0" layoutInCell="1" allowOverlap="1" wp14:anchorId="0D30C476" wp14:editId="22EDA063">
                <wp:simplePos x="0" y="0"/>
                <wp:positionH relativeFrom="page">
                  <wp:posOffset>913180</wp:posOffset>
                </wp:positionH>
                <wp:positionV relativeFrom="paragraph">
                  <wp:posOffset>76849</wp:posOffset>
                </wp:positionV>
                <wp:extent cx="5824855" cy="1061085"/>
                <wp:effectExtent l="0" t="0" r="0" b="0"/>
                <wp:wrapTopAndBottom/>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061085"/>
                          <a:chOff x="0" y="0"/>
                          <a:chExt cx="5824855" cy="1061085"/>
                        </a:xfrm>
                      </wpg:grpSpPr>
                      <wps:wsp>
                        <wps:cNvPr id="170" name="Graphic 170"/>
                        <wps:cNvSpPr/>
                        <wps:spPr>
                          <a:xfrm>
                            <a:off x="0" y="0"/>
                            <a:ext cx="5824855" cy="1061085"/>
                          </a:xfrm>
                          <a:custGeom>
                            <a:avLst/>
                            <a:gdLst/>
                            <a:ahLst/>
                            <a:cxnLst/>
                            <a:rect l="l" t="t" r="r" b="b"/>
                            <a:pathLst>
                              <a:path w="5824855" h="1061085">
                                <a:moveTo>
                                  <a:pt x="3035" y="1057668"/>
                                </a:moveTo>
                                <a:lnTo>
                                  <a:pt x="0" y="1057668"/>
                                </a:lnTo>
                                <a:lnTo>
                                  <a:pt x="0" y="1060704"/>
                                </a:lnTo>
                                <a:lnTo>
                                  <a:pt x="3035" y="1060704"/>
                                </a:lnTo>
                                <a:lnTo>
                                  <a:pt x="3035" y="1057668"/>
                                </a:lnTo>
                                <a:close/>
                              </a:path>
                              <a:path w="5824855" h="1061085">
                                <a:moveTo>
                                  <a:pt x="5824410" y="1057668"/>
                                </a:moveTo>
                                <a:lnTo>
                                  <a:pt x="5821426" y="1057668"/>
                                </a:lnTo>
                                <a:lnTo>
                                  <a:pt x="3048" y="1057668"/>
                                </a:lnTo>
                                <a:lnTo>
                                  <a:pt x="3048" y="1060704"/>
                                </a:lnTo>
                                <a:lnTo>
                                  <a:pt x="5821375" y="1060704"/>
                                </a:lnTo>
                                <a:lnTo>
                                  <a:pt x="5824410" y="1060704"/>
                                </a:lnTo>
                                <a:lnTo>
                                  <a:pt x="5824410" y="1057668"/>
                                </a:lnTo>
                                <a:close/>
                              </a:path>
                              <a:path w="5824855" h="1061085">
                                <a:moveTo>
                                  <a:pt x="5824410" y="0"/>
                                </a:moveTo>
                                <a:lnTo>
                                  <a:pt x="5821426" y="0"/>
                                </a:lnTo>
                                <a:lnTo>
                                  <a:pt x="5821375" y="6096"/>
                                </a:lnTo>
                                <a:lnTo>
                                  <a:pt x="5821375" y="15240"/>
                                </a:lnTo>
                                <a:lnTo>
                                  <a:pt x="5821375" y="1054608"/>
                                </a:lnTo>
                                <a:lnTo>
                                  <a:pt x="3035" y="1054608"/>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1057656"/>
                                </a:lnTo>
                                <a:lnTo>
                                  <a:pt x="1524" y="1057656"/>
                                </a:lnTo>
                                <a:lnTo>
                                  <a:pt x="3035" y="1057656"/>
                                </a:lnTo>
                                <a:lnTo>
                                  <a:pt x="5821375" y="1057656"/>
                                </a:lnTo>
                                <a:lnTo>
                                  <a:pt x="5822950" y="1057656"/>
                                </a:lnTo>
                                <a:lnTo>
                                  <a:pt x="5824410" y="105765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71" name="Textbox 171"/>
                        <wps:cNvSpPr txBox="1"/>
                        <wps:spPr>
                          <a:xfrm>
                            <a:off x="3047" y="6096"/>
                            <a:ext cx="5818505" cy="1049020"/>
                          </a:xfrm>
                          <a:prstGeom prst="rect">
                            <a:avLst/>
                          </a:prstGeom>
                        </wps:spPr>
                        <wps:txbx>
                          <w:txbxContent>
                            <w:p w14:paraId="291DA7C4" w14:textId="77777777" w:rsidR="005868C3" w:rsidRDefault="00CE7D5A">
                              <w:pPr>
                                <w:spacing w:before="13"/>
                                <w:ind w:left="155" w:right="23"/>
                                <w:jc w:val="both"/>
                                <w:rPr>
                                  <w:sz w:val="24"/>
                                </w:rPr>
                              </w:pPr>
                              <w:r>
                                <w:rPr>
                                  <w:sz w:val="24"/>
                                </w:rPr>
                                <w:t>Implementation tasks and funds are entrusted to the World Health Organization (WHO) on the basis of Articles 62.1(c)(ii) and 157 of the Financial Regulation.</w:t>
                              </w:r>
                            </w:p>
                            <w:p w14:paraId="71B9DECB" w14:textId="77777777" w:rsidR="005868C3" w:rsidRDefault="00CE7D5A">
                              <w:pPr>
                                <w:spacing w:before="240"/>
                                <w:ind w:left="155" w:right="25"/>
                                <w:jc w:val="both"/>
                                <w:rPr>
                                  <w:sz w:val="24"/>
                                </w:rPr>
                              </w:pPr>
                              <w:r>
                                <w:rPr>
                                  <w:sz w:val="24"/>
                                </w:rPr>
                                <w:t>The WHO, through its International Programme on Chemical Safety, makes a valuable contribution by providing updated and reliable scientific evaluations on risks derived from exposure to chemicals.</w:t>
                              </w:r>
                            </w:p>
                          </w:txbxContent>
                        </wps:txbx>
                        <wps:bodyPr wrap="square" lIns="0" tIns="0" rIns="0" bIns="0" rtlCol="0">
                          <a:noAutofit/>
                        </wps:bodyPr>
                      </wps:wsp>
                    </wpg:wgp>
                  </a:graphicData>
                </a:graphic>
              </wp:anchor>
            </w:drawing>
          </mc:Choice>
          <mc:Fallback>
            <w:pict>
              <v:group w14:anchorId="0D30C476" id="Group 169" o:spid="_x0000_s1180" style="position:absolute;margin-left:71.9pt;margin-top:6.05pt;width:458.65pt;height:83.55pt;z-index:-15692288;mso-wrap-distance-left:0;mso-wrap-distance-right:0;mso-position-horizontal-relative:page;mso-position-vertical-relative:text" coordsize="58248,1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">
                <v:shape id="Graphic 170" o:spid="_x0000_s1181" style="position:absolute;width:58248;height:10610;visibility:visible;mso-wrap-style:square;v-text-anchor:top" coordsize="5824855,106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" path="m3035,1057668r-3035,l,1060704r3035,l3035,1057668xem5824410,1057668r-2984,l3048,1057668r,3036l5821375,1060704r3035,l5824410,1057668xem5824410,r-2984,l5821375,6096r,9144l5821375,1054608r-5818340,l3035,15240r,-9144l5821375,6096r,-6096l3048,r,3048l3035,,,,,3048,,15240,,1057656r1524,l3035,1057656r5818340,l5822950,1057656r1460,l5824410,15240r,-12192l5824410,xe" fillcolor="black" stroked="f">
                  <v:path arrowok="t"/>
                </v:shape>
                <v:shape id="Textbox 171" o:spid="_x0000_s1182" type="#_x0000_t202" style="position:absolute;left:30;top:60;width:58185;height:10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291DA7C4" w14:textId="77777777" w:rsidR="005868C3" w:rsidRDefault="00CE7D5A">
                        <w:pPr>
                          <w:spacing w:before="13"/>
                          <w:ind w:left="155" w:right="23"/>
                          <w:jc w:val="both"/>
                          <w:rPr>
                            <w:sz w:val="24"/>
                          </w:rPr>
                        </w:pPr>
                        <w:r>
                          <w:rPr>
                            <w:sz w:val="24"/>
                          </w:rPr>
                          <w:t>Implementation tasks and funds are entrusted to the World Health Organization (WHO) on the basis of Articles 62.1(c)(ii) and 157 of the Financial Regulation.</w:t>
                        </w:r>
                      </w:p>
                      <w:p w14:paraId="71B9DECB" w14:textId="77777777" w:rsidR="005868C3" w:rsidRDefault="00CE7D5A">
                        <w:pPr>
                          <w:spacing w:before="240"/>
                          <w:ind w:left="155" w:right="25"/>
                          <w:jc w:val="both"/>
                          <w:rPr>
                            <w:sz w:val="24"/>
                          </w:rPr>
                        </w:pPr>
                        <w:r>
                          <w:rPr>
                            <w:sz w:val="24"/>
                          </w:rPr>
                          <w:t>The WHO, through its International Programme on Chemical Safety, makes a valuable contribution by providing updated and reliable scientific evaluations on risks derived from exposure to chemicals.</w:t>
                        </w:r>
                      </w:p>
                    </w:txbxContent>
                  </v:textbox>
                </v:shape>
                <w10:wrap type="topAndBottom" anchorx="page"/>
              </v:group>
            </w:pict>
          </mc:Fallback>
        </mc:AlternateContent>
      </w:r>
    </w:p>
    <w:p w14:paraId="22DECBA3" w14:textId="77777777" w:rsidR="005868C3" w:rsidRDefault="005868C3">
      <w:pPr>
        <w:pStyle w:val="Zkladntext"/>
        <w:spacing w:before="239"/>
      </w:pPr>
    </w:p>
    <w:p w14:paraId="5836E4A2" w14:textId="77777777" w:rsidR="005868C3" w:rsidRDefault="00CE7D5A">
      <w:pPr>
        <w:pStyle w:val="Nadpis2"/>
        <w:numPr>
          <w:ilvl w:val="1"/>
          <w:numId w:val="3"/>
        </w:numPr>
        <w:tabs>
          <w:tab w:val="left" w:pos="642"/>
        </w:tabs>
        <w:ind w:left="165" w:right="589" w:firstLine="0"/>
      </w:pPr>
      <w:bookmarkStart w:id="48" w:name="_bookmark32"/>
      <w:bookmarkEnd w:id="48"/>
      <w:r>
        <w:t>Contribution</w:t>
      </w:r>
      <w:r>
        <w:rPr>
          <w:spacing w:val="40"/>
        </w:rPr>
        <w:t xml:space="preserve"> </w:t>
      </w:r>
      <w:r>
        <w:t>agreement</w:t>
      </w:r>
      <w:r>
        <w:rPr>
          <w:spacing w:val="40"/>
        </w:rPr>
        <w:t xml:space="preserve"> </w:t>
      </w:r>
      <w:r>
        <w:t>with</w:t>
      </w:r>
      <w:r>
        <w:rPr>
          <w:spacing w:val="40"/>
        </w:rPr>
        <w:t xml:space="preserve"> </w:t>
      </w:r>
      <w:r>
        <w:t>the</w:t>
      </w:r>
      <w:r>
        <w:rPr>
          <w:spacing w:val="40"/>
        </w:rPr>
        <w:t xml:space="preserve"> </w:t>
      </w:r>
      <w:r>
        <w:t>ILO:</w:t>
      </w:r>
      <w:r>
        <w:rPr>
          <w:spacing w:val="40"/>
        </w:rPr>
        <w:t xml:space="preserve"> </w:t>
      </w:r>
      <w:r>
        <w:t>Ensuring</w:t>
      </w:r>
      <w:r>
        <w:rPr>
          <w:spacing w:val="40"/>
        </w:rPr>
        <w:t xml:space="preserve"> </w:t>
      </w:r>
      <w:r>
        <w:t>decent</w:t>
      </w:r>
      <w:r>
        <w:rPr>
          <w:spacing w:val="40"/>
        </w:rPr>
        <w:t xml:space="preserve"> </w:t>
      </w:r>
      <w:r>
        <w:t>work</w:t>
      </w:r>
      <w:r>
        <w:rPr>
          <w:spacing w:val="40"/>
        </w:rPr>
        <w:t xml:space="preserve"> </w:t>
      </w:r>
      <w:r>
        <w:t>in</w:t>
      </w:r>
      <w:r>
        <w:rPr>
          <w:spacing w:val="40"/>
        </w:rPr>
        <w:t xml:space="preserve"> </w:t>
      </w:r>
      <w:r>
        <w:t>global</w:t>
      </w:r>
      <w:r>
        <w:rPr>
          <w:spacing w:val="40"/>
        </w:rPr>
        <w:t xml:space="preserve"> </w:t>
      </w:r>
      <w:r>
        <w:t>supply chains via due diligence and the promotion of international labour standards</w:t>
      </w:r>
    </w:p>
    <w:p w14:paraId="4CEE1270" w14:textId="77777777" w:rsidR="005868C3" w:rsidRDefault="00CE7D5A">
      <w:pPr>
        <w:pStyle w:val="Zkladntext"/>
        <w:spacing w:before="24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644628A1" w14:textId="77777777" w:rsidR="005868C3" w:rsidRDefault="00CE7D5A">
      <w:pPr>
        <w:pStyle w:val="Zkladntext"/>
        <w:spacing w:before="4"/>
        <w:rPr>
          <w:sz w:val="8"/>
        </w:rPr>
      </w:pPr>
      <w:r>
        <w:rPr>
          <w:noProof/>
          <w:sz w:val="8"/>
        </w:rPr>
        <mc:AlternateContent>
          <mc:Choice Requires="wpg">
            <w:drawing>
              <wp:anchor distT="0" distB="0" distL="0" distR="0" simplePos="0" relativeHeight="487624704" behindDoc="1" locked="0" layoutInCell="1" allowOverlap="1" wp14:anchorId="112EAE50" wp14:editId="46E1FD51">
                <wp:simplePos x="0" y="0"/>
                <wp:positionH relativeFrom="page">
                  <wp:posOffset>913180</wp:posOffset>
                </wp:positionH>
                <wp:positionV relativeFrom="paragraph">
                  <wp:posOffset>76640</wp:posOffset>
                </wp:positionV>
                <wp:extent cx="5824855" cy="3315335"/>
                <wp:effectExtent l="0" t="0" r="0" b="0"/>
                <wp:wrapTopAndBottom/>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3315335"/>
                          <a:chOff x="0" y="0"/>
                          <a:chExt cx="5824855" cy="3315335"/>
                        </a:xfrm>
                      </wpg:grpSpPr>
                      <wps:wsp>
                        <wps:cNvPr id="173" name="Graphic 173"/>
                        <wps:cNvSpPr/>
                        <wps:spPr>
                          <a:xfrm>
                            <a:off x="0" y="0"/>
                            <a:ext cx="5824855" cy="3315335"/>
                          </a:xfrm>
                          <a:custGeom>
                            <a:avLst/>
                            <a:gdLst/>
                            <a:ahLst/>
                            <a:cxnLst/>
                            <a:rect l="l" t="t" r="r" b="b"/>
                            <a:pathLst>
                              <a:path w="5824855" h="3315335">
                                <a:moveTo>
                                  <a:pt x="3035" y="3311918"/>
                                </a:moveTo>
                                <a:lnTo>
                                  <a:pt x="0" y="3311918"/>
                                </a:lnTo>
                                <a:lnTo>
                                  <a:pt x="0" y="3314954"/>
                                </a:lnTo>
                                <a:lnTo>
                                  <a:pt x="3035" y="3314954"/>
                                </a:lnTo>
                                <a:lnTo>
                                  <a:pt x="3035" y="3311918"/>
                                </a:lnTo>
                                <a:close/>
                              </a:path>
                              <a:path w="5824855" h="3315335">
                                <a:moveTo>
                                  <a:pt x="5824410" y="3311918"/>
                                </a:moveTo>
                                <a:lnTo>
                                  <a:pt x="5821426" y="3311918"/>
                                </a:lnTo>
                                <a:lnTo>
                                  <a:pt x="3048" y="3311918"/>
                                </a:lnTo>
                                <a:lnTo>
                                  <a:pt x="3048" y="3314954"/>
                                </a:lnTo>
                                <a:lnTo>
                                  <a:pt x="5821375" y="3314954"/>
                                </a:lnTo>
                                <a:lnTo>
                                  <a:pt x="5824410" y="3314954"/>
                                </a:lnTo>
                                <a:lnTo>
                                  <a:pt x="5824410" y="3311918"/>
                                </a:lnTo>
                                <a:close/>
                              </a:path>
                              <a:path w="5824855" h="3315335">
                                <a:moveTo>
                                  <a:pt x="5824410" y="0"/>
                                </a:moveTo>
                                <a:lnTo>
                                  <a:pt x="5821426" y="0"/>
                                </a:lnTo>
                                <a:lnTo>
                                  <a:pt x="3048" y="0"/>
                                </a:lnTo>
                                <a:lnTo>
                                  <a:pt x="3048" y="3048"/>
                                </a:lnTo>
                                <a:lnTo>
                                  <a:pt x="5821375" y="3048"/>
                                </a:lnTo>
                                <a:lnTo>
                                  <a:pt x="5821375" y="6096"/>
                                </a:lnTo>
                                <a:lnTo>
                                  <a:pt x="5821375" y="15240"/>
                                </a:lnTo>
                                <a:lnTo>
                                  <a:pt x="5821375" y="3308870"/>
                                </a:lnTo>
                                <a:lnTo>
                                  <a:pt x="3035" y="3308870"/>
                                </a:lnTo>
                                <a:lnTo>
                                  <a:pt x="3035" y="15240"/>
                                </a:lnTo>
                                <a:lnTo>
                                  <a:pt x="3035" y="6096"/>
                                </a:lnTo>
                                <a:lnTo>
                                  <a:pt x="5821375" y="6096"/>
                                </a:lnTo>
                                <a:lnTo>
                                  <a:pt x="5821375" y="3060"/>
                                </a:lnTo>
                                <a:lnTo>
                                  <a:pt x="3035" y="3060"/>
                                </a:lnTo>
                                <a:lnTo>
                                  <a:pt x="3035" y="0"/>
                                </a:lnTo>
                                <a:lnTo>
                                  <a:pt x="0" y="0"/>
                                </a:lnTo>
                                <a:lnTo>
                                  <a:pt x="0" y="3048"/>
                                </a:lnTo>
                                <a:lnTo>
                                  <a:pt x="0" y="15240"/>
                                </a:lnTo>
                                <a:lnTo>
                                  <a:pt x="0" y="3311906"/>
                                </a:lnTo>
                                <a:lnTo>
                                  <a:pt x="1524" y="3311906"/>
                                </a:lnTo>
                                <a:lnTo>
                                  <a:pt x="3035" y="3311906"/>
                                </a:lnTo>
                                <a:lnTo>
                                  <a:pt x="5821375" y="3311906"/>
                                </a:lnTo>
                                <a:lnTo>
                                  <a:pt x="5822950" y="3311906"/>
                                </a:lnTo>
                                <a:lnTo>
                                  <a:pt x="5824410" y="331190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74" name="Textbox 174"/>
                        <wps:cNvSpPr txBox="1"/>
                        <wps:spPr>
                          <a:xfrm>
                            <a:off x="3047" y="6096"/>
                            <a:ext cx="5818505" cy="3303270"/>
                          </a:xfrm>
                          <a:prstGeom prst="rect">
                            <a:avLst/>
                          </a:prstGeom>
                        </wps:spPr>
                        <wps:txbx>
                          <w:txbxContent>
                            <w:p w14:paraId="1218C42B" w14:textId="77777777" w:rsidR="005868C3" w:rsidRDefault="00CE7D5A">
                              <w:pPr>
                                <w:spacing w:before="13"/>
                                <w:ind w:left="136" w:right="22"/>
                                <w:jc w:val="both"/>
                                <w:rPr>
                                  <w:sz w:val="24"/>
                                </w:rPr>
                              </w:pPr>
                              <w:r>
                                <w:rPr>
                                  <w:sz w:val="24"/>
                                </w:rPr>
                                <w:t>The objective of the action is to reduce the risk of Human Rights deficiencies in European organisation’s global supply chains and promote decent work worldwide by (a) building up the capacity of social partners to engage in meaningful dialogue (b) promoting international core labour standards (c) generating a better understanding of relevant stakeholders of the mandatory due diligence requirements concerning decent work (d) prepare the ground for future constructive policy dialogues on labour standards bet</w:t>
                              </w:r>
                              <w:r>
                                <w:rPr>
                                  <w:sz w:val="24"/>
                                </w:rPr>
                                <w:t>ween developing countries and the EU.</w:t>
                              </w:r>
                            </w:p>
                            <w:p w14:paraId="5B2A599F" w14:textId="77777777" w:rsidR="005868C3" w:rsidRDefault="00CE7D5A">
                              <w:pPr>
                                <w:spacing w:before="240"/>
                                <w:ind w:left="136" w:right="22"/>
                                <w:jc w:val="both"/>
                                <w:rPr>
                                  <w:sz w:val="24"/>
                                </w:rPr>
                              </w:pPr>
                              <w:r>
                                <w:rPr>
                                  <w:sz w:val="24"/>
                                </w:rPr>
                                <w:t>It will support the implementation of the actions envisaged in the Decent Work Communication, including information sharing on a cross-country basis, capacity building of tripartite constituents on the application and implementation of due diligence on decent work and international core labour standards in global supply chains.</w:t>
                              </w:r>
                            </w:p>
                            <w:p w14:paraId="02BD1BDB" w14:textId="77777777" w:rsidR="005868C3" w:rsidRDefault="00CE7D5A">
                              <w:pPr>
                                <w:spacing w:before="241"/>
                                <w:ind w:left="155" w:right="19"/>
                                <w:jc w:val="both"/>
                                <w:rPr>
                                  <w:sz w:val="24"/>
                                </w:rPr>
                              </w:pPr>
                              <w:r>
                                <w:rPr>
                                  <w:sz w:val="24"/>
                                </w:rPr>
                                <w:t>This project will support the EU's commitment to responsible global leadership, to the Sustainable</w:t>
                              </w:r>
                              <w:r>
                                <w:rPr>
                                  <w:spacing w:val="-4"/>
                                  <w:sz w:val="24"/>
                                </w:rPr>
                                <w:t xml:space="preserve"> </w:t>
                              </w:r>
                              <w:r>
                                <w:rPr>
                                  <w:sz w:val="24"/>
                                </w:rPr>
                                <w:t>Development</w:t>
                              </w:r>
                              <w:r>
                                <w:rPr>
                                  <w:spacing w:val="-4"/>
                                  <w:sz w:val="24"/>
                                </w:rPr>
                                <w:t xml:space="preserve"> </w:t>
                              </w:r>
                              <w:r>
                                <w:rPr>
                                  <w:sz w:val="24"/>
                                </w:rPr>
                                <w:t>Goals,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promoting</w:t>
                              </w:r>
                              <w:r>
                                <w:rPr>
                                  <w:spacing w:val="-4"/>
                                  <w:sz w:val="24"/>
                                </w:rPr>
                                <w:t xml:space="preserve"> </w:t>
                              </w:r>
                              <w:r>
                                <w:rPr>
                                  <w:sz w:val="24"/>
                                </w:rPr>
                                <w:t>international</w:t>
                              </w:r>
                              <w:r>
                                <w:rPr>
                                  <w:spacing w:val="-4"/>
                                  <w:sz w:val="24"/>
                                </w:rPr>
                                <w:t xml:space="preserve"> </w:t>
                              </w:r>
                              <w:r>
                                <w:rPr>
                                  <w:sz w:val="24"/>
                                </w:rPr>
                                <w:t>labour</w:t>
                              </w:r>
                              <w:r>
                                <w:rPr>
                                  <w:spacing w:val="-3"/>
                                  <w:sz w:val="24"/>
                                </w:rPr>
                                <w:t xml:space="preserve"> </w:t>
                              </w:r>
                              <w:r>
                                <w:rPr>
                                  <w:sz w:val="24"/>
                                </w:rPr>
                                <w:t>standards.</w:t>
                              </w:r>
                              <w:r>
                                <w:rPr>
                                  <w:spacing w:val="-1"/>
                                  <w:sz w:val="24"/>
                                </w:rPr>
                                <w:t xml:space="preserve"> </w:t>
                              </w:r>
                              <w:r>
                                <w:rPr>
                                  <w:sz w:val="24"/>
                                </w:rPr>
                                <w:t>Addressing several interlinked fields, it supports the principles of the EU Pillar of Social Rights. Particularly, it will contribute to the implementation of EPSR principles 01. Education, training and life-long learning, 02. Gender equality, 03. Equal opportunities, 04. Active support to employment, and 08. Social dialogue and involvement of workers.</w:t>
                              </w:r>
                            </w:p>
                          </w:txbxContent>
                        </wps:txbx>
                        <wps:bodyPr wrap="square" lIns="0" tIns="0" rIns="0" bIns="0" rtlCol="0">
                          <a:noAutofit/>
                        </wps:bodyPr>
                      </wps:wsp>
                    </wpg:wgp>
                  </a:graphicData>
                </a:graphic>
              </wp:anchor>
            </w:drawing>
          </mc:Choice>
          <mc:Fallback>
            <w:pict>
              <v:group w14:anchorId="112EAE50" id="Group 172" o:spid="_x0000_s1183" style="position:absolute;margin-left:71.9pt;margin-top:6.05pt;width:458.65pt;height:261.05pt;z-index:-15691776;mso-wrap-distance-left:0;mso-wrap-distance-right:0;mso-position-horizontal-relative:page;mso-position-vertical-relative:text" coordsize="58248,3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">
                <v:shape id="Graphic 173" o:spid="_x0000_s1184" style="position:absolute;width:58248;height:33153;visibility:visible;mso-wrap-style:square;v-text-anchor:top" coordsize="5824855,33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" path="m3035,3311918r-3035,l,3314954r3035,l3035,3311918xem5824410,3311918r-2984,l3048,3311918r,3036l5821375,3314954r3035,l5824410,3311918xem5824410,r-2984,l3048,r,3048l5821375,3048r,3048l5821375,15240r,3293630l3035,3308870r,-3293630l3035,6096r5818340,l5821375,3060,3035,3060,3035,,,,,3048,,15240,,3311906r1524,l3035,3311906r5818340,l5822950,3311906r1460,l5824410,15240r,-12192l5824410,xe" fillcolor="black" stroked="f">
                  <v:path arrowok="t"/>
                </v:shape>
                <v:shape id="Textbox 174" o:spid="_x0000_s1185" type="#_x0000_t202" style="position:absolute;left:30;top:60;width:58185;height:3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1218C42B" w14:textId="77777777" w:rsidR="005868C3" w:rsidRDefault="00CE7D5A">
                        <w:pPr>
                          <w:spacing w:before="13"/>
                          <w:ind w:left="136" w:right="22"/>
                          <w:jc w:val="both"/>
                          <w:rPr>
                            <w:sz w:val="24"/>
                          </w:rPr>
                        </w:pPr>
                        <w:r>
                          <w:rPr>
                            <w:sz w:val="24"/>
                          </w:rPr>
                          <w:t>The objective of the action is to reduce the risk of Human Rights deficiencies in European organisation’s global supply chains and promote decent work worldwide by (a) building up the capacity of social partners to engage in meaningful dialogue (b) promoting international core labour standards (c) generating a better understanding of relevant stakeholders of the mandatory due diligence requirements concerning decent work (d) prepare the ground for future constructive policy dialogues on labour standards bet</w:t>
                        </w:r>
                        <w:r>
                          <w:rPr>
                            <w:sz w:val="24"/>
                          </w:rPr>
                          <w:t>ween developing countries and the EU.</w:t>
                        </w:r>
                      </w:p>
                      <w:p w14:paraId="5B2A599F" w14:textId="77777777" w:rsidR="005868C3" w:rsidRDefault="00CE7D5A">
                        <w:pPr>
                          <w:spacing w:before="240"/>
                          <w:ind w:left="136" w:right="22"/>
                          <w:jc w:val="both"/>
                          <w:rPr>
                            <w:sz w:val="24"/>
                          </w:rPr>
                        </w:pPr>
                        <w:r>
                          <w:rPr>
                            <w:sz w:val="24"/>
                          </w:rPr>
                          <w:t>It will support the implementation of the actions envisaged in the Decent Work Communication, including information sharing on a cross-country basis, capacity building of tripartite constituents on the application and implementation of due diligence on decent work and international core labour standards in global supply chains.</w:t>
                        </w:r>
                      </w:p>
                      <w:p w14:paraId="02BD1BDB" w14:textId="77777777" w:rsidR="005868C3" w:rsidRDefault="00CE7D5A">
                        <w:pPr>
                          <w:spacing w:before="241"/>
                          <w:ind w:left="155" w:right="19"/>
                          <w:jc w:val="both"/>
                          <w:rPr>
                            <w:sz w:val="24"/>
                          </w:rPr>
                        </w:pPr>
                        <w:r>
                          <w:rPr>
                            <w:sz w:val="24"/>
                          </w:rPr>
                          <w:t>This project will support the EU's commitment to responsible global leadership, to the Sustainable</w:t>
                        </w:r>
                        <w:r>
                          <w:rPr>
                            <w:spacing w:val="-4"/>
                            <w:sz w:val="24"/>
                          </w:rPr>
                          <w:t xml:space="preserve"> </w:t>
                        </w:r>
                        <w:r>
                          <w:rPr>
                            <w:sz w:val="24"/>
                          </w:rPr>
                          <w:t>Development</w:t>
                        </w:r>
                        <w:r>
                          <w:rPr>
                            <w:spacing w:val="-4"/>
                            <w:sz w:val="24"/>
                          </w:rPr>
                          <w:t xml:space="preserve"> </w:t>
                        </w:r>
                        <w:r>
                          <w:rPr>
                            <w:sz w:val="24"/>
                          </w:rPr>
                          <w:t>Goals,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promoting</w:t>
                        </w:r>
                        <w:r>
                          <w:rPr>
                            <w:spacing w:val="-4"/>
                            <w:sz w:val="24"/>
                          </w:rPr>
                          <w:t xml:space="preserve"> </w:t>
                        </w:r>
                        <w:r>
                          <w:rPr>
                            <w:sz w:val="24"/>
                          </w:rPr>
                          <w:t>international</w:t>
                        </w:r>
                        <w:r>
                          <w:rPr>
                            <w:spacing w:val="-4"/>
                            <w:sz w:val="24"/>
                          </w:rPr>
                          <w:t xml:space="preserve"> </w:t>
                        </w:r>
                        <w:r>
                          <w:rPr>
                            <w:sz w:val="24"/>
                          </w:rPr>
                          <w:t>labour</w:t>
                        </w:r>
                        <w:r>
                          <w:rPr>
                            <w:spacing w:val="-3"/>
                            <w:sz w:val="24"/>
                          </w:rPr>
                          <w:t xml:space="preserve"> </w:t>
                        </w:r>
                        <w:r>
                          <w:rPr>
                            <w:sz w:val="24"/>
                          </w:rPr>
                          <w:t>standards.</w:t>
                        </w:r>
                        <w:r>
                          <w:rPr>
                            <w:spacing w:val="-1"/>
                            <w:sz w:val="24"/>
                          </w:rPr>
                          <w:t xml:space="preserve"> </w:t>
                        </w:r>
                        <w:r>
                          <w:rPr>
                            <w:sz w:val="24"/>
                          </w:rPr>
                          <w:t>Addressing several interlinked fields, it supports the principles of the EU Pillar of Social Rights. Particularly, it will contribute to the implementation of EPSR principles 01. Education, training and life-long learning, 02. Gender equality, 03. Equal opportunities, 04. Active support to employment, and 08. Social dialogue and involvement of workers.</w:t>
                        </w:r>
                      </w:p>
                    </w:txbxContent>
                  </v:textbox>
                </v:shape>
                <w10:wrap type="topAndBottom" anchorx="page"/>
              </v:group>
            </w:pict>
          </mc:Fallback>
        </mc:AlternateContent>
      </w:r>
    </w:p>
    <w:p w14:paraId="72918F70" w14:textId="77777777" w:rsidR="005868C3" w:rsidRDefault="00CE7D5A">
      <w:pPr>
        <w:pStyle w:val="Zkladntext"/>
        <w:spacing w:before="239"/>
        <w:ind w:left="165"/>
      </w:pPr>
      <w:r>
        <w:t>Implementing</w:t>
      </w:r>
      <w:r>
        <w:rPr>
          <w:spacing w:val="-5"/>
        </w:rPr>
        <w:t xml:space="preserve"> </w:t>
      </w:r>
      <w:r>
        <w:rPr>
          <w:spacing w:val="-2"/>
        </w:rPr>
        <w:t>entity</w:t>
      </w:r>
    </w:p>
    <w:p w14:paraId="5538AB8E" w14:textId="77777777" w:rsidR="005868C3" w:rsidRDefault="00CE7D5A">
      <w:pPr>
        <w:pStyle w:val="Zkladntext"/>
        <w:spacing w:before="5"/>
        <w:rPr>
          <w:sz w:val="8"/>
        </w:rPr>
      </w:pPr>
      <w:r>
        <w:rPr>
          <w:noProof/>
          <w:sz w:val="8"/>
        </w:rPr>
        <mc:AlternateContent>
          <mc:Choice Requires="wpg">
            <w:drawing>
              <wp:anchor distT="0" distB="0" distL="0" distR="0" simplePos="0" relativeHeight="487625216" behindDoc="1" locked="0" layoutInCell="1" allowOverlap="1" wp14:anchorId="66BFE67D" wp14:editId="6AFA2FFC">
                <wp:simplePos x="0" y="0"/>
                <wp:positionH relativeFrom="page">
                  <wp:posOffset>913180</wp:posOffset>
                </wp:positionH>
                <wp:positionV relativeFrom="paragraph">
                  <wp:posOffset>76849</wp:posOffset>
                </wp:positionV>
                <wp:extent cx="5824855" cy="1739264"/>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739264"/>
                          <a:chOff x="0" y="0"/>
                          <a:chExt cx="5824855" cy="1739264"/>
                        </a:xfrm>
                      </wpg:grpSpPr>
                      <wps:wsp>
                        <wps:cNvPr id="176" name="Graphic 176"/>
                        <wps:cNvSpPr/>
                        <wps:spPr>
                          <a:xfrm>
                            <a:off x="0" y="0"/>
                            <a:ext cx="5824855" cy="1739264"/>
                          </a:xfrm>
                          <a:custGeom>
                            <a:avLst/>
                            <a:gdLst/>
                            <a:ahLst/>
                            <a:cxnLst/>
                            <a:rect l="l" t="t" r="r" b="b"/>
                            <a:pathLst>
                              <a:path w="5824855" h="1739264">
                                <a:moveTo>
                                  <a:pt x="3035" y="1736229"/>
                                </a:moveTo>
                                <a:lnTo>
                                  <a:pt x="0" y="1736229"/>
                                </a:lnTo>
                                <a:lnTo>
                                  <a:pt x="0" y="1739265"/>
                                </a:lnTo>
                                <a:lnTo>
                                  <a:pt x="3035" y="1739265"/>
                                </a:lnTo>
                                <a:lnTo>
                                  <a:pt x="3035" y="1736229"/>
                                </a:lnTo>
                                <a:close/>
                              </a:path>
                              <a:path w="5824855" h="1739264">
                                <a:moveTo>
                                  <a:pt x="5824410" y="1736229"/>
                                </a:moveTo>
                                <a:lnTo>
                                  <a:pt x="5821426" y="1736229"/>
                                </a:lnTo>
                                <a:lnTo>
                                  <a:pt x="3048" y="1736229"/>
                                </a:lnTo>
                                <a:lnTo>
                                  <a:pt x="3048" y="1739265"/>
                                </a:lnTo>
                                <a:lnTo>
                                  <a:pt x="5821375" y="1739265"/>
                                </a:lnTo>
                                <a:lnTo>
                                  <a:pt x="5824410" y="1739265"/>
                                </a:lnTo>
                                <a:lnTo>
                                  <a:pt x="5824410" y="1736229"/>
                                </a:lnTo>
                                <a:close/>
                              </a:path>
                              <a:path w="5824855" h="1739264">
                                <a:moveTo>
                                  <a:pt x="5824410" y="15367"/>
                                </a:moveTo>
                                <a:lnTo>
                                  <a:pt x="5821375" y="15367"/>
                                </a:lnTo>
                                <a:lnTo>
                                  <a:pt x="5821375" y="1733181"/>
                                </a:lnTo>
                                <a:lnTo>
                                  <a:pt x="3035" y="1733181"/>
                                </a:lnTo>
                                <a:lnTo>
                                  <a:pt x="3035" y="15367"/>
                                </a:lnTo>
                                <a:lnTo>
                                  <a:pt x="0" y="15367"/>
                                </a:lnTo>
                                <a:lnTo>
                                  <a:pt x="0" y="1736217"/>
                                </a:lnTo>
                                <a:lnTo>
                                  <a:pt x="1524" y="1736217"/>
                                </a:lnTo>
                                <a:lnTo>
                                  <a:pt x="3035" y="1736217"/>
                                </a:lnTo>
                                <a:lnTo>
                                  <a:pt x="5821375" y="1736217"/>
                                </a:lnTo>
                                <a:lnTo>
                                  <a:pt x="5822950" y="1736217"/>
                                </a:lnTo>
                                <a:lnTo>
                                  <a:pt x="5824410" y="1736217"/>
                                </a:lnTo>
                                <a:lnTo>
                                  <a:pt x="5824410" y="15367"/>
                                </a:lnTo>
                                <a:close/>
                              </a:path>
                              <a:path w="5824855" h="1739264">
                                <a:moveTo>
                                  <a:pt x="5824410" y="0"/>
                                </a:moveTo>
                                <a:lnTo>
                                  <a:pt x="5821375" y="0"/>
                                </a:lnTo>
                                <a:lnTo>
                                  <a:pt x="3048" y="12"/>
                                </a:lnTo>
                                <a:lnTo>
                                  <a:pt x="3048" y="3048"/>
                                </a:lnTo>
                                <a:lnTo>
                                  <a:pt x="5821375" y="3048"/>
                                </a:lnTo>
                                <a:lnTo>
                                  <a:pt x="3035" y="3060"/>
                                </a:lnTo>
                                <a:lnTo>
                                  <a:pt x="3035" y="12"/>
                                </a:lnTo>
                                <a:lnTo>
                                  <a:pt x="0" y="0"/>
                                </a:lnTo>
                                <a:lnTo>
                                  <a:pt x="0" y="3048"/>
                                </a:lnTo>
                                <a:lnTo>
                                  <a:pt x="0" y="15240"/>
                                </a:lnTo>
                                <a:lnTo>
                                  <a:pt x="3035" y="15240"/>
                                </a:lnTo>
                                <a:lnTo>
                                  <a:pt x="3035" y="6096"/>
                                </a:lnTo>
                                <a:lnTo>
                                  <a:pt x="5821375" y="6096"/>
                                </a:lnTo>
                                <a:lnTo>
                                  <a:pt x="5821375" y="15240"/>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77" name="Textbox 177"/>
                        <wps:cNvSpPr txBox="1"/>
                        <wps:spPr>
                          <a:xfrm>
                            <a:off x="3047" y="6095"/>
                            <a:ext cx="5818505" cy="1727200"/>
                          </a:xfrm>
                          <a:prstGeom prst="rect">
                            <a:avLst/>
                          </a:prstGeom>
                        </wps:spPr>
                        <wps:txbx>
                          <w:txbxContent>
                            <w:p w14:paraId="24BEAEF2" w14:textId="77777777" w:rsidR="005868C3" w:rsidRDefault="00CE7D5A">
                              <w:pPr>
                                <w:spacing w:before="16"/>
                                <w:ind w:left="155" w:right="27"/>
                                <w:jc w:val="both"/>
                                <w:rPr>
                                  <w:sz w:val="24"/>
                                </w:rPr>
                              </w:pPr>
                              <w:r>
                                <w:rPr>
                                  <w:sz w:val="24"/>
                                </w:rPr>
                                <w:t>Implementation tasks and funds are entrusted to the ILO on the basis of Articles 62.1(c)(ii) and 157 of the Financial Regulation.</w:t>
                              </w:r>
                            </w:p>
                            <w:p w14:paraId="424A43F2" w14:textId="77777777" w:rsidR="005868C3" w:rsidRDefault="00CE7D5A">
                              <w:pPr>
                                <w:spacing w:before="240"/>
                                <w:ind w:left="155" w:right="19"/>
                                <w:jc w:val="both"/>
                                <w:rPr>
                                  <w:sz w:val="24"/>
                                </w:rPr>
                              </w:pPr>
                              <w:r>
                                <w:rPr>
                                  <w:sz w:val="24"/>
                                </w:rPr>
                                <w:t>The ILO has a unique competence to deliver this project because it brings together expertise of senior experts in the organisation. The ILO also has a unique tripartite structure with a focus on the social partners. Lastly, the ILO has a long standing experience in project management including in projects on decent work and global supply chains. Its unique tripartite structure allows it to promote dialogue, mutual understanding and convergence of positions among governments, trade unions and employers’ asso</w:t>
                              </w:r>
                              <w:r>
                                <w:rPr>
                                  <w:sz w:val="24"/>
                                </w:rPr>
                                <w:t>ciations.</w:t>
                              </w:r>
                            </w:p>
                          </w:txbxContent>
                        </wps:txbx>
                        <wps:bodyPr wrap="square" lIns="0" tIns="0" rIns="0" bIns="0" rtlCol="0">
                          <a:noAutofit/>
                        </wps:bodyPr>
                      </wps:wsp>
                    </wpg:wgp>
                  </a:graphicData>
                </a:graphic>
              </wp:anchor>
            </w:drawing>
          </mc:Choice>
          <mc:Fallback>
            <w:pict>
              <v:group w14:anchorId="66BFE67D" id="Group 175" o:spid="_x0000_s1186" style="position:absolute;margin-left:71.9pt;margin-top:6.05pt;width:458.65pt;height:136.95pt;z-index:-15691264;mso-wrap-distance-left:0;mso-wrap-distance-right:0;mso-position-horizontal-relative:page;mso-position-vertical-relative:text" coordsize="58248,1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">
                <v:shape id="Graphic 176" o:spid="_x0000_s1187" style="position:absolute;width:58248;height:17392;visibility:visible;mso-wrap-style:square;v-text-anchor:top" coordsize="5824855,173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" path="m3035,1736229r-3035,l,1739265r3035,l3035,1736229xem5824410,1736229r-2984,l3048,1736229r,3036l5821375,1739265r3035,l5824410,1736229xem5824410,15367r-3035,l5821375,1733181r-5818340,l3035,15367,,15367,,1736217r1524,l3035,1736217r5818340,l5822950,1736217r1460,l5824410,15367xem5824410,r-3035,l3048,12r,3036l5821375,3048,3035,3060r,-3048l,,,3048,,15240r3035,l3035,6096r5818340,l5821375,15240r3035,l5824410,3048r,-3036l5824410,xe" fillcolor="black" stroked="f">
                  <v:path arrowok="t"/>
                </v:shape>
                <v:shape id="Textbox 177" o:spid="_x0000_s1188" type="#_x0000_t202" style="position:absolute;left:30;top:60;width:58185;height:1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4BEAEF2" w14:textId="77777777" w:rsidR="005868C3" w:rsidRDefault="00CE7D5A">
                        <w:pPr>
                          <w:spacing w:before="16"/>
                          <w:ind w:left="155" w:right="27"/>
                          <w:jc w:val="both"/>
                          <w:rPr>
                            <w:sz w:val="24"/>
                          </w:rPr>
                        </w:pPr>
                        <w:r>
                          <w:rPr>
                            <w:sz w:val="24"/>
                          </w:rPr>
                          <w:t>Implementation tasks and funds are entrusted to the ILO on the basis of Articles 62.1(c)(ii) and 157 of the Financial Regulation.</w:t>
                        </w:r>
                      </w:p>
                      <w:p w14:paraId="424A43F2" w14:textId="77777777" w:rsidR="005868C3" w:rsidRDefault="00CE7D5A">
                        <w:pPr>
                          <w:spacing w:before="240"/>
                          <w:ind w:left="155" w:right="19"/>
                          <w:jc w:val="both"/>
                          <w:rPr>
                            <w:sz w:val="24"/>
                          </w:rPr>
                        </w:pPr>
                        <w:r>
                          <w:rPr>
                            <w:sz w:val="24"/>
                          </w:rPr>
                          <w:t>The ILO has a unique competence to deliver this project because it brings together expertise of senior experts in the organisation. The ILO also has a unique tripartite structure with a focus on the social partners. Lastly, the ILO has a long standing experience in project management including in projects on decent work and global supply chains. Its unique tripartite structure allows it to promote dialogue, mutual understanding and convergence of positions among governments, trade unions and employers’ asso</w:t>
                        </w:r>
                        <w:r>
                          <w:rPr>
                            <w:sz w:val="24"/>
                          </w:rPr>
                          <w:t>ciations.</w:t>
                        </w:r>
                      </w:p>
                    </w:txbxContent>
                  </v:textbox>
                </v:shape>
                <w10:wrap type="topAndBottom" anchorx="page"/>
              </v:group>
            </w:pict>
          </mc:Fallback>
        </mc:AlternateContent>
      </w:r>
    </w:p>
    <w:p w14:paraId="7A1A47C4" w14:textId="77777777" w:rsidR="005868C3" w:rsidRDefault="005868C3">
      <w:pPr>
        <w:pStyle w:val="Zkladntext"/>
        <w:rPr>
          <w:sz w:val="8"/>
        </w:rPr>
        <w:sectPr w:rsidR="005868C3">
          <w:pgSz w:w="11910" w:h="16840"/>
          <w:pgMar w:top="1360" w:right="850" w:bottom="1160" w:left="1275" w:header="0" w:footer="971" w:gutter="0"/>
          <w:cols w:space="708"/>
        </w:sectPr>
      </w:pPr>
    </w:p>
    <w:p w14:paraId="5D401A98" w14:textId="77777777" w:rsidR="005868C3" w:rsidRDefault="00CE7D5A">
      <w:pPr>
        <w:pStyle w:val="Nadpis2"/>
        <w:numPr>
          <w:ilvl w:val="1"/>
          <w:numId w:val="3"/>
        </w:numPr>
        <w:tabs>
          <w:tab w:val="left" w:pos="645"/>
        </w:tabs>
        <w:spacing w:before="61"/>
        <w:ind w:left="165" w:right="587" w:firstLine="0"/>
      </w:pPr>
      <w:bookmarkStart w:id="49" w:name="5.8._Contribution_agreement_with_the_ILO"/>
      <w:bookmarkStart w:id="50" w:name="5.9._Contribution_agreement_with_the_ILO"/>
      <w:bookmarkStart w:id="51" w:name="_bookmark33"/>
      <w:bookmarkEnd w:id="49"/>
      <w:bookmarkEnd w:id="50"/>
      <w:bookmarkEnd w:id="51"/>
      <w:r>
        <w:lastRenderedPageBreak/>
        <w:t>Contribution</w:t>
      </w:r>
      <w:r>
        <w:rPr>
          <w:spacing w:val="40"/>
        </w:rPr>
        <w:t xml:space="preserve"> </w:t>
      </w:r>
      <w:r>
        <w:t>agreement</w:t>
      </w:r>
      <w:r>
        <w:rPr>
          <w:spacing w:val="40"/>
        </w:rPr>
        <w:t xml:space="preserve"> </w:t>
      </w:r>
      <w:r>
        <w:t>with</w:t>
      </w:r>
      <w:r>
        <w:rPr>
          <w:spacing w:val="40"/>
        </w:rPr>
        <w:t xml:space="preserve"> </w:t>
      </w:r>
      <w:r>
        <w:t>the</w:t>
      </w:r>
      <w:r>
        <w:rPr>
          <w:spacing w:val="40"/>
        </w:rPr>
        <w:t xml:space="preserve"> </w:t>
      </w:r>
      <w:r>
        <w:t>ILO:</w:t>
      </w:r>
      <w:r>
        <w:rPr>
          <w:spacing w:val="40"/>
        </w:rPr>
        <w:t xml:space="preserve"> </w:t>
      </w:r>
      <w:r>
        <w:t>Strengthen</w:t>
      </w:r>
      <w:r>
        <w:rPr>
          <w:spacing w:val="40"/>
        </w:rPr>
        <w:t xml:space="preserve"> </w:t>
      </w:r>
      <w:r>
        <w:t>the</w:t>
      </w:r>
      <w:r>
        <w:rPr>
          <w:spacing w:val="40"/>
        </w:rPr>
        <w:t xml:space="preserve"> </w:t>
      </w:r>
      <w:r>
        <w:t>occupational</w:t>
      </w:r>
      <w:r>
        <w:rPr>
          <w:spacing w:val="40"/>
        </w:rPr>
        <w:t xml:space="preserve"> </w:t>
      </w:r>
      <w:r>
        <w:t>safety</w:t>
      </w:r>
      <w:r>
        <w:rPr>
          <w:spacing w:val="40"/>
        </w:rPr>
        <w:t xml:space="preserve"> </w:t>
      </w:r>
      <w:r>
        <w:t>and health</w:t>
      </w:r>
      <w:r>
        <w:rPr>
          <w:spacing w:val="-2"/>
        </w:rPr>
        <w:t xml:space="preserve"> </w:t>
      </w:r>
      <w:r>
        <w:t>(OSH)</w:t>
      </w:r>
      <w:r>
        <w:rPr>
          <w:spacing w:val="-2"/>
        </w:rPr>
        <w:t xml:space="preserve"> </w:t>
      </w:r>
      <w:r>
        <w:t>and</w:t>
      </w:r>
      <w:r>
        <w:rPr>
          <w:spacing w:val="-4"/>
        </w:rPr>
        <w:t xml:space="preserve"> </w:t>
      </w:r>
      <w:r>
        <w:t>notably</w:t>
      </w:r>
      <w:r>
        <w:rPr>
          <w:spacing w:val="-2"/>
        </w:rPr>
        <w:t xml:space="preserve"> </w:t>
      </w:r>
      <w:r>
        <w:t>the</w:t>
      </w:r>
      <w:r>
        <w:rPr>
          <w:spacing w:val="-2"/>
        </w:rPr>
        <w:t xml:space="preserve"> </w:t>
      </w:r>
      <w:r>
        <w:t>labour</w:t>
      </w:r>
      <w:r>
        <w:rPr>
          <w:spacing w:val="-3"/>
        </w:rPr>
        <w:t xml:space="preserve"> </w:t>
      </w:r>
      <w:r>
        <w:t>inspections</w:t>
      </w:r>
      <w:r>
        <w:rPr>
          <w:spacing w:val="-2"/>
        </w:rPr>
        <w:t xml:space="preserve"> </w:t>
      </w:r>
      <w:r>
        <w:t>in</w:t>
      </w:r>
      <w:r>
        <w:rPr>
          <w:spacing w:val="-1"/>
        </w:rPr>
        <w:t xml:space="preserve"> </w:t>
      </w:r>
      <w:r>
        <w:t>the</w:t>
      </w:r>
      <w:r>
        <w:rPr>
          <w:spacing w:val="-2"/>
        </w:rPr>
        <w:t xml:space="preserve"> </w:t>
      </w:r>
      <w:r>
        <w:t>Mediterranean</w:t>
      </w:r>
      <w:r>
        <w:rPr>
          <w:spacing w:val="-2"/>
        </w:rPr>
        <w:t xml:space="preserve"> </w:t>
      </w:r>
      <w:r>
        <w:t>Region –</w:t>
      </w:r>
      <w:r>
        <w:rPr>
          <w:spacing w:val="-2"/>
        </w:rPr>
        <w:t xml:space="preserve"> </w:t>
      </w:r>
      <w:r>
        <w:t>Phase</w:t>
      </w:r>
      <w:r>
        <w:rPr>
          <w:spacing w:val="-3"/>
        </w:rPr>
        <w:t xml:space="preserve"> </w:t>
      </w:r>
      <w:r>
        <w:t>3</w:t>
      </w:r>
    </w:p>
    <w:p w14:paraId="7F4924BD" w14:textId="77777777" w:rsidR="005868C3" w:rsidRDefault="00CE7D5A">
      <w:pPr>
        <w:pStyle w:val="Zkladntext"/>
        <w:spacing w:before="16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3413599A" w14:textId="77777777" w:rsidR="005868C3" w:rsidRDefault="00CE7D5A">
      <w:pPr>
        <w:pStyle w:val="Zkladntext"/>
        <w:spacing w:before="4"/>
        <w:rPr>
          <w:sz w:val="8"/>
        </w:rPr>
      </w:pPr>
      <w:r>
        <w:rPr>
          <w:noProof/>
          <w:sz w:val="8"/>
        </w:rPr>
        <mc:AlternateContent>
          <mc:Choice Requires="wpg">
            <w:drawing>
              <wp:anchor distT="0" distB="0" distL="0" distR="0" simplePos="0" relativeHeight="487625728" behindDoc="1" locked="0" layoutInCell="1" allowOverlap="1" wp14:anchorId="1B0FC9F0" wp14:editId="47C2CB89">
                <wp:simplePos x="0" y="0"/>
                <wp:positionH relativeFrom="page">
                  <wp:posOffset>913180</wp:posOffset>
                </wp:positionH>
                <wp:positionV relativeFrom="paragraph">
                  <wp:posOffset>76752</wp:posOffset>
                </wp:positionV>
                <wp:extent cx="5824855" cy="3841115"/>
                <wp:effectExtent l="0" t="0" r="0" b="0"/>
                <wp:wrapTopAndBottom/>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3841115"/>
                          <a:chOff x="0" y="0"/>
                          <a:chExt cx="5824855" cy="3841115"/>
                        </a:xfrm>
                      </wpg:grpSpPr>
                      <wps:wsp>
                        <wps:cNvPr id="179" name="Graphic 179"/>
                        <wps:cNvSpPr/>
                        <wps:spPr>
                          <a:xfrm>
                            <a:off x="0" y="0"/>
                            <a:ext cx="5824855" cy="3841115"/>
                          </a:xfrm>
                          <a:custGeom>
                            <a:avLst/>
                            <a:gdLst/>
                            <a:ahLst/>
                            <a:cxnLst/>
                            <a:rect l="l" t="t" r="r" b="b"/>
                            <a:pathLst>
                              <a:path w="5824855" h="3841115">
                                <a:moveTo>
                                  <a:pt x="5824410" y="0"/>
                                </a:moveTo>
                                <a:lnTo>
                                  <a:pt x="5821426" y="0"/>
                                </a:lnTo>
                                <a:lnTo>
                                  <a:pt x="5821375" y="6096"/>
                                </a:lnTo>
                                <a:lnTo>
                                  <a:pt x="5821375" y="15240"/>
                                </a:lnTo>
                                <a:lnTo>
                                  <a:pt x="5821375" y="3835031"/>
                                </a:lnTo>
                                <a:lnTo>
                                  <a:pt x="3035" y="3835031"/>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3838067"/>
                                </a:lnTo>
                                <a:lnTo>
                                  <a:pt x="0" y="3841115"/>
                                </a:lnTo>
                                <a:lnTo>
                                  <a:pt x="3035" y="3841115"/>
                                </a:lnTo>
                                <a:lnTo>
                                  <a:pt x="3035" y="3838067"/>
                                </a:lnTo>
                                <a:lnTo>
                                  <a:pt x="3048" y="3841115"/>
                                </a:lnTo>
                                <a:lnTo>
                                  <a:pt x="5821375" y="3841115"/>
                                </a:lnTo>
                                <a:lnTo>
                                  <a:pt x="5824410" y="3841115"/>
                                </a:lnTo>
                                <a:lnTo>
                                  <a:pt x="5824410" y="3838067"/>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80" name="Textbox 180"/>
                        <wps:cNvSpPr txBox="1"/>
                        <wps:spPr>
                          <a:xfrm>
                            <a:off x="3047" y="6095"/>
                            <a:ext cx="5818505" cy="3829050"/>
                          </a:xfrm>
                          <a:prstGeom prst="rect">
                            <a:avLst/>
                          </a:prstGeom>
                        </wps:spPr>
                        <wps:txbx>
                          <w:txbxContent>
                            <w:p w14:paraId="1FFB857B" w14:textId="77777777" w:rsidR="005868C3" w:rsidRDefault="00CE7D5A">
                              <w:pPr>
                                <w:spacing w:before="13"/>
                                <w:ind w:left="155" w:right="17"/>
                                <w:jc w:val="both"/>
                                <w:rPr>
                                  <w:sz w:val="24"/>
                                </w:rPr>
                              </w:pPr>
                              <w:r>
                                <w:rPr>
                                  <w:sz w:val="24"/>
                                </w:rPr>
                                <w:t>The action aims to address the occupational safety and health (OSH) challenges in the Mediterranean region and notably to strengthen the labour inspections. It will build on the results obtained in the pilot action</w:t>
                              </w:r>
                              <w:r>
                                <w:rPr>
                                  <w:sz w:val="24"/>
                                  <w:vertAlign w:val="superscript"/>
                                </w:rPr>
                                <w:t>9</w:t>
                              </w:r>
                              <w:r>
                                <w:rPr>
                                  <w:sz w:val="24"/>
                                </w:rPr>
                                <w:t xml:space="preserve"> supported in 2022-2023, the phase II of 2024-2025, and scale-up impact in supporting the Mediterranean region to improve occupational safety and </w:t>
                              </w:r>
                              <w:r>
                                <w:rPr>
                                  <w:spacing w:val="-2"/>
                                  <w:sz w:val="24"/>
                                </w:rPr>
                                <w:t>health.</w:t>
                              </w:r>
                            </w:p>
                            <w:p w14:paraId="0F3C8B97" w14:textId="77777777" w:rsidR="005868C3" w:rsidRDefault="00CE7D5A">
                              <w:pPr>
                                <w:spacing w:before="120"/>
                                <w:ind w:left="155" w:right="17"/>
                                <w:jc w:val="both"/>
                                <w:rPr>
                                  <w:sz w:val="24"/>
                                </w:rPr>
                              </w:pPr>
                              <w:r>
                                <w:rPr>
                                  <w:sz w:val="24"/>
                                </w:rPr>
                                <w:t>It</w:t>
                              </w:r>
                              <w:r>
                                <w:rPr>
                                  <w:spacing w:val="-1"/>
                                  <w:sz w:val="24"/>
                                </w:rPr>
                                <w:t xml:space="preserve"> </w:t>
                              </w:r>
                              <w:r>
                                <w:rPr>
                                  <w:sz w:val="24"/>
                                </w:rPr>
                                <w:t>will</w:t>
                              </w:r>
                              <w:r>
                                <w:rPr>
                                  <w:spacing w:val="-3"/>
                                  <w:sz w:val="24"/>
                                </w:rPr>
                                <w:t xml:space="preserve"> </w:t>
                              </w:r>
                              <w:r>
                                <w:rPr>
                                  <w:sz w:val="24"/>
                                </w:rPr>
                                <w:t>include</w:t>
                              </w:r>
                              <w:r>
                                <w:rPr>
                                  <w:spacing w:val="-4"/>
                                  <w:sz w:val="24"/>
                                </w:rPr>
                                <w:t xml:space="preserve"> </w:t>
                              </w:r>
                              <w:r>
                                <w:rPr>
                                  <w:sz w:val="24"/>
                                </w:rPr>
                                <w:t>several</w:t>
                              </w:r>
                              <w:r>
                                <w:rPr>
                                  <w:spacing w:val="-3"/>
                                  <w:sz w:val="24"/>
                                </w:rPr>
                                <w:t xml:space="preserve"> </w:t>
                              </w:r>
                              <w:r>
                                <w:rPr>
                                  <w:sz w:val="24"/>
                                </w:rPr>
                                <w:t>components:</w:t>
                              </w:r>
                              <w:r>
                                <w:rPr>
                                  <w:spacing w:val="-3"/>
                                  <w:sz w:val="24"/>
                                </w:rPr>
                                <w:t xml:space="preserve"> </w:t>
                              </w:r>
                              <w:r>
                                <w:rPr>
                                  <w:sz w:val="24"/>
                                </w:rPr>
                                <w:t>organization</w:t>
                              </w:r>
                              <w:r>
                                <w:rPr>
                                  <w:spacing w:val="-3"/>
                                  <w:sz w:val="24"/>
                                </w:rPr>
                                <w:t xml:space="preserve"> </w:t>
                              </w:r>
                              <w:r>
                                <w:rPr>
                                  <w:sz w:val="24"/>
                                </w:rPr>
                                <w:t>of</w:t>
                              </w:r>
                              <w:r>
                                <w:rPr>
                                  <w:spacing w:val="-3"/>
                                  <w:sz w:val="24"/>
                                </w:rPr>
                                <w:t xml:space="preserve"> </w:t>
                              </w:r>
                              <w:r>
                                <w:rPr>
                                  <w:sz w:val="24"/>
                                </w:rPr>
                                <w:t>joint</w:t>
                              </w:r>
                              <w:r>
                                <w:rPr>
                                  <w:spacing w:val="-3"/>
                                  <w:sz w:val="24"/>
                                </w:rPr>
                                <w:t xml:space="preserve"> </w:t>
                              </w:r>
                              <w:r>
                                <w:rPr>
                                  <w:sz w:val="24"/>
                                </w:rPr>
                                <w:t>conferences</w:t>
                              </w:r>
                              <w:r>
                                <w:rPr>
                                  <w:spacing w:val="-1"/>
                                  <w:sz w:val="24"/>
                                </w:rPr>
                                <w:t xml:space="preserve"> </w:t>
                              </w:r>
                              <w:r>
                                <w:rPr>
                                  <w:sz w:val="24"/>
                                </w:rPr>
                                <w:t>and</w:t>
                              </w:r>
                              <w:r>
                                <w:rPr>
                                  <w:spacing w:val="-1"/>
                                  <w:sz w:val="24"/>
                                </w:rPr>
                                <w:t xml:space="preserve"> </w:t>
                              </w:r>
                              <w:r>
                                <w:rPr>
                                  <w:sz w:val="24"/>
                                </w:rPr>
                                <w:t>workshops</w:t>
                              </w:r>
                              <w:r>
                                <w:rPr>
                                  <w:spacing w:val="-3"/>
                                  <w:sz w:val="24"/>
                                </w:rPr>
                                <w:t xml:space="preserve"> </w:t>
                              </w:r>
                              <w:r>
                                <w:rPr>
                                  <w:sz w:val="24"/>
                                </w:rPr>
                                <w:t>in</w:t>
                              </w:r>
                              <w:r>
                                <w:rPr>
                                  <w:spacing w:val="-3"/>
                                  <w:sz w:val="24"/>
                                </w:rPr>
                                <w:t xml:space="preserve"> </w:t>
                              </w:r>
                              <w:r>
                                <w:rPr>
                                  <w:sz w:val="24"/>
                                </w:rPr>
                                <w:t xml:space="preserve">2025- 2026; research on drivers and constraints for improved OSH outcomes; promotion of ratification of relevant OSH and Labour Inspection Conventions in participating countries and at regional level; activities at the sectors and workplace level to prevent and mitigate OSH risks; expanded use of ILO expertise and knowledge of comparative practice on labour </w:t>
                              </w:r>
                              <w:r>
                                <w:rPr>
                                  <w:spacing w:val="-2"/>
                                  <w:sz w:val="24"/>
                                </w:rPr>
                                <w:t>inspections.</w:t>
                              </w:r>
                            </w:p>
                            <w:p w14:paraId="20C3D369" w14:textId="77777777" w:rsidR="005868C3" w:rsidRDefault="00CE7D5A">
                              <w:pPr>
                                <w:spacing w:before="121"/>
                                <w:ind w:left="155" w:right="22"/>
                                <w:jc w:val="both"/>
                                <w:rPr>
                                  <w:sz w:val="24"/>
                                </w:rPr>
                              </w:pPr>
                              <w:r>
                                <w:rPr>
                                  <w:sz w:val="24"/>
                                </w:rPr>
                                <w:t>The focus of the project is in line with the international dimension of the EU OSH Strategic Framework (2021-2027), as well as with the EC Joint Communication on the renewed Partnership with the Southern Neighbourhood - A new Agenda for the Mediterranean. The project will also be promoted in the context of the Union for the Mediterranean sectoral dialogue on employment and labour.</w:t>
                              </w:r>
                            </w:p>
                            <w:p w14:paraId="1392156D" w14:textId="77777777" w:rsidR="005868C3" w:rsidRDefault="00CE7D5A">
                              <w:pPr>
                                <w:spacing w:before="120"/>
                                <w:ind w:left="155" w:right="21"/>
                                <w:jc w:val="both"/>
                                <w:rPr>
                                  <w:sz w:val="24"/>
                                </w:rPr>
                              </w:pPr>
                              <w:r>
                                <w:rPr>
                                  <w:sz w:val="24"/>
                                </w:rPr>
                                <w:t xml:space="preserve">This action is supporting the principles of the European Pillar of Social Rights and in particular principles 10. Healthy, safe and well-adapted work environment and data protection, 5. Secure and adaptable employment and 8. Social dialogue and involvement of </w:t>
                              </w:r>
                              <w:r>
                                <w:rPr>
                                  <w:spacing w:val="-2"/>
                                  <w:sz w:val="24"/>
                                </w:rPr>
                                <w:t>workers.</w:t>
                              </w:r>
                            </w:p>
                          </w:txbxContent>
                        </wps:txbx>
                        <wps:bodyPr wrap="square" lIns="0" tIns="0" rIns="0" bIns="0" rtlCol="0">
                          <a:noAutofit/>
                        </wps:bodyPr>
                      </wps:wsp>
                    </wpg:wgp>
                  </a:graphicData>
                </a:graphic>
              </wp:anchor>
            </w:drawing>
          </mc:Choice>
          <mc:Fallback>
            <w:pict>
              <v:group w14:anchorId="1B0FC9F0" id="Group 178" o:spid="_x0000_s1189" style="position:absolute;margin-left:71.9pt;margin-top:6.05pt;width:458.65pt;height:302.45pt;z-index:-15690752;mso-wrap-distance-left:0;mso-wrap-distance-right:0;mso-position-horizontal-relative:page;mso-position-vertical-relative:text" coordsize="58248,3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">
                <v:shape id="Graphic 179" o:spid="_x0000_s1190" style="position:absolute;width:58248;height:38411;visibility:visible;mso-wrap-style:square;v-text-anchor:top" coordsize="5824855,384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" path="m5824410,r-2984,l5821375,6096r,9144l5821375,3835031r-5818340,l3035,15240r,-9144l5821375,6096r,-6096l3048,r,3048l3035,,,,,3048,,15240,,3838067r,3048l3035,3841115r,-3048l3048,3841115r5818327,l5824410,3841115r,-3048l5824410,15240r,-12192l5824410,xe" fillcolor="black" stroked="f">
                  <v:path arrowok="t"/>
                </v:shape>
                <v:shape id="Textbox 180" o:spid="_x0000_s1191" type="#_x0000_t202" style="position:absolute;left:30;top:60;width:58185;height:3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1FFB857B" w14:textId="77777777" w:rsidR="005868C3" w:rsidRDefault="00CE7D5A">
                        <w:pPr>
                          <w:spacing w:before="13"/>
                          <w:ind w:left="155" w:right="17"/>
                          <w:jc w:val="both"/>
                          <w:rPr>
                            <w:sz w:val="24"/>
                          </w:rPr>
                        </w:pPr>
                        <w:r>
                          <w:rPr>
                            <w:sz w:val="24"/>
                          </w:rPr>
                          <w:t>The action aims to address the occupational safety and health (OSH) challenges in the Mediterranean region and notably to strengthen the labour inspections. It will build on the results obtained in the pilot action</w:t>
                        </w:r>
                        <w:r>
                          <w:rPr>
                            <w:sz w:val="24"/>
                            <w:vertAlign w:val="superscript"/>
                          </w:rPr>
                          <w:t>9</w:t>
                        </w:r>
                        <w:r>
                          <w:rPr>
                            <w:sz w:val="24"/>
                          </w:rPr>
                          <w:t xml:space="preserve"> supported in 2022-2023, the phase II of 2024-2025, and scale-up impact in supporting the Mediterranean region to improve occupational safety and </w:t>
                        </w:r>
                        <w:r>
                          <w:rPr>
                            <w:spacing w:val="-2"/>
                            <w:sz w:val="24"/>
                          </w:rPr>
                          <w:t>health.</w:t>
                        </w:r>
                      </w:p>
                      <w:p w14:paraId="0F3C8B97" w14:textId="77777777" w:rsidR="005868C3" w:rsidRDefault="00CE7D5A">
                        <w:pPr>
                          <w:spacing w:before="120"/>
                          <w:ind w:left="155" w:right="17"/>
                          <w:jc w:val="both"/>
                          <w:rPr>
                            <w:sz w:val="24"/>
                          </w:rPr>
                        </w:pPr>
                        <w:r>
                          <w:rPr>
                            <w:sz w:val="24"/>
                          </w:rPr>
                          <w:t>It</w:t>
                        </w:r>
                        <w:r>
                          <w:rPr>
                            <w:spacing w:val="-1"/>
                            <w:sz w:val="24"/>
                          </w:rPr>
                          <w:t xml:space="preserve"> </w:t>
                        </w:r>
                        <w:r>
                          <w:rPr>
                            <w:sz w:val="24"/>
                          </w:rPr>
                          <w:t>will</w:t>
                        </w:r>
                        <w:r>
                          <w:rPr>
                            <w:spacing w:val="-3"/>
                            <w:sz w:val="24"/>
                          </w:rPr>
                          <w:t xml:space="preserve"> </w:t>
                        </w:r>
                        <w:r>
                          <w:rPr>
                            <w:sz w:val="24"/>
                          </w:rPr>
                          <w:t>include</w:t>
                        </w:r>
                        <w:r>
                          <w:rPr>
                            <w:spacing w:val="-4"/>
                            <w:sz w:val="24"/>
                          </w:rPr>
                          <w:t xml:space="preserve"> </w:t>
                        </w:r>
                        <w:r>
                          <w:rPr>
                            <w:sz w:val="24"/>
                          </w:rPr>
                          <w:t>several</w:t>
                        </w:r>
                        <w:r>
                          <w:rPr>
                            <w:spacing w:val="-3"/>
                            <w:sz w:val="24"/>
                          </w:rPr>
                          <w:t xml:space="preserve"> </w:t>
                        </w:r>
                        <w:r>
                          <w:rPr>
                            <w:sz w:val="24"/>
                          </w:rPr>
                          <w:t>components:</w:t>
                        </w:r>
                        <w:r>
                          <w:rPr>
                            <w:spacing w:val="-3"/>
                            <w:sz w:val="24"/>
                          </w:rPr>
                          <w:t xml:space="preserve"> </w:t>
                        </w:r>
                        <w:r>
                          <w:rPr>
                            <w:sz w:val="24"/>
                          </w:rPr>
                          <w:t>organization</w:t>
                        </w:r>
                        <w:r>
                          <w:rPr>
                            <w:spacing w:val="-3"/>
                            <w:sz w:val="24"/>
                          </w:rPr>
                          <w:t xml:space="preserve"> </w:t>
                        </w:r>
                        <w:r>
                          <w:rPr>
                            <w:sz w:val="24"/>
                          </w:rPr>
                          <w:t>of</w:t>
                        </w:r>
                        <w:r>
                          <w:rPr>
                            <w:spacing w:val="-3"/>
                            <w:sz w:val="24"/>
                          </w:rPr>
                          <w:t xml:space="preserve"> </w:t>
                        </w:r>
                        <w:r>
                          <w:rPr>
                            <w:sz w:val="24"/>
                          </w:rPr>
                          <w:t>joint</w:t>
                        </w:r>
                        <w:r>
                          <w:rPr>
                            <w:spacing w:val="-3"/>
                            <w:sz w:val="24"/>
                          </w:rPr>
                          <w:t xml:space="preserve"> </w:t>
                        </w:r>
                        <w:r>
                          <w:rPr>
                            <w:sz w:val="24"/>
                          </w:rPr>
                          <w:t>conferences</w:t>
                        </w:r>
                        <w:r>
                          <w:rPr>
                            <w:spacing w:val="-1"/>
                            <w:sz w:val="24"/>
                          </w:rPr>
                          <w:t xml:space="preserve"> </w:t>
                        </w:r>
                        <w:r>
                          <w:rPr>
                            <w:sz w:val="24"/>
                          </w:rPr>
                          <w:t>and</w:t>
                        </w:r>
                        <w:r>
                          <w:rPr>
                            <w:spacing w:val="-1"/>
                            <w:sz w:val="24"/>
                          </w:rPr>
                          <w:t xml:space="preserve"> </w:t>
                        </w:r>
                        <w:r>
                          <w:rPr>
                            <w:sz w:val="24"/>
                          </w:rPr>
                          <w:t>workshops</w:t>
                        </w:r>
                        <w:r>
                          <w:rPr>
                            <w:spacing w:val="-3"/>
                            <w:sz w:val="24"/>
                          </w:rPr>
                          <w:t xml:space="preserve"> </w:t>
                        </w:r>
                        <w:r>
                          <w:rPr>
                            <w:sz w:val="24"/>
                          </w:rPr>
                          <w:t>in</w:t>
                        </w:r>
                        <w:r>
                          <w:rPr>
                            <w:spacing w:val="-3"/>
                            <w:sz w:val="24"/>
                          </w:rPr>
                          <w:t xml:space="preserve"> </w:t>
                        </w:r>
                        <w:r>
                          <w:rPr>
                            <w:sz w:val="24"/>
                          </w:rPr>
                          <w:t xml:space="preserve">2025- 2026; research on drivers and constraints for improved OSH outcomes; promotion of ratification of relevant OSH and Labour Inspection Conventions in participating countries and at regional level; activities at the sectors and workplace level to prevent and mitigate OSH risks; expanded use of ILO expertise and knowledge of comparative practice on labour </w:t>
                        </w:r>
                        <w:r>
                          <w:rPr>
                            <w:spacing w:val="-2"/>
                            <w:sz w:val="24"/>
                          </w:rPr>
                          <w:t>inspections.</w:t>
                        </w:r>
                      </w:p>
                      <w:p w14:paraId="20C3D369" w14:textId="77777777" w:rsidR="005868C3" w:rsidRDefault="00CE7D5A">
                        <w:pPr>
                          <w:spacing w:before="121"/>
                          <w:ind w:left="155" w:right="22"/>
                          <w:jc w:val="both"/>
                          <w:rPr>
                            <w:sz w:val="24"/>
                          </w:rPr>
                        </w:pPr>
                        <w:r>
                          <w:rPr>
                            <w:sz w:val="24"/>
                          </w:rPr>
                          <w:t>The focus of the project is in line with the international dimension of the EU OSH Strategic Framework (2021-2027), as well as with the EC Joint Communication on the renewed Partnership with the Southern Neighbourhood - A new Agenda for the Mediterranean. The project will also be promoted in the context of the Union for the Mediterranean sectoral dialogue on employment and labour.</w:t>
                        </w:r>
                      </w:p>
                      <w:p w14:paraId="1392156D" w14:textId="77777777" w:rsidR="005868C3" w:rsidRDefault="00CE7D5A">
                        <w:pPr>
                          <w:spacing w:before="120"/>
                          <w:ind w:left="155" w:right="21"/>
                          <w:jc w:val="both"/>
                          <w:rPr>
                            <w:sz w:val="24"/>
                          </w:rPr>
                        </w:pPr>
                        <w:r>
                          <w:rPr>
                            <w:sz w:val="24"/>
                          </w:rPr>
                          <w:t xml:space="preserve">This action is supporting the principles of the European Pillar of Social Rights and in particular principles 10. Healthy, safe and well-adapted work environment and data protection, 5. Secure and adaptable employment and 8. Social dialogue and involvement of </w:t>
                        </w:r>
                        <w:r>
                          <w:rPr>
                            <w:spacing w:val="-2"/>
                            <w:sz w:val="24"/>
                          </w:rPr>
                          <w:t>workers.</w:t>
                        </w:r>
                      </w:p>
                    </w:txbxContent>
                  </v:textbox>
                </v:shape>
                <w10:wrap type="topAndBottom" anchorx="page"/>
              </v:group>
            </w:pict>
          </mc:Fallback>
        </mc:AlternateContent>
      </w:r>
    </w:p>
    <w:p w14:paraId="656134FF" w14:textId="77777777" w:rsidR="005868C3" w:rsidRDefault="00CE7D5A">
      <w:pPr>
        <w:pStyle w:val="Zkladntext"/>
        <w:spacing w:before="239"/>
        <w:ind w:left="165"/>
      </w:pPr>
      <w:r>
        <w:t>Implementing</w:t>
      </w:r>
      <w:r>
        <w:rPr>
          <w:spacing w:val="-5"/>
        </w:rPr>
        <w:t xml:space="preserve"> </w:t>
      </w:r>
      <w:r>
        <w:rPr>
          <w:spacing w:val="-2"/>
        </w:rPr>
        <w:t>entity</w:t>
      </w:r>
    </w:p>
    <w:p w14:paraId="5D3B027C" w14:textId="77777777" w:rsidR="005868C3" w:rsidRDefault="00CE7D5A">
      <w:pPr>
        <w:pStyle w:val="Zkladntext"/>
        <w:spacing w:before="5"/>
        <w:rPr>
          <w:sz w:val="8"/>
        </w:rPr>
      </w:pPr>
      <w:r>
        <w:rPr>
          <w:noProof/>
          <w:sz w:val="8"/>
        </w:rPr>
        <mc:AlternateContent>
          <mc:Choice Requires="wpg">
            <w:drawing>
              <wp:anchor distT="0" distB="0" distL="0" distR="0" simplePos="0" relativeHeight="487626240" behindDoc="1" locked="0" layoutInCell="1" allowOverlap="1" wp14:anchorId="17072E53" wp14:editId="0988DAAE">
                <wp:simplePos x="0" y="0"/>
                <wp:positionH relativeFrom="page">
                  <wp:posOffset>913180</wp:posOffset>
                </wp:positionH>
                <wp:positionV relativeFrom="paragraph">
                  <wp:posOffset>76849</wp:posOffset>
                </wp:positionV>
                <wp:extent cx="5824855" cy="885825"/>
                <wp:effectExtent l="0" t="0" r="0" b="0"/>
                <wp:wrapTopAndBottom/>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885825"/>
                          <a:chOff x="0" y="0"/>
                          <a:chExt cx="5824855" cy="885825"/>
                        </a:xfrm>
                      </wpg:grpSpPr>
                      <wps:wsp>
                        <wps:cNvPr id="182" name="Graphic 182"/>
                        <wps:cNvSpPr/>
                        <wps:spPr>
                          <a:xfrm>
                            <a:off x="0" y="0"/>
                            <a:ext cx="5824855" cy="885825"/>
                          </a:xfrm>
                          <a:custGeom>
                            <a:avLst/>
                            <a:gdLst/>
                            <a:ahLst/>
                            <a:cxnLst/>
                            <a:rect l="l" t="t" r="r" b="b"/>
                            <a:pathLst>
                              <a:path w="5824855" h="885825">
                                <a:moveTo>
                                  <a:pt x="3035" y="882408"/>
                                </a:moveTo>
                                <a:lnTo>
                                  <a:pt x="0" y="882408"/>
                                </a:lnTo>
                                <a:lnTo>
                                  <a:pt x="0" y="885444"/>
                                </a:lnTo>
                                <a:lnTo>
                                  <a:pt x="3035" y="885444"/>
                                </a:lnTo>
                                <a:lnTo>
                                  <a:pt x="3035" y="882408"/>
                                </a:lnTo>
                                <a:close/>
                              </a:path>
                              <a:path w="5824855" h="885825">
                                <a:moveTo>
                                  <a:pt x="5824410" y="882408"/>
                                </a:moveTo>
                                <a:lnTo>
                                  <a:pt x="5821426" y="882408"/>
                                </a:lnTo>
                                <a:lnTo>
                                  <a:pt x="3048" y="882408"/>
                                </a:lnTo>
                                <a:lnTo>
                                  <a:pt x="3048" y="885444"/>
                                </a:lnTo>
                                <a:lnTo>
                                  <a:pt x="5821375" y="885444"/>
                                </a:lnTo>
                                <a:lnTo>
                                  <a:pt x="5824410" y="885444"/>
                                </a:lnTo>
                                <a:lnTo>
                                  <a:pt x="5824410" y="882408"/>
                                </a:lnTo>
                                <a:close/>
                              </a:path>
                              <a:path w="5824855" h="885825">
                                <a:moveTo>
                                  <a:pt x="5824410" y="0"/>
                                </a:moveTo>
                                <a:lnTo>
                                  <a:pt x="5821375" y="0"/>
                                </a:lnTo>
                                <a:lnTo>
                                  <a:pt x="5821375" y="6096"/>
                                </a:lnTo>
                                <a:lnTo>
                                  <a:pt x="5821375" y="15240"/>
                                </a:lnTo>
                                <a:lnTo>
                                  <a:pt x="5821375" y="879360"/>
                                </a:lnTo>
                                <a:lnTo>
                                  <a:pt x="3035" y="879360"/>
                                </a:lnTo>
                                <a:lnTo>
                                  <a:pt x="3035" y="15240"/>
                                </a:lnTo>
                                <a:lnTo>
                                  <a:pt x="3035" y="6096"/>
                                </a:lnTo>
                                <a:lnTo>
                                  <a:pt x="5821375" y="6096"/>
                                </a:lnTo>
                                <a:lnTo>
                                  <a:pt x="5821375" y="12"/>
                                </a:lnTo>
                                <a:lnTo>
                                  <a:pt x="3048" y="12"/>
                                </a:lnTo>
                                <a:lnTo>
                                  <a:pt x="3048" y="3048"/>
                                </a:lnTo>
                                <a:lnTo>
                                  <a:pt x="3035" y="12"/>
                                </a:lnTo>
                                <a:lnTo>
                                  <a:pt x="0" y="0"/>
                                </a:lnTo>
                                <a:lnTo>
                                  <a:pt x="0" y="3048"/>
                                </a:lnTo>
                                <a:lnTo>
                                  <a:pt x="0" y="15240"/>
                                </a:lnTo>
                                <a:lnTo>
                                  <a:pt x="0" y="882396"/>
                                </a:lnTo>
                                <a:lnTo>
                                  <a:pt x="1524" y="882396"/>
                                </a:lnTo>
                                <a:lnTo>
                                  <a:pt x="3035" y="882396"/>
                                </a:lnTo>
                                <a:lnTo>
                                  <a:pt x="5821375" y="882396"/>
                                </a:lnTo>
                                <a:lnTo>
                                  <a:pt x="5822950" y="882396"/>
                                </a:lnTo>
                                <a:lnTo>
                                  <a:pt x="5824410" y="882396"/>
                                </a:lnTo>
                                <a:lnTo>
                                  <a:pt x="5824410" y="15240"/>
                                </a:lnTo>
                                <a:lnTo>
                                  <a:pt x="5824410" y="3048"/>
                                </a:lnTo>
                                <a:lnTo>
                                  <a:pt x="5824410" y="12"/>
                                </a:lnTo>
                                <a:close/>
                              </a:path>
                            </a:pathLst>
                          </a:custGeom>
                          <a:solidFill>
                            <a:srgbClr val="000000"/>
                          </a:solidFill>
                        </wps:spPr>
                        <wps:bodyPr wrap="square" lIns="0" tIns="0" rIns="0" bIns="0" rtlCol="0">
                          <a:prstTxWarp prst="textNoShape">
                            <a:avLst/>
                          </a:prstTxWarp>
                          <a:noAutofit/>
                        </wps:bodyPr>
                      </wps:wsp>
                      <wps:wsp>
                        <wps:cNvPr id="183" name="Textbox 183"/>
                        <wps:cNvSpPr txBox="1"/>
                        <wps:spPr>
                          <a:xfrm>
                            <a:off x="3047" y="6095"/>
                            <a:ext cx="5818505" cy="873760"/>
                          </a:xfrm>
                          <a:prstGeom prst="rect">
                            <a:avLst/>
                          </a:prstGeom>
                        </wps:spPr>
                        <wps:txbx>
                          <w:txbxContent>
                            <w:p w14:paraId="25761477" w14:textId="77777777" w:rsidR="005868C3" w:rsidRDefault="00CE7D5A">
                              <w:pPr>
                                <w:spacing w:before="16"/>
                                <w:ind w:left="155"/>
                                <w:rPr>
                                  <w:sz w:val="24"/>
                                </w:rPr>
                              </w:pPr>
                              <w:r>
                                <w:rPr>
                                  <w:sz w:val="24"/>
                                </w:rPr>
                                <w:t>Implementation tasks and funds are entrusted to the ILO on the basis of Articles 62.1(c)(ii)</w:t>
                              </w:r>
                              <w:r>
                                <w:rPr>
                                  <w:spacing w:val="40"/>
                                  <w:sz w:val="24"/>
                                </w:rPr>
                                <w:t xml:space="preserve"> </w:t>
                              </w:r>
                              <w:r>
                                <w:rPr>
                                  <w:sz w:val="24"/>
                                </w:rPr>
                                <w:t>and 157 of the Financial Regulation.</w:t>
                              </w:r>
                            </w:p>
                            <w:p w14:paraId="3DFBE176" w14:textId="77777777" w:rsidR="005868C3" w:rsidRDefault="00CE7D5A">
                              <w:pPr>
                                <w:spacing w:before="120"/>
                                <w:ind w:left="155"/>
                                <w:rPr>
                                  <w:sz w:val="24"/>
                                </w:rPr>
                              </w:pPr>
                              <w:r>
                                <w:rPr>
                                  <w:sz w:val="24"/>
                                </w:rPr>
                                <w:t>The</w:t>
                              </w:r>
                              <w:r>
                                <w:rPr>
                                  <w:spacing w:val="26"/>
                                  <w:sz w:val="24"/>
                                </w:rPr>
                                <w:t xml:space="preserve"> </w:t>
                              </w:r>
                              <w:r>
                                <w:rPr>
                                  <w:sz w:val="24"/>
                                </w:rPr>
                                <w:t>ILO</w:t>
                              </w:r>
                              <w:r>
                                <w:rPr>
                                  <w:spacing w:val="24"/>
                                  <w:sz w:val="24"/>
                                </w:rPr>
                                <w:t xml:space="preserve"> </w:t>
                              </w:r>
                              <w:r>
                                <w:rPr>
                                  <w:sz w:val="24"/>
                                </w:rPr>
                                <w:t>has</w:t>
                              </w:r>
                              <w:r>
                                <w:rPr>
                                  <w:spacing w:val="25"/>
                                  <w:sz w:val="24"/>
                                </w:rPr>
                                <w:t xml:space="preserve"> </w:t>
                              </w:r>
                              <w:r>
                                <w:rPr>
                                  <w:sz w:val="24"/>
                                </w:rPr>
                                <w:t>a</w:t>
                              </w:r>
                              <w:r>
                                <w:rPr>
                                  <w:spacing w:val="24"/>
                                  <w:sz w:val="24"/>
                                </w:rPr>
                                <w:t xml:space="preserve"> </w:t>
                              </w:r>
                              <w:r>
                                <w:rPr>
                                  <w:sz w:val="24"/>
                                </w:rPr>
                                <w:t>unique</w:t>
                              </w:r>
                              <w:r>
                                <w:rPr>
                                  <w:spacing w:val="27"/>
                                  <w:sz w:val="24"/>
                                </w:rPr>
                                <w:t xml:space="preserve"> </w:t>
                              </w:r>
                              <w:r>
                                <w:rPr>
                                  <w:sz w:val="24"/>
                                </w:rPr>
                                <w:t>competence</w:t>
                              </w:r>
                              <w:r>
                                <w:rPr>
                                  <w:spacing w:val="27"/>
                                  <w:sz w:val="24"/>
                                </w:rPr>
                                <w:t xml:space="preserve"> </w:t>
                              </w:r>
                              <w:r>
                                <w:rPr>
                                  <w:sz w:val="24"/>
                                </w:rPr>
                                <w:t>and</w:t>
                              </w:r>
                              <w:r>
                                <w:rPr>
                                  <w:spacing w:val="25"/>
                                  <w:sz w:val="24"/>
                                </w:rPr>
                                <w:t xml:space="preserve"> </w:t>
                              </w:r>
                              <w:r>
                                <w:rPr>
                                  <w:sz w:val="24"/>
                                </w:rPr>
                                <w:t>expertise</w:t>
                              </w:r>
                              <w:r>
                                <w:rPr>
                                  <w:spacing w:val="27"/>
                                  <w:sz w:val="24"/>
                                </w:rPr>
                                <w:t xml:space="preserve"> </w:t>
                              </w:r>
                              <w:r>
                                <w:rPr>
                                  <w:sz w:val="24"/>
                                </w:rPr>
                                <w:t>as</w:t>
                              </w:r>
                              <w:r>
                                <w:rPr>
                                  <w:spacing w:val="25"/>
                                  <w:sz w:val="24"/>
                                </w:rPr>
                                <w:t xml:space="preserve"> </w:t>
                              </w:r>
                              <w:r>
                                <w:rPr>
                                  <w:sz w:val="24"/>
                                </w:rPr>
                                <w:t>well</w:t>
                              </w:r>
                              <w:r>
                                <w:rPr>
                                  <w:spacing w:val="26"/>
                                  <w:sz w:val="24"/>
                                </w:rPr>
                                <w:t xml:space="preserve"> </w:t>
                              </w:r>
                              <w:r>
                                <w:rPr>
                                  <w:sz w:val="24"/>
                                </w:rPr>
                                <w:t>as</w:t>
                              </w:r>
                              <w:r>
                                <w:rPr>
                                  <w:spacing w:val="25"/>
                                  <w:sz w:val="24"/>
                                </w:rPr>
                                <w:t xml:space="preserve"> </w:t>
                              </w:r>
                              <w:r>
                                <w:rPr>
                                  <w:sz w:val="24"/>
                                </w:rPr>
                                <w:t>dedicated</w:t>
                              </w:r>
                              <w:r>
                                <w:rPr>
                                  <w:spacing w:val="25"/>
                                  <w:sz w:val="24"/>
                                </w:rPr>
                                <w:t xml:space="preserve"> </w:t>
                              </w:r>
                              <w:r>
                                <w:rPr>
                                  <w:sz w:val="24"/>
                                </w:rPr>
                                <w:t>staff</w:t>
                              </w:r>
                              <w:r>
                                <w:rPr>
                                  <w:spacing w:val="24"/>
                                  <w:sz w:val="24"/>
                                </w:rPr>
                                <w:t xml:space="preserve"> </w:t>
                              </w:r>
                              <w:r>
                                <w:rPr>
                                  <w:sz w:val="24"/>
                                </w:rPr>
                                <w:t>working</w:t>
                              </w:r>
                              <w:r>
                                <w:rPr>
                                  <w:spacing w:val="26"/>
                                  <w:sz w:val="24"/>
                                </w:rPr>
                                <w:t xml:space="preserve"> </w:t>
                              </w:r>
                              <w:r>
                                <w:rPr>
                                  <w:sz w:val="24"/>
                                </w:rPr>
                                <w:t>in</w:t>
                              </w:r>
                              <w:r>
                                <w:rPr>
                                  <w:spacing w:val="26"/>
                                  <w:sz w:val="24"/>
                                </w:rPr>
                                <w:t xml:space="preserve"> </w:t>
                              </w:r>
                              <w:r>
                                <w:rPr>
                                  <w:sz w:val="24"/>
                                </w:rPr>
                                <w:t>the relevant countries which makes them best placed to continue with Phase 3 of this action.</w:t>
                              </w:r>
                            </w:p>
                          </w:txbxContent>
                        </wps:txbx>
                        <wps:bodyPr wrap="square" lIns="0" tIns="0" rIns="0" bIns="0" rtlCol="0">
                          <a:noAutofit/>
                        </wps:bodyPr>
                      </wps:wsp>
                    </wpg:wgp>
                  </a:graphicData>
                </a:graphic>
              </wp:anchor>
            </w:drawing>
          </mc:Choice>
          <mc:Fallback>
            <w:pict>
              <v:group w14:anchorId="17072E53" id="Group 181" o:spid="_x0000_s1192" style="position:absolute;margin-left:71.9pt;margin-top:6.05pt;width:458.65pt;height:69.75pt;z-index:-15690240;mso-wrap-distance-left:0;mso-wrap-distance-right:0;mso-position-horizontal-relative:page;mso-position-vertical-relative:text" coordsize="5824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">
                <v:shape id="Graphic 182" o:spid="_x0000_s1193" style="position:absolute;width:58248;height:8858;visibility:visible;mso-wrap-style:square;v-text-anchor:top" coordsize="582485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" path="m3035,882408r-3035,l,885444r3035,l3035,882408xem5824410,882408r-2984,l3048,882408r,3036l5821375,885444r3035,l5824410,882408xem5824410,r-3035,l5821375,6096r,9144l5821375,879360r-5818340,l3035,15240r,-9144l5821375,6096r,-6084l3048,12r,3036l3035,12,,,,3048,,15240,,882396r1524,l3035,882396r5818340,l5822950,882396r1460,l5824410,15240r,-12192l5824410,12r,-12xe" fillcolor="black" stroked="f">
                  <v:path arrowok="t"/>
                </v:shape>
                <v:shape id="Textbox 183" o:spid="_x0000_s1194" type="#_x0000_t202" style="position:absolute;left:30;top:60;width:58185;height:8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25761477" w14:textId="77777777" w:rsidR="005868C3" w:rsidRDefault="00CE7D5A">
                        <w:pPr>
                          <w:spacing w:before="16"/>
                          <w:ind w:left="155"/>
                          <w:rPr>
                            <w:sz w:val="24"/>
                          </w:rPr>
                        </w:pPr>
                        <w:r>
                          <w:rPr>
                            <w:sz w:val="24"/>
                          </w:rPr>
                          <w:t>Implementation tasks and funds are entrusted to the ILO on the basis of Articles 62.1(c)(ii)</w:t>
                        </w:r>
                        <w:r>
                          <w:rPr>
                            <w:spacing w:val="40"/>
                            <w:sz w:val="24"/>
                          </w:rPr>
                          <w:t xml:space="preserve"> </w:t>
                        </w:r>
                        <w:r>
                          <w:rPr>
                            <w:sz w:val="24"/>
                          </w:rPr>
                          <w:t>and 157 of the Financial Regulation.</w:t>
                        </w:r>
                      </w:p>
                      <w:p w14:paraId="3DFBE176" w14:textId="77777777" w:rsidR="005868C3" w:rsidRDefault="00CE7D5A">
                        <w:pPr>
                          <w:spacing w:before="120"/>
                          <w:ind w:left="155"/>
                          <w:rPr>
                            <w:sz w:val="24"/>
                          </w:rPr>
                        </w:pPr>
                        <w:r>
                          <w:rPr>
                            <w:sz w:val="24"/>
                          </w:rPr>
                          <w:t>The</w:t>
                        </w:r>
                        <w:r>
                          <w:rPr>
                            <w:spacing w:val="26"/>
                            <w:sz w:val="24"/>
                          </w:rPr>
                          <w:t xml:space="preserve"> </w:t>
                        </w:r>
                        <w:r>
                          <w:rPr>
                            <w:sz w:val="24"/>
                          </w:rPr>
                          <w:t>ILO</w:t>
                        </w:r>
                        <w:r>
                          <w:rPr>
                            <w:spacing w:val="24"/>
                            <w:sz w:val="24"/>
                          </w:rPr>
                          <w:t xml:space="preserve"> </w:t>
                        </w:r>
                        <w:r>
                          <w:rPr>
                            <w:sz w:val="24"/>
                          </w:rPr>
                          <w:t>has</w:t>
                        </w:r>
                        <w:r>
                          <w:rPr>
                            <w:spacing w:val="25"/>
                            <w:sz w:val="24"/>
                          </w:rPr>
                          <w:t xml:space="preserve"> </w:t>
                        </w:r>
                        <w:r>
                          <w:rPr>
                            <w:sz w:val="24"/>
                          </w:rPr>
                          <w:t>a</w:t>
                        </w:r>
                        <w:r>
                          <w:rPr>
                            <w:spacing w:val="24"/>
                            <w:sz w:val="24"/>
                          </w:rPr>
                          <w:t xml:space="preserve"> </w:t>
                        </w:r>
                        <w:r>
                          <w:rPr>
                            <w:sz w:val="24"/>
                          </w:rPr>
                          <w:t>unique</w:t>
                        </w:r>
                        <w:r>
                          <w:rPr>
                            <w:spacing w:val="27"/>
                            <w:sz w:val="24"/>
                          </w:rPr>
                          <w:t xml:space="preserve"> </w:t>
                        </w:r>
                        <w:r>
                          <w:rPr>
                            <w:sz w:val="24"/>
                          </w:rPr>
                          <w:t>competence</w:t>
                        </w:r>
                        <w:r>
                          <w:rPr>
                            <w:spacing w:val="27"/>
                            <w:sz w:val="24"/>
                          </w:rPr>
                          <w:t xml:space="preserve"> </w:t>
                        </w:r>
                        <w:r>
                          <w:rPr>
                            <w:sz w:val="24"/>
                          </w:rPr>
                          <w:t>and</w:t>
                        </w:r>
                        <w:r>
                          <w:rPr>
                            <w:spacing w:val="25"/>
                            <w:sz w:val="24"/>
                          </w:rPr>
                          <w:t xml:space="preserve"> </w:t>
                        </w:r>
                        <w:r>
                          <w:rPr>
                            <w:sz w:val="24"/>
                          </w:rPr>
                          <w:t>expertise</w:t>
                        </w:r>
                        <w:r>
                          <w:rPr>
                            <w:spacing w:val="27"/>
                            <w:sz w:val="24"/>
                          </w:rPr>
                          <w:t xml:space="preserve"> </w:t>
                        </w:r>
                        <w:r>
                          <w:rPr>
                            <w:sz w:val="24"/>
                          </w:rPr>
                          <w:t>as</w:t>
                        </w:r>
                        <w:r>
                          <w:rPr>
                            <w:spacing w:val="25"/>
                            <w:sz w:val="24"/>
                          </w:rPr>
                          <w:t xml:space="preserve"> </w:t>
                        </w:r>
                        <w:r>
                          <w:rPr>
                            <w:sz w:val="24"/>
                          </w:rPr>
                          <w:t>well</w:t>
                        </w:r>
                        <w:r>
                          <w:rPr>
                            <w:spacing w:val="26"/>
                            <w:sz w:val="24"/>
                          </w:rPr>
                          <w:t xml:space="preserve"> </w:t>
                        </w:r>
                        <w:r>
                          <w:rPr>
                            <w:sz w:val="24"/>
                          </w:rPr>
                          <w:t>as</w:t>
                        </w:r>
                        <w:r>
                          <w:rPr>
                            <w:spacing w:val="25"/>
                            <w:sz w:val="24"/>
                          </w:rPr>
                          <w:t xml:space="preserve"> </w:t>
                        </w:r>
                        <w:r>
                          <w:rPr>
                            <w:sz w:val="24"/>
                          </w:rPr>
                          <w:t>dedicated</w:t>
                        </w:r>
                        <w:r>
                          <w:rPr>
                            <w:spacing w:val="25"/>
                            <w:sz w:val="24"/>
                          </w:rPr>
                          <w:t xml:space="preserve"> </w:t>
                        </w:r>
                        <w:r>
                          <w:rPr>
                            <w:sz w:val="24"/>
                          </w:rPr>
                          <w:t>staff</w:t>
                        </w:r>
                        <w:r>
                          <w:rPr>
                            <w:spacing w:val="24"/>
                            <w:sz w:val="24"/>
                          </w:rPr>
                          <w:t xml:space="preserve"> </w:t>
                        </w:r>
                        <w:r>
                          <w:rPr>
                            <w:sz w:val="24"/>
                          </w:rPr>
                          <w:t>working</w:t>
                        </w:r>
                        <w:r>
                          <w:rPr>
                            <w:spacing w:val="26"/>
                            <w:sz w:val="24"/>
                          </w:rPr>
                          <w:t xml:space="preserve"> </w:t>
                        </w:r>
                        <w:r>
                          <w:rPr>
                            <w:sz w:val="24"/>
                          </w:rPr>
                          <w:t>in</w:t>
                        </w:r>
                        <w:r>
                          <w:rPr>
                            <w:spacing w:val="26"/>
                            <w:sz w:val="24"/>
                          </w:rPr>
                          <w:t xml:space="preserve"> </w:t>
                        </w:r>
                        <w:r>
                          <w:rPr>
                            <w:sz w:val="24"/>
                          </w:rPr>
                          <w:t>the relevant countries which makes them best placed to continue with Phase 3 of this action.</w:t>
                        </w:r>
                      </w:p>
                    </w:txbxContent>
                  </v:textbox>
                </v:shape>
                <w10:wrap type="topAndBottom" anchorx="page"/>
              </v:group>
            </w:pict>
          </mc:Fallback>
        </mc:AlternateContent>
      </w:r>
    </w:p>
    <w:p w14:paraId="3BDB45CF" w14:textId="77777777" w:rsidR="005868C3" w:rsidRDefault="005868C3">
      <w:pPr>
        <w:pStyle w:val="Zkladntext"/>
        <w:spacing w:before="32"/>
      </w:pPr>
    </w:p>
    <w:p w14:paraId="6611EC37" w14:textId="77777777" w:rsidR="005868C3" w:rsidRDefault="00CE7D5A">
      <w:pPr>
        <w:pStyle w:val="Nadpis2"/>
        <w:numPr>
          <w:ilvl w:val="1"/>
          <w:numId w:val="3"/>
        </w:numPr>
        <w:tabs>
          <w:tab w:val="left" w:pos="613"/>
        </w:tabs>
        <w:ind w:left="165" w:right="589" w:firstLine="0"/>
      </w:pPr>
      <w:bookmarkStart w:id="52" w:name="_bookmark34"/>
      <w:bookmarkEnd w:id="52"/>
      <w:r>
        <w:t>Contribution agreement with the ILO: Vision Zero Fund (VZF) on Occupational</w:t>
      </w:r>
      <w:r>
        <w:rPr>
          <w:spacing w:val="80"/>
        </w:rPr>
        <w:t xml:space="preserve"> </w:t>
      </w:r>
      <w:r>
        <w:t>Safety and Health (OSH) in Global Supply Chains.</w:t>
      </w:r>
    </w:p>
    <w:p w14:paraId="589FE7E6" w14:textId="77777777" w:rsidR="005868C3" w:rsidRDefault="00CE7D5A">
      <w:pPr>
        <w:pStyle w:val="Zkladntext"/>
        <w:spacing w:before="241"/>
        <w:ind w:left="165"/>
      </w:pPr>
      <w:r>
        <w:t>Description,</w:t>
      </w:r>
      <w:r>
        <w:rPr>
          <w:spacing w:val="-4"/>
        </w:rPr>
        <w:t xml:space="preserve"> </w:t>
      </w:r>
      <w:r>
        <w:t>including</w:t>
      </w:r>
      <w:r>
        <w:rPr>
          <w:spacing w:val="-2"/>
        </w:rPr>
        <w:t xml:space="preserve"> </w:t>
      </w:r>
      <w:r>
        <w:t>the</w:t>
      </w:r>
      <w:r>
        <w:rPr>
          <w:spacing w:val="-3"/>
        </w:rPr>
        <w:t xml:space="preserve"> </w:t>
      </w:r>
      <w:r>
        <w:t>objectives</w:t>
      </w:r>
      <w:r>
        <w:rPr>
          <w:spacing w:val="-1"/>
        </w:rPr>
        <w:t xml:space="preserve"> </w:t>
      </w:r>
      <w:r>
        <w:t xml:space="preserve">pursued and expected </w:t>
      </w:r>
      <w:r>
        <w:rPr>
          <w:spacing w:val="-2"/>
        </w:rPr>
        <w:t>results</w:t>
      </w:r>
    </w:p>
    <w:p w14:paraId="09904E4E" w14:textId="77777777" w:rsidR="005868C3" w:rsidRDefault="00CE7D5A">
      <w:pPr>
        <w:pStyle w:val="Zkladntext"/>
        <w:spacing w:before="5"/>
        <w:rPr>
          <w:sz w:val="8"/>
        </w:rPr>
      </w:pPr>
      <w:r>
        <w:rPr>
          <w:noProof/>
          <w:sz w:val="8"/>
        </w:rPr>
        <mc:AlternateContent>
          <mc:Choice Requires="wpg">
            <w:drawing>
              <wp:anchor distT="0" distB="0" distL="0" distR="0" simplePos="0" relativeHeight="487626752" behindDoc="1" locked="0" layoutInCell="1" allowOverlap="1" wp14:anchorId="623A0559" wp14:editId="66EC13C0">
                <wp:simplePos x="0" y="0"/>
                <wp:positionH relativeFrom="page">
                  <wp:posOffset>913180</wp:posOffset>
                </wp:positionH>
                <wp:positionV relativeFrom="paragraph">
                  <wp:posOffset>77021</wp:posOffset>
                </wp:positionV>
                <wp:extent cx="5824855" cy="1160145"/>
                <wp:effectExtent l="0" t="0" r="0" b="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160145"/>
                          <a:chOff x="0" y="0"/>
                          <a:chExt cx="5824855" cy="1160145"/>
                        </a:xfrm>
                      </wpg:grpSpPr>
                      <wps:wsp>
                        <wps:cNvPr id="185" name="Graphic 185"/>
                        <wps:cNvSpPr/>
                        <wps:spPr>
                          <a:xfrm>
                            <a:off x="0" y="12"/>
                            <a:ext cx="5824855" cy="1160145"/>
                          </a:xfrm>
                          <a:custGeom>
                            <a:avLst/>
                            <a:gdLst/>
                            <a:ahLst/>
                            <a:cxnLst/>
                            <a:rect l="l" t="t" r="r" b="b"/>
                            <a:pathLst>
                              <a:path w="5824855" h="1160145">
                                <a:moveTo>
                                  <a:pt x="3035" y="1156716"/>
                                </a:moveTo>
                                <a:lnTo>
                                  <a:pt x="0" y="1156716"/>
                                </a:lnTo>
                                <a:lnTo>
                                  <a:pt x="0" y="1159751"/>
                                </a:lnTo>
                                <a:lnTo>
                                  <a:pt x="3035" y="1159751"/>
                                </a:lnTo>
                                <a:lnTo>
                                  <a:pt x="3035" y="1156716"/>
                                </a:lnTo>
                                <a:close/>
                              </a:path>
                              <a:path w="5824855" h="1160145">
                                <a:moveTo>
                                  <a:pt x="5824410" y="1156716"/>
                                </a:moveTo>
                                <a:lnTo>
                                  <a:pt x="5821426" y="1156716"/>
                                </a:lnTo>
                                <a:lnTo>
                                  <a:pt x="3048" y="1156716"/>
                                </a:lnTo>
                                <a:lnTo>
                                  <a:pt x="3048" y="1159751"/>
                                </a:lnTo>
                                <a:lnTo>
                                  <a:pt x="5821375" y="1159751"/>
                                </a:lnTo>
                                <a:lnTo>
                                  <a:pt x="5824410" y="1159751"/>
                                </a:lnTo>
                                <a:lnTo>
                                  <a:pt x="5824410" y="1156716"/>
                                </a:lnTo>
                                <a:close/>
                              </a:path>
                              <a:path w="5824855" h="1160145">
                                <a:moveTo>
                                  <a:pt x="5824410" y="0"/>
                                </a:moveTo>
                                <a:lnTo>
                                  <a:pt x="5821426" y="0"/>
                                </a:lnTo>
                                <a:lnTo>
                                  <a:pt x="3048" y="0"/>
                                </a:lnTo>
                                <a:lnTo>
                                  <a:pt x="3048" y="3035"/>
                                </a:lnTo>
                                <a:lnTo>
                                  <a:pt x="5821375" y="3035"/>
                                </a:lnTo>
                                <a:lnTo>
                                  <a:pt x="5821375" y="6083"/>
                                </a:lnTo>
                                <a:lnTo>
                                  <a:pt x="5821375" y="15227"/>
                                </a:lnTo>
                                <a:lnTo>
                                  <a:pt x="5821375" y="1153668"/>
                                </a:lnTo>
                                <a:lnTo>
                                  <a:pt x="3035" y="1153668"/>
                                </a:lnTo>
                                <a:lnTo>
                                  <a:pt x="3035" y="15227"/>
                                </a:lnTo>
                                <a:lnTo>
                                  <a:pt x="3035" y="6083"/>
                                </a:lnTo>
                                <a:lnTo>
                                  <a:pt x="5821375" y="6083"/>
                                </a:lnTo>
                                <a:lnTo>
                                  <a:pt x="5821375" y="3048"/>
                                </a:lnTo>
                                <a:lnTo>
                                  <a:pt x="3035" y="3048"/>
                                </a:lnTo>
                                <a:lnTo>
                                  <a:pt x="3035" y="0"/>
                                </a:lnTo>
                                <a:lnTo>
                                  <a:pt x="0" y="0"/>
                                </a:lnTo>
                                <a:lnTo>
                                  <a:pt x="0" y="3035"/>
                                </a:lnTo>
                                <a:lnTo>
                                  <a:pt x="0" y="15227"/>
                                </a:lnTo>
                                <a:lnTo>
                                  <a:pt x="0" y="1156703"/>
                                </a:lnTo>
                                <a:lnTo>
                                  <a:pt x="1524" y="1156703"/>
                                </a:lnTo>
                                <a:lnTo>
                                  <a:pt x="3035" y="1156703"/>
                                </a:lnTo>
                                <a:lnTo>
                                  <a:pt x="5821375" y="1156703"/>
                                </a:lnTo>
                                <a:lnTo>
                                  <a:pt x="5822950" y="1156703"/>
                                </a:lnTo>
                                <a:lnTo>
                                  <a:pt x="5824410" y="1156703"/>
                                </a:lnTo>
                                <a:lnTo>
                                  <a:pt x="5824410" y="15227"/>
                                </a:lnTo>
                                <a:lnTo>
                                  <a:pt x="5824410" y="3035"/>
                                </a:lnTo>
                                <a:lnTo>
                                  <a:pt x="5824410" y="0"/>
                                </a:lnTo>
                                <a:close/>
                              </a:path>
                            </a:pathLst>
                          </a:custGeom>
                          <a:solidFill>
                            <a:srgbClr val="000000"/>
                          </a:solidFill>
                        </wps:spPr>
                        <wps:bodyPr wrap="square" lIns="0" tIns="0" rIns="0" bIns="0" rtlCol="0">
                          <a:prstTxWarp prst="textNoShape">
                            <a:avLst/>
                          </a:prstTxWarp>
                          <a:noAutofit/>
                        </wps:bodyPr>
                      </wps:wsp>
                      <wps:wsp>
                        <wps:cNvPr id="186" name="Textbox 186"/>
                        <wps:cNvSpPr txBox="1"/>
                        <wps:spPr>
                          <a:xfrm>
                            <a:off x="3047" y="6095"/>
                            <a:ext cx="5818505" cy="1148080"/>
                          </a:xfrm>
                          <a:prstGeom prst="rect">
                            <a:avLst/>
                          </a:prstGeom>
                        </wps:spPr>
                        <wps:txbx>
                          <w:txbxContent>
                            <w:p w14:paraId="7CE57BB3" w14:textId="77777777" w:rsidR="005868C3" w:rsidRDefault="00CE7D5A">
                              <w:pPr>
                                <w:spacing w:before="13"/>
                                <w:ind w:left="155" w:right="21"/>
                                <w:jc w:val="both"/>
                                <w:rPr>
                                  <w:sz w:val="24"/>
                                </w:rPr>
                              </w:pPr>
                              <w:r>
                                <w:rPr>
                                  <w:sz w:val="24"/>
                                </w:rPr>
                                <w:t>Protecting the fundamental human right to a safe and healthy workplace is a priority for the European Commission. The VZF, established by the G7 and managed by the International Labour Office (ILO), helps the EU achieve objectives to promote a level playing field and to address decent work deficits across global supply chains. The project is especially relevant after the agreement reached in the 2022 International Labour Conference (ILC) making Occupational Safety and Health a new Fundamental Labour Right.</w:t>
                              </w:r>
                            </w:p>
                          </w:txbxContent>
                        </wps:txbx>
                        <wps:bodyPr wrap="square" lIns="0" tIns="0" rIns="0" bIns="0" rtlCol="0">
                          <a:noAutofit/>
                        </wps:bodyPr>
                      </wps:wsp>
                    </wpg:wgp>
                  </a:graphicData>
                </a:graphic>
              </wp:anchor>
            </w:drawing>
          </mc:Choice>
          <mc:Fallback>
            <w:pict>
              <v:group w14:anchorId="623A0559" id="Group 184" o:spid="_x0000_s1195" style="position:absolute;margin-left:71.9pt;margin-top:6.05pt;width:458.65pt;height:91.35pt;z-index:-15689728;mso-wrap-distance-left:0;mso-wrap-distance-right:0;mso-position-horizontal-relative:page;mso-position-vertical-relative:text" coordsize="58248,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">
                <v:shape id="Graphic 185" o:spid="_x0000_s1196" style="position:absolute;width:58248;height:11601;visibility:visible;mso-wrap-style:square;v-text-anchor:top" coordsize="5824855,116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" path="m3035,1156716r-3035,l,1159751r3035,l3035,1156716xem5824410,1156716r-2984,l3048,1156716r,3035l5821375,1159751r3035,l5824410,1156716xem5824410,r-2984,l3048,r,3035l5821375,3035r,3048l5821375,15227r,1138441l3035,1153668r,-1138441l3035,6083r5818340,l5821375,3048,3035,3048,3035,,,,,3035,,15227,,1156703r1524,l3035,1156703r5818340,l5822950,1156703r1460,l5824410,15227r,-12192l5824410,xe" fillcolor="black" stroked="f">
                  <v:path arrowok="t"/>
                </v:shape>
                <v:shape id="Textbox 186" o:spid="_x0000_s1197" type="#_x0000_t202" style="position:absolute;left:30;top:60;width:58185;height:1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7CE57BB3" w14:textId="77777777" w:rsidR="005868C3" w:rsidRDefault="00CE7D5A">
                        <w:pPr>
                          <w:spacing w:before="13"/>
                          <w:ind w:left="155" w:right="21"/>
                          <w:jc w:val="both"/>
                          <w:rPr>
                            <w:sz w:val="24"/>
                          </w:rPr>
                        </w:pPr>
                        <w:r>
                          <w:rPr>
                            <w:sz w:val="24"/>
                          </w:rPr>
                          <w:t>Protecting the fundamental human right to a safe and healthy workplace is a priority for the European Commission. The VZF, established by the G7 and managed by the International Labour Office (ILO), helps the EU achieve objectives to promote a level playing field and to address decent work deficits across global supply chains. The project is especially relevant after the agreement reached in the 2022 International Labour Conference (ILC) making Occupational Safety and Health a new Fundamental Labour Right.</w:t>
                        </w:r>
                      </w:p>
                    </w:txbxContent>
                  </v:textbox>
                </v:shape>
                <w10:wrap type="topAndBottom" anchorx="page"/>
              </v:group>
            </w:pict>
          </mc:Fallback>
        </mc:AlternateContent>
      </w:r>
      <w:r>
        <w:rPr>
          <w:noProof/>
          <w:sz w:val="8"/>
        </w:rPr>
        <mc:AlternateContent>
          <mc:Choice Requires="wps">
            <w:drawing>
              <wp:anchor distT="0" distB="0" distL="0" distR="0" simplePos="0" relativeHeight="487627264" behindDoc="1" locked="0" layoutInCell="1" allowOverlap="1" wp14:anchorId="09BEA696" wp14:editId="7209894D">
                <wp:simplePos x="0" y="0"/>
                <wp:positionH relativeFrom="page">
                  <wp:posOffset>914704</wp:posOffset>
                </wp:positionH>
                <wp:positionV relativeFrom="paragraph">
                  <wp:posOffset>1381565</wp:posOffset>
                </wp:positionV>
                <wp:extent cx="1829435" cy="762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9FEC6" id="Graphic 187" o:spid="_x0000_s1026" style="position:absolute;margin-left:1in;margin-top:108.8pt;width:144.05pt;height:.6pt;z-index:-15689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" path="m1829054,l,,,7619r1829054,l1829054,xe" fillcolor="black" stroked="f">
                <v:path arrowok="t"/>
                <w10:wrap type="topAndBottom" anchorx="page"/>
              </v:shape>
            </w:pict>
          </mc:Fallback>
        </mc:AlternateContent>
      </w:r>
    </w:p>
    <w:p w14:paraId="0018C175" w14:textId="77777777" w:rsidR="005868C3" w:rsidRDefault="005868C3">
      <w:pPr>
        <w:pStyle w:val="Zkladntext"/>
        <w:spacing w:before="8"/>
        <w:rPr>
          <w:sz w:val="17"/>
        </w:rPr>
      </w:pPr>
    </w:p>
    <w:p w14:paraId="50C2650B" w14:textId="77777777" w:rsidR="005868C3" w:rsidRDefault="00CE7D5A">
      <w:pPr>
        <w:spacing w:before="99"/>
        <w:ind w:left="165" w:right="593"/>
        <w:jc w:val="both"/>
        <w:rPr>
          <w:sz w:val="18"/>
        </w:rPr>
      </w:pPr>
      <w:r>
        <w:rPr>
          <w:position w:val="6"/>
          <w:sz w:val="12"/>
        </w:rPr>
        <w:t>9</w:t>
      </w:r>
      <w:r>
        <w:rPr>
          <w:spacing w:val="13"/>
          <w:position w:val="6"/>
          <w:sz w:val="12"/>
        </w:rPr>
        <w:t xml:space="preserve"> </w:t>
      </w:r>
      <w:r>
        <w:rPr>
          <w:sz w:val="18"/>
        </w:rPr>
        <w:t>C(2021)8795Commission</w:t>
      </w:r>
      <w:r>
        <w:rPr>
          <w:spacing w:val="-1"/>
          <w:sz w:val="18"/>
        </w:rPr>
        <w:t xml:space="preserve"> </w:t>
      </w:r>
      <w:r>
        <w:rPr>
          <w:sz w:val="18"/>
        </w:rPr>
        <w:t>Decision</w:t>
      </w:r>
      <w:r>
        <w:rPr>
          <w:spacing w:val="-1"/>
          <w:sz w:val="18"/>
        </w:rPr>
        <w:t xml:space="preserve"> </w:t>
      </w:r>
      <w:r>
        <w:rPr>
          <w:sz w:val="18"/>
        </w:rPr>
        <w:t>on</w:t>
      </w:r>
      <w:r>
        <w:rPr>
          <w:spacing w:val="-1"/>
          <w:sz w:val="18"/>
        </w:rPr>
        <w:t xml:space="preserve"> </w:t>
      </w:r>
      <w:r>
        <w:rPr>
          <w:sz w:val="18"/>
        </w:rPr>
        <w:t>the</w:t>
      </w:r>
      <w:r>
        <w:rPr>
          <w:spacing w:val="-3"/>
          <w:sz w:val="18"/>
        </w:rPr>
        <w:t xml:space="preserve"> </w:t>
      </w:r>
      <w:r>
        <w:rPr>
          <w:sz w:val="18"/>
        </w:rPr>
        <w:t>adoption</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2022</w:t>
      </w:r>
      <w:r>
        <w:rPr>
          <w:spacing w:val="-1"/>
          <w:sz w:val="18"/>
        </w:rPr>
        <w:t xml:space="preserve"> </w:t>
      </w:r>
      <w:r>
        <w:rPr>
          <w:sz w:val="18"/>
        </w:rPr>
        <w:t>annual</w:t>
      </w:r>
      <w:r>
        <w:rPr>
          <w:spacing w:val="-2"/>
          <w:sz w:val="18"/>
        </w:rPr>
        <w:t xml:space="preserve"> </w:t>
      </w:r>
      <w:r>
        <w:rPr>
          <w:sz w:val="18"/>
        </w:rPr>
        <w:t>work</w:t>
      </w:r>
      <w:r>
        <w:rPr>
          <w:spacing w:val="-1"/>
          <w:sz w:val="18"/>
        </w:rPr>
        <w:t xml:space="preserve"> </w:t>
      </w:r>
      <w:r>
        <w:rPr>
          <w:sz w:val="18"/>
        </w:rPr>
        <w:t>programme</w:t>
      </w:r>
      <w:r>
        <w:rPr>
          <w:spacing w:val="-3"/>
          <w:sz w:val="18"/>
        </w:rPr>
        <w:t xml:space="preserve"> </w:t>
      </w:r>
      <w:r>
        <w:rPr>
          <w:sz w:val="18"/>
        </w:rPr>
        <w:t>for</w:t>
      </w:r>
      <w:r>
        <w:rPr>
          <w:spacing w:val="-2"/>
          <w:sz w:val="18"/>
        </w:rPr>
        <w:t xml:space="preserve"> </w:t>
      </w:r>
      <w:r>
        <w:rPr>
          <w:sz w:val="18"/>
        </w:rPr>
        <w:t>grants</w:t>
      </w:r>
      <w:r>
        <w:rPr>
          <w:spacing w:val="-2"/>
          <w:sz w:val="18"/>
        </w:rPr>
        <w:t xml:space="preserve"> </w:t>
      </w:r>
      <w:r>
        <w:rPr>
          <w:sz w:val="18"/>
        </w:rPr>
        <w:t>and</w:t>
      </w:r>
      <w:r>
        <w:rPr>
          <w:spacing w:val="-1"/>
          <w:sz w:val="18"/>
        </w:rPr>
        <w:t xml:space="preserve"> </w:t>
      </w:r>
      <w:r>
        <w:rPr>
          <w:sz w:val="18"/>
        </w:rPr>
        <w:t>procurement</w:t>
      </w:r>
      <w:r>
        <w:rPr>
          <w:spacing w:val="-2"/>
          <w:sz w:val="18"/>
        </w:rPr>
        <w:t xml:space="preserve"> </w:t>
      </w:r>
      <w:r>
        <w:rPr>
          <w:sz w:val="18"/>
        </w:rPr>
        <w:t>within the framework of the European Social Fund Plus (ESF+) and in particular its Employment and Social Innovation (EaSI) strand: “5.6. Contribution agreement with ILO: Strengthen the occupational safety and health (OSH) and notably the labour inspections in the Mediterranean Region – Phase I”</w:t>
      </w:r>
    </w:p>
    <w:p w14:paraId="4CAB3209" w14:textId="77777777" w:rsidR="005868C3" w:rsidRDefault="005868C3">
      <w:pPr>
        <w:jc w:val="both"/>
        <w:rPr>
          <w:sz w:val="18"/>
        </w:rPr>
        <w:sectPr w:rsidR="005868C3">
          <w:pgSz w:w="11910" w:h="16840"/>
          <w:pgMar w:top="1360" w:right="850" w:bottom="1160" w:left="1275" w:header="0" w:footer="971" w:gutter="0"/>
          <w:cols w:space="708"/>
        </w:sectPr>
      </w:pPr>
    </w:p>
    <w:p w14:paraId="5EAB5EFB" w14:textId="77777777" w:rsidR="005868C3" w:rsidRDefault="00CE7D5A">
      <w:pPr>
        <w:pStyle w:val="Zkladntext"/>
        <w:ind w:left="163"/>
        <w:rPr>
          <w:sz w:val="20"/>
        </w:rPr>
      </w:pPr>
      <w:bookmarkStart w:id="53" w:name="6.__Contributions_to_trust_funds"/>
      <w:bookmarkStart w:id="54" w:name="7.__Financial_instruments"/>
      <w:bookmarkStart w:id="55" w:name="8.__Contributions_to_blending_facilities"/>
      <w:bookmarkEnd w:id="53"/>
      <w:bookmarkEnd w:id="54"/>
      <w:bookmarkEnd w:id="55"/>
      <w:r>
        <w:rPr>
          <w:noProof/>
          <w:sz w:val="20"/>
        </w:rPr>
        <w:lastRenderedPageBreak/>
        <mc:AlternateContent>
          <mc:Choice Requires="wpg">
            <w:drawing>
              <wp:inline distT="0" distB="0" distL="0" distR="0" wp14:anchorId="72E553BE" wp14:editId="62CA9B21">
                <wp:extent cx="5824855" cy="2715260"/>
                <wp:effectExtent l="0" t="0" r="0" b="8889"/>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2715260"/>
                          <a:chOff x="0" y="0"/>
                          <a:chExt cx="5824855" cy="2715260"/>
                        </a:xfrm>
                      </wpg:grpSpPr>
                      <wps:wsp>
                        <wps:cNvPr id="189" name="Graphic 189"/>
                        <wps:cNvSpPr/>
                        <wps:spPr>
                          <a:xfrm>
                            <a:off x="0" y="0"/>
                            <a:ext cx="5824855" cy="2715260"/>
                          </a:xfrm>
                          <a:custGeom>
                            <a:avLst/>
                            <a:gdLst/>
                            <a:ahLst/>
                            <a:cxnLst/>
                            <a:rect l="l" t="t" r="r" b="b"/>
                            <a:pathLst>
                              <a:path w="5824855" h="2715260">
                                <a:moveTo>
                                  <a:pt x="3035" y="2711843"/>
                                </a:moveTo>
                                <a:lnTo>
                                  <a:pt x="0" y="2711843"/>
                                </a:lnTo>
                                <a:lnTo>
                                  <a:pt x="0" y="2714879"/>
                                </a:lnTo>
                                <a:lnTo>
                                  <a:pt x="3035" y="2714879"/>
                                </a:lnTo>
                                <a:lnTo>
                                  <a:pt x="3035" y="2711843"/>
                                </a:lnTo>
                                <a:close/>
                              </a:path>
                              <a:path w="5824855" h="2715260">
                                <a:moveTo>
                                  <a:pt x="5824410" y="2711843"/>
                                </a:moveTo>
                                <a:lnTo>
                                  <a:pt x="5821426" y="2711843"/>
                                </a:lnTo>
                                <a:lnTo>
                                  <a:pt x="3048" y="2711843"/>
                                </a:lnTo>
                                <a:lnTo>
                                  <a:pt x="3048" y="2714879"/>
                                </a:lnTo>
                                <a:lnTo>
                                  <a:pt x="5821375" y="2714879"/>
                                </a:lnTo>
                                <a:lnTo>
                                  <a:pt x="5824410" y="2714879"/>
                                </a:lnTo>
                                <a:lnTo>
                                  <a:pt x="5824410" y="2711843"/>
                                </a:lnTo>
                                <a:close/>
                              </a:path>
                              <a:path w="5824855" h="2715260">
                                <a:moveTo>
                                  <a:pt x="5824410" y="0"/>
                                </a:moveTo>
                                <a:lnTo>
                                  <a:pt x="5821426" y="0"/>
                                </a:lnTo>
                                <a:lnTo>
                                  <a:pt x="5821375" y="6096"/>
                                </a:lnTo>
                                <a:lnTo>
                                  <a:pt x="5821375" y="15240"/>
                                </a:lnTo>
                                <a:lnTo>
                                  <a:pt x="5821375" y="2708783"/>
                                </a:lnTo>
                                <a:lnTo>
                                  <a:pt x="3035" y="2708783"/>
                                </a:lnTo>
                                <a:lnTo>
                                  <a:pt x="3035" y="15240"/>
                                </a:lnTo>
                                <a:lnTo>
                                  <a:pt x="3035" y="6096"/>
                                </a:lnTo>
                                <a:lnTo>
                                  <a:pt x="5821375" y="6096"/>
                                </a:lnTo>
                                <a:lnTo>
                                  <a:pt x="5821375" y="0"/>
                                </a:lnTo>
                                <a:lnTo>
                                  <a:pt x="3048" y="0"/>
                                </a:lnTo>
                                <a:lnTo>
                                  <a:pt x="3048" y="3048"/>
                                </a:lnTo>
                                <a:lnTo>
                                  <a:pt x="3035" y="0"/>
                                </a:lnTo>
                                <a:lnTo>
                                  <a:pt x="0" y="0"/>
                                </a:lnTo>
                                <a:lnTo>
                                  <a:pt x="0" y="3048"/>
                                </a:lnTo>
                                <a:lnTo>
                                  <a:pt x="0" y="15240"/>
                                </a:lnTo>
                                <a:lnTo>
                                  <a:pt x="0" y="2711831"/>
                                </a:lnTo>
                                <a:lnTo>
                                  <a:pt x="1524" y="2711831"/>
                                </a:lnTo>
                                <a:lnTo>
                                  <a:pt x="3035" y="2711831"/>
                                </a:lnTo>
                                <a:lnTo>
                                  <a:pt x="5821375" y="2711831"/>
                                </a:lnTo>
                                <a:lnTo>
                                  <a:pt x="5822950" y="2711831"/>
                                </a:lnTo>
                                <a:lnTo>
                                  <a:pt x="5824410" y="2711831"/>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90" name="Textbox 190"/>
                        <wps:cNvSpPr txBox="1"/>
                        <wps:spPr>
                          <a:xfrm>
                            <a:off x="3047" y="6095"/>
                            <a:ext cx="5818505" cy="2703195"/>
                          </a:xfrm>
                          <a:prstGeom prst="rect">
                            <a:avLst/>
                          </a:prstGeom>
                        </wps:spPr>
                        <wps:txbx>
                          <w:txbxContent>
                            <w:p w14:paraId="1F6C61AF" w14:textId="77777777" w:rsidR="005868C3" w:rsidRDefault="00CE7D5A">
                              <w:pPr>
                                <w:spacing w:before="14"/>
                                <w:ind w:left="155" w:right="19"/>
                                <w:jc w:val="both"/>
                                <w:rPr>
                                  <w:sz w:val="24"/>
                                </w:rPr>
                              </w:pPr>
                              <w:r>
                                <w:rPr>
                                  <w:sz w:val="24"/>
                                </w:rPr>
                                <w:t>An increasing number of Free Trade Agreements (FTAs) include labour dimensions, either</w:t>
                              </w:r>
                              <w:r>
                                <w:rPr>
                                  <w:spacing w:val="40"/>
                                  <w:sz w:val="24"/>
                                </w:rPr>
                                <w:t xml:space="preserve"> </w:t>
                              </w:r>
                              <w:r>
                                <w:rPr>
                                  <w:sz w:val="24"/>
                                </w:rPr>
                                <w:t>in the agreement itself or in a parallel agreement. Such labour clauses include a list of minimum commitments for the protection of human rights at work and refer to specific international labour standards adopted by the ILO.</w:t>
                              </w:r>
                            </w:p>
                            <w:p w14:paraId="1BEC41F4" w14:textId="77777777" w:rsidR="005868C3" w:rsidRDefault="00CE7D5A">
                              <w:pPr>
                                <w:spacing w:before="120"/>
                                <w:ind w:left="155" w:right="24"/>
                                <w:jc w:val="both"/>
                                <w:rPr>
                                  <w:sz w:val="24"/>
                                </w:rPr>
                              </w:pPr>
                              <w:r>
                                <w:rPr>
                                  <w:sz w:val="24"/>
                                </w:rPr>
                                <w:t>The activities will cover new initiatives decided by the VZF steering committee where the Commission</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full</w:t>
                              </w:r>
                              <w:r>
                                <w:rPr>
                                  <w:spacing w:val="-2"/>
                                  <w:sz w:val="24"/>
                                </w:rPr>
                                <w:t xml:space="preserve"> </w:t>
                              </w:r>
                              <w:r>
                                <w:rPr>
                                  <w:sz w:val="24"/>
                                </w:rPr>
                                <w:t>member.</w:t>
                              </w:r>
                              <w:r>
                                <w:rPr>
                                  <w:spacing w:val="-3"/>
                                  <w:sz w:val="24"/>
                                </w:rPr>
                                <w:t xml:space="preserve"> </w:t>
                              </w:r>
                              <w:r>
                                <w:rPr>
                                  <w:sz w:val="24"/>
                                </w:rPr>
                                <w:t>This</w:t>
                              </w:r>
                              <w:r>
                                <w:rPr>
                                  <w:spacing w:val="-1"/>
                                  <w:sz w:val="24"/>
                                </w:rPr>
                                <w:t xml:space="preserve"> </w:t>
                              </w:r>
                              <w:r>
                                <w:rPr>
                                  <w:sz w:val="24"/>
                                </w:rPr>
                                <w:t>could</w:t>
                              </w:r>
                              <w:r>
                                <w:rPr>
                                  <w:spacing w:val="-3"/>
                                  <w:sz w:val="24"/>
                                </w:rPr>
                                <w:t xml:space="preserve"> </w:t>
                              </w:r>
                              <w:r>
                                <w:rPr>
                                  <w:sz w:val="24"/>
                                </w:rPr>
                                <w:t>include</w:t>
                              </w:r>
                              <w:r>
                                <w:rPr>
                                  <w:spacing w:val="-2"/>
                                  <w:sz w:val="24"/>
                                </w:rPr>
                                <w:t xml:space="preserve"> </w:t>
                              </w:r>
                              <w:r>
                                <w:rPr>
                                  <w:sz w:val="24"/>
                                </w:rPr>
                                <w:t>research,</w:t>
                              </w:r>
                              <w:r>
                                <w:rPr>
                                  <w:spacing w:val="-3"/>
                                  <w:sz w:val="24"/>
                                </w:rPr>
                                <w:t xml:space="preserve"> </w:t>
                              </w:r>
                              <w:r>
                                <w:rPr>
                                  <w:sz w:val="24"/>
                                </w:rPr>
                                <w:t>identification</w:t>
                              </w:r>
                              <w:r>
                                <w:rPr>
                                  <w:spacing w:val="-3"/>
                                  <w:sz w:val="24"/>
                                </w:rPr>
                                <w:t xml:space="preserve"> </w:t>
                              </w:r>
                              <w:r>
                                <w:rPr>
                                  <w:sz w:val="24"/>
                                </w:rPr>
                                <w:t>and</w:t>
                              </w:r>
                              <w:r>
                                <w:rPr>
                                  <w:spacing w:val="-3"/>
                                  <w:sz w:val="24"/>
                                </w:rPr>
                                <w:t xml:space="preserve"> </w:t>
                              </w:r>
                              <w:r>
                                <w:rPr>
                                  <w:sz w:val="24"/>
                                </w:rPr>
                                <w:t>development</w:t>
                              </w:r>
                              <w:r>
                                <w:rPr>
                                  <w:spacing w:val="-3"/>
                                  <w:sz w:val="24"/>
                                </w:rPr>
                                <w:t xml:space="preserve"> </w:t>
                              </w:r>
                              <w:r>
                                <w:rPr>
                                  <w:sz w:val="24"/>
                                </w:rPr>
                                <w:t>of good practices, advice to legislators, implementing authorities, social partners and private sector actors, information and training manuals and workshops, outreach, training and capacity building.</w:t>
                              </w:r>
                            </w:p>
                            <w:p w14:paraId="51AAFD24" w14:textId="77777777" w:rsidR="005868C3" w:rsidRDefault="00CE7D5A">
                              <w:pPr>
                                <w:spacing w:before="120"/>
                                <w:ind w:left="155" w:right="19"/>
                                <w:jc w:val="both"/>
                                <w:rPr>
                                  <w:sz w:val="24"/>
                                </w:rPr>
                              </w:pPr>
                              <w:r>
                                <w:rPr>
                                  <w:sz w:val="24"/>
                                </w:rPr>
                                <w:t>This action is supporting the principles of the European Pillar of Social Rights and in particular</w:t>
                              </w:r>
                              <w:r>
                                <w:rPr>
                                  <w:spacing w:val="-5"/>
                                  <w:sz w:val="24"/>
                                </w:rPr>
                                <w:t xml:space="preserve"> </w:t>
                              </w:r>
                              <w:r>
                                <w:rPr>
                                  <w:sz w:val="24"/>
                                </w:rPr>
                                <w:t>principles</w:t>
                              </w:r>
                              <w:r>
                                <w:rPr>
                                  <w:spacing w:val="-3"/>
                                  <w:sz w:val="24"/>
                                </w:rPr>
                                <w:t xml:space="preserve"> </w:t>
                              </w:r>
                              <w:r>
                                <w:rPr>
                                  <w:sz w:val="24"/>
                                </w:rPr>
                                <w:t>1-3</w:t>
                              </w:r>
                              <w:r>
                                <w:rPr>
                                  <w:spacing w:val="-1"/>
                                  <w:sz w:val="24"/>
                                </w:rPr>
                                <w:t xml:space="preserve"> </w:t>
                              </w:r>
                              <w:r>
                                <w:rPr>
                                  <w:sz w:val="24"/>
                                </w:rPr>
                                <w:t>and</w:t>
                              </w:r>
                              <w:r>
                                <w:rPr>
                                  <w:spacing w:val="-3"/>
                                  <w:sz w:val="24"/>
                                </w:rPr>
                                <w:t xml:space="preserve"> </w:t>
                              </w:r>
                              <w:r>
                                <w:rPr>
                                  <w:sz w:val="24"/>
                                </w:rPr>
                                <w:t>6-18,</w:t>
                              </w:r>
                              <w:r>
                                <w:rPr>
                                  <w:spacing w:val="-3"/>
                                  <w:sz w:val="24"/>
                                </w:rPr>
                                <w:t xml:space="preserve"> </w:t>
                              </w:r>
                              <w:r>
                                <w:rPr>
                                  <w:sz w:val="24"/>
                                </w:rPr>
                                <w:t>the</w:t>
                              </w:r>
                              <w:r>
                                <w:rPr>
                                  <w:spacing w:val="-2"/>
                                  <w:sz w:val="24"/>
                                </w:rPr>
                                <w:t xml:space="preserve"> </w:t>
                              </w:r>
                              <w:r>
                                <w:rPr>
                                  <w:sz w:val="24"/>
                                </w:rPr>
                                <w:t>Charter</w:t>
                              </w:r>
                              <w:r>
                                <w:rPr>
                                  <w:spacing w:val="-2"/>
                                  <w:sz w:val="24"/>
                                </w:rPr>
                                <w:t xml:space="preserve"> </w:t>
                              </w:r>
                              <w:r>
                                <w:rPr>
                                  <w:sz w:val="24"/>
                                </w:rPr>
                                <w:t>of</w:t>
                              </w:r>
                              <w:r>
                                <w:rPr>
                                  <w:spacing w:val="-2"/>
                                  <w:sz w:val="24"/>
                                </w:rPr>
                                <w:t xml:space="preserve"> </w:t>
                              </w:r>
                              <w:r>
                                <w:rPr>
                                  <w:sz w:val="24"/>
                                </w:rPr>
                                <w:t>Fundamental</w:t>
                              </w:r>
                              <w:r>
                                <w:rPr>
                                  <w:spacing w:val="-3"/>
                                  <w:sz w:val="24"/>
                                </w:rPr>
                                <w:t xml:space="preserve"> </w:t>
                              </w:r>
                              <w:r>
                                <w:rPr>
                                  <w:sz w:val="24"/>
                                </w:rPr>
                                <w:t>Rights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European</w:t>
                              </w:r>
                              <w:r>
                                <w:rPr>
                                  <w:spacing w:val="-3"/>
                                  <w:sz w:val="24"/>
                                </w:rPr>
                                <w:t xml:space="preserve"> </w:t>
                              </w:r>
                              <w:r>
                                <w:rPr>
                                  <w:sz w:val="24"/>
                                </w:rPr>
                                <w:t>Union, the European Pillar of Social Rights</w:t>
                              </w:r>
                              <w:r>
                                <w:rPr>
                                  <w:spacing w:val="80"/>
                                  <w:sz w:val="24"/>
                                </w:rPr>
                                <w:t xml:space="preserve"> </w:t>
                              </w:r>
                              <w:r>
                                <w:rPr>
                                  <w:sz w:val="24"/>
                                </w:rPr>
                                <w:t>and the recent European Commission strategy for decent work worldwide , as well as the United Nations’ Sustainable Development Goals (SDGs), embedded health and safety in European and global standards at the workplace.</w:t>
                              </w:r>
                            </w:p>
                          </w:txbxContent>
                        </wps:txbx>
                        <wps:bodyPr wrap="square" lIns="0" tIns="0" rIns="0" bIns="0" rtlCol="0">
                          <a:noAutofit/>
                        </wps:bodyPr>
                      </wps:wsp>
                    </wpg:wgp>
                  </a:graphicData>
                </a:graphic>
              </wp:inline>
            </w:drawing>
          </mc:Choice>
          <mc:Fallback>
            <w:pict>
              <v:group w14:anchorId="72E553BE" id="Group 188" o:spid="_x0000_s1198" style="width:458.65pt;height:213.8pt;mso-position-horizontal-relative:char;mso-position-vertical-relative:line" coordsize="58248,2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">
                <v:shape id="Graphic 189" o:spid="_x0000_s1199" style="position:absolute;width:58248;height:27152;visibility:visible;mso-wrap-style:square;v-text-anchor:top" coordsize="5824855,271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" path="m3035,2711843r-3035,l,2714879r3035,l3035,2711843xem5824410,2711843r-2984,l3048,2711843r,3036l5821375,2714879r3035,l5824410,2711843xem5824410,r-2984,l5821375,6096r,9144l5821375,2708783r-5818340,l3035,15240r,-9144l5821375,6096r,-6096l3048,r,3048l3035,,,,,3048,,15240,,2711831r1524,l3035,2711831r5818340,l5822950,2711831r1460,l5824410,15240r,-12192l5824410,xe" fillcolor="black" stroked="f">
                  <v:path arrowok="t"/>
                </v:shape>
                <v:shape id="Textbox 190" o:spid="_x0000_s1200" type="#_x0000_t202" style="position:absolute;left:30;top:60;width:58185;height:27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1F6C61AF" w14:textId="77777777" w:rsidR="005868C3" w:rsidRDefault="00CE7D5A">
                        <w:pPr>
                          <w:spacing w:before="14"/>
                          <w:ind w:left="155" w:right="19"/>
                          <w:jc w:val="both"/>
                          <w:rPr>
                            <w:sz w:val="24"/>
                          </w:rPr>
                        </w:pPr>
                        <w:r>
                          <w:rPr>
                            <w:sz w:val="24"/>
                          </w:rPr>
                          <w:t>An increasing number of Free Trade Agreements (FTAs) include labour dimensions, either</w:t>
                        </w:r>
                        <w:r>
                          <w:rPr>
                            <w:spacing w:val="40"/>
                            <w:sz w:val="24"/>
                          </w:rPr>
                          <w:t xml:space="preserve"> </w:t>
                        </w:r>
                        <w:r>
                          <w:rPr>
                            <w:sz w:val="24"/>
                          </w:rPr>
                          <w:t>in the agreement itself or in a parallel agreement. Such labour clauses include a list of minimum commitments for the protection of human rights at work and refer to specific international labour standards adopted by the ILO.</w:t>
                        </w:r>
                      </w:p>
                      <w:p w14:paraId="1BEC41F4" w14:textId="77777777" w:rsidR="005868C3" w:rsidRDefault="00CE7D5A">
                        <w:pPr>
                          <w:spacing w:before="120"/>
                          <w:ind w:left="155" w:right="24"/>
                          <w:jc w:val="both"/>
                          <w:rPr>
                            <w:sz w:val="24"/>
                          </w:rPr>
                        </w:pPr>
                        <w:r>
                          <w:rPr>
                            <w:sz w:val="24"/>
                          </w:rPr>
                          <w:t>The activities will cover new initiatives decided by the VZF steering committee where the Commission</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full</w:t>
                        </w:r>
                        <w:r>
                          <w:rPr>
                            <w:spacing w:val="-2"/>
                            <w:sz w:val="24"/>
                          </w:rPr>
                          <w:t xml:space="preserve"> </w:t>
                        </w:r>
                        <w:r>
                          <w:rPr>
                            <w:sz w:val="24"/>
                          </w:rPr>
                          <w:t>member.</w:t>
                        </w:r>
                        <w:r>
                          <w:rPr>
                            <w:spacing w:val="-3"/>
                            <w:sz w:val="24"/>
                          </w:rPr>
                          <w:t xml:space="preserve"> </w:t>
                        </w:r>
                        <w:r>
                          <w:rPr>
                            <w:sz w:val="24"/>
                          </w:rPr>
                          <w:t>This</w:t>
                        </w:r>
                        <w:r>
                          <w:rPr>
                            <w:spacing w:val="-1"/>
                            <w:sz w:val="24"/>
                          </w:rPr>
                          <w:t xml:space="preserve"> </w:t>
                        </w:r>
                        <w:r>
                          <w:rPr>
                            <w:sz w:val="24"/>
                          </w:rPr>
                          <w:t>could</w:t>
                        </w:r>
                        <w:r>
                          <w:rPr>
                            <w:spacing w:val="-3"/>
                            <w:sz w:val="24"/>
                          </w:rPr>
                          <w:t xml:space="preserve"> </w:t>
                        </w:r>
                        <w:r>
                          <w:rPr>
                            <w:sz w:val="24"/>
                          </w:rPr>
                          <w:t>include</w:t>
                        </w:r>
                        <w:r>
                          <w:rPr>
                            <w:spacing w:val="-2"/>
                            <w:sz w:val="24"/>
                          </w:rPr>
                          <w:t xml:space="preserve"> </w:t>
                        </w:r>
                        <w:r>
                          <w:rPr>
                            <w:sz w:val="24"/>
                          </w:rPr>
                          <w:t>research,</w:t>
                        </w:r>
                        <w:r>
                          <w:rPr>
                            <w:spacing w:val="-3"/>
                            <w:sz w:val="24"/>
                          </w:rPr>
                          <w:t xml:space="preserve"> </w:t>
                        </w:r>
                        <w:r>
                          <w:rPr>
                            <w:sz w:val="24"/>
                          </w:rPr>
                          <w:t>identification</w:t>
                        </w:r>
                        <w:r>
                          <w:rPr>
                            <w:spacing w:val="-3"/>
                            <w:sz w:val="24"/>
                          </w:rPr>
                          <w:t xml:space="preserve"> </w:t>
                        </w:r>
                        <w:r>
                          <w:rPr>
                            <w:sz w:val="24"/>
                          </w:rPr>
                          <w:t>and</w:t>
                        </w:r>
                        <w:r>
                          <w:rPr>
                            <w:spacing w:val="-3"/>
                            <w:sz w:val="24"/>
                          </w:rPr>
                          <w:t xml:space="preserve"> </w:t>
                        </w:r>
                        <w:r>
                          <w:rPr>
                            <w:sz w:val="24"/>
                          </w:rPr>
                          <w:t>development</w:t>
                        </w:r>
                        <w:r>
                          <w:rPr>
                            <w:spacing w:val="-3"/>
                            <w:sz w:val="24"/>
                          </w:rPr>
                          <w:t xml:space="preserve"> </w:t>
                        </w:r>
                        <w:r>
                          <w:rPr>
                            <w:sz w:val="24"/>
                          </w:rPr>
                          <w:t>of good practices, advice to legislators, implementing authorities, social partners and private sector actors, information and training manuals and workshops, outreach, training and capacity building.</w:t>
                        </w:r>
                      </w:p>
                      <w:p w14:paraId="51AAFD24" w14:textId="77777777" w:rsidR="005868C3" w:rsidRDefault="00CE7D5A">
                        <w:pPr>
                          <w:spacing w:before="120"/>
                          <w:ind w:left="155" w:right="19"/>
                          <w:jc w:val="both"/>
                          <w:rPr>
                            <w:sz w:val="24"/>
                          </w:rPr>
                        </w:pPr>
                        <w:r>
                          <w:rPr>
                            <w:sz w:val="24"/>
                          </w:rPr>
                          <w:t>This action is supporting the principles of the European Pillar of Social Rights and in particular</w:t>
                        </w:r>
                        <w:r>
                          <w:rPr>
                            <w:spacing w:val="-5"/>
                            <w:sz w:val="24"/>
                          </w:rPr>
                          <w:t xml:space="preserve"> </w:t>
                        </w:r>
                        <w:r>
                          <w:rPr>
                            <w:sz w:val="24"/>
                          </w:rPr>
                          <w:t>principles</w:t>
                        </w:r>
                        <w:r>
                          <w:rPr>
                            <w:spacing w:val="-3"/>
                            <w:sz w:val="24"/>
                          </w:rPr>
                          <w:t xml:space="preserve"> </w:t>
                        </w:r>
                        <w:r>
                          <w:rPr>
                            <w:sz w:val="24"/>
                          </w:rPr>
                          <w:t>1-3</w:t>
                        </w:r>
                        <w:r>
                          <w:rPr>
                            <w:spacing w:val="-1"/>
                            <w:sz w:val="24"/>
                          </w:rPr>
                          <w:t xml:space="preserve"> </w:t>
                        </w:r>
                        <w:r>
                          <w:rPr>
                            <w:sz w:val="24"/>
                          </w:rPr>
                          <w:t>and</w:t>
                        </w:r>
                        <w:r>
                          <w:rPr>
                            <w:spacing w:val="-3"/>
                            <w:sz w:val="24"/>
                          </w:rPr>
                          <w:t xml:space="preserve"> </w:t>
                        </w:r>
                        <w:r>
                          <w:rPr>
                            <w:sz w:val="24"/>
                          </w:rPr>
                          <w:t>6-18,</w:t>
                        </w:r>
                        <w:r>
                          <w:rPr>
                            <w:spacing w:val="-3"/>
                            <w:sz w:val="24"/>
                          </w:rPr>
                          <w:t xml:space="preserve"> </w:t>
                        </w:r>
                        <w:r>
                          <w:rPr>
                            <w:sz w:val="24"/>
                          </w:rPr>
                          <w:t>the</w:t>
                        </w:r>
                        <w:r>
                          <w:rPr>
                            <w:spacing w:val="-2"/>
                            <w:sz w:val="24"/>
                          </w:rPr>
                          <w:t xml:space="preserve"> </w:t>
                        </w:r>
                        <w:r>
                          <w:rPr>
                            <w:sz w:val="24"/>
                          </w:rPr>
                          <w:t>Charter</w:t>
                        </w:r>
                        <w:r>
                          <w:rPr>
                            <w:spacing w:val="-2"/>
                            <w:sz w:val="24"/>
                          </w:rPr>
                          <w:t xml:space="preserve"> </w:t>
                        </w:r>
                        <w:r>
                          <w:rPr>
                            <w:sz w:val="24"/>
                          </w:rPr>
                          <w:t>of</w:t>
                        </w:r>
                        <w:r>
                          <w:rPr>
                            <w:spacing w:val="-2"/>
                            <w:sz w:val="24"/>
                          </w:rPr>
                          <w:t xml:space="preserve"> </w:t>
                        </w:r>
                        <w:r>
                          <w:rPr>
                            <w:sz w:val="24"/>
                          </w:rPr>
                          <w:t>Fundamental</w:t>
                        </w:r>
                        <w:r>
                          <w:rPr>
                            <w:spacing w:val="-3"/>
                            <w:sz w:val="24"/>
                          </w:rPr>
                          <w:t xml:space="preserve"> </w:t>
                        </w:r>
                        <w:r>
                          <w:rPr>
                            <w:sz w:val="24"/>
                          </w:rPr>
                          <w:t>Rights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European</w:t>
                        </w:r>
                        <w:r>
                          <w:rPr>
                            <w:spacing w:val="-3"/>
                            <w:sz w:val="24"/>
                          </w:rPr>
                          <w:t xml:space="preserve"> </w:t>
                        </w:r>
                        <w:r>
                          <w:rPr>
                            <w:sz w:val="24"/>
                          </w:rPr>
                          <w:t>Union, the European Pillar of Social Rights</w:t>
                        </w:r>
                        <w:r>
                          <w:rPr>
                            <w:spacing w:val="80"/>
                            <w:sz w:val="24"/>
                          </w:rPr>
                          <w:t xml:space="preserve"> </w:t>
                        </w:r>
                        <w:r>
                          <w:rPr>
                            <w:sz w:val="24"/>
                          </w:rPr>
                          <w:t>and the recent European Commission strategy for decent work worldwide , as well as the United Nations’ Sustainable Development Goals (SDGs), embedded health and safety in European and global standards at the workplace.</w:t>
                        </w:r>
                      </w:p>
                    </w:txbxContent>
                  </v:textbox>
                </v:shape>
                <w10:anchorlock/>
              </v:group>
            </w:pict>
          </mc:Fallback>
        </mc:AlternateContent>
      </w:r>
    </w:p>
    <w:p w14:paraId="6F67A99C" w14:textId="77777777" w:rsidR="005868C3" w:rsidRDefault="00CE7D5A">
      <w:pPr>
        <w:pStyle w:val="Zkladntext"/>
        <w:spacing w:before="199"/>
        <w:ind w:left="165"/>
      </w:pPr>
      <w:r>
        <w:t>Implementing</w:t>
      </w:r>
      <w:r>
        <w:rPr>
          <w:spacing w:val="-5"/>
        </w:rPr>
        <w:t xml:space="preserve"> </w:t>
      </w:r>
      <w:r>
        <w:rPr>
          <w:spacing w:val="-2"/>
        </w:rPr>
        <w:t>entity</w:t>
      </w:r>
    </w:p>
    <w:p w14:paraId="76E2AB1F" w14:textId="77777777" w:rsidR="005868C3" w:rsidRDefault="00CE7D5A">
      <w:pPr>
        <w:pStyle w:val="Zkladntext"/>
        <w:spacing w:before="5"/>
        <w:rPr>
          <w:sz w:val="8"/>
        </w:rPr>
      </w:pPr>
      <w:r>
        <w:rPr>
          <w:noProof/>
          <w:sz w:val="8"/>
        </w:rPr>
        <mc:AlternateContent>
          <mc:Choice Requires="wpg">
            <w:drawing>
              <wp:anchor distT="0" distB="0" distL="0" distR="0" simplePos="0" relativeHeight="487628288" behindDoc="1" locked="0" layoutInCell="1" allowOverlap="1" wp14:anchorId="11AE2B9D" wp14:editId="61CBEBB7">
                <wp:simplePos x="0" y="0"/>
                <wp:positionH relativeFrom="page">
                  <wp:posOffset>913180</wp:posOffset>
                </wp:positionH>
                <wp:positionV relativeFrom="paragraph">
                  <wp:posOffset>77103</wp:posOffset>
                </wp:positionV>
                <wp:extent cx="5824855" cy="1410335"/>
                <wp:effectExtent l="0" t="0" r="0" b="0"/>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410335"/>
                          <a:chOff x="0" y="0"/>
                          <a:chExt cx="5824855" cy="1410335"/>
                        </a:xfrm>
                      </wpg:grpSpPr>
                      <wps:wsp>
                        <wps:cNvPr id="192" name="Graphic 192"/>
                        <wps:cNvSpPr/>
                        <wps:spPr>
                          <a:xfrm>
                            <a:off x="0" y="0"/>
                            <a:ext cx="5824855" cy="1410335"/>
                          </a:xfrm>
                          <a:custGeom>
                            <a:avLst/>
                            <a:gdLst/>
                            <a:ahLst/>
                            <a:cxnLst/>
                            <a:rect l="l" t="t" r="r" b="b"/>
                            <a:pathLst>
                              <a:path w="5824855" h="1410335">
                                <a:moveTo>
                                  <a:pt x="5824410" y="0"/>
                                </a:moveTo>
                                <a:lnTo>
                                  <a:pt x="5821426" y="0"/>
                                </a:lnTo>
                                <a:lnTo>
                                  <a:pt x="3048" y="0"/>
                                </a:lnTo>
                                <a:lnTo>
                                  <a:pt x="3048" y="3048"/>
                                </a:lnTo>
                                <a:lnTo>
                                  <a:pt x="5821375" y="3048"/>
                                </a:lnTo>
                                <a:lnTo>
                                  <a:pt x="5821375" y="6096"/>
                                </a:lnTo>
                                <a:lnTo>
                                  <a:pt x="5821375" y="15240"/>
                                </a:lnTo>
                                <a:lnTo>
                                  <a:pt x="5821375" y="1403870"/>
                                </a:lnTo>
                                <a:lnTo>
                                  <a:pt x="3035" y="1403870"/>
                                </a:lnTo>
                                <a:lnTo>
                                  <a:pt x="3035" y="15240"/>
                                </a:lnTo>
                                <a:lnTo>
                                  <a:pt x="3035" y="6096"/>
                                </a:lnTo>
                                <a:lnTo>
                                  <a:pt x="5821375" y="6096"/>
                                </a:lnTo>
                                <a:lnTo>
                                  <a:pt x="5821375" y="3060"/>
                                </a:lnTo>
                                <a:lnTo>
                                  <a:pt x="3035" y="3060"/>
                                </a:lnTo>
                                <a:lnTo>
                                  <a:pt x="3035" y="0"/>
                                </a:lnTo>
                                <a:lnTo>
                                  <a:pt x="0" y="0"/>
                                </a:lnTo>
                                <a:lnTo>
                                  <a:pt x="0" y="3048"/>
                                </a:lnTo>
                                <a:lnTo>
                                  <a:pt x="0" y="15240"/>
                                </a:lnTo>
                                <a:lnTo>
                                  <a:pt x="0" y="1406906"/>
                                </a:lnTo>
                                <a:lnTo>
                                  <a:pt x="0" y="1409954"/>
                                </a:lnTo>
                                <a:lnTo>
                                  <a:pt x="3035" y="1409954"/>
                                </a:lnTo>
                                <a:lnTo>
                                  <a:pt x="3035" y="1406906"/>
                                </a:lnTo>
                                <a:lnTo>
                                  <a:pt x="3048" y="1409954"/>
                                </a:lnTo>
                                <a:lnTo>
                                  <a:pt x="5821375" y="1409954"/>
                                </a:lnTo>
                                <a:lnTo>
                                  <a:pt x="5824410" y="1409954"/>
                                </a:lnTo>
                                <a:lnTo>
                                  <a:pt x="5824410" y="1406906"/>
                                </a:lnTo>
                                <a:lnTo>
                                  <a:pt x="5824410" y="15240"/>
                                </a:lnTo>
                                <a:lnTo>
                                  <a:pt x="5824410" y="3048"/>
                                </a:lnTo>
                                <a:lnTo>
                                  <a:pt x="5824410" y="0"/>
                                </a:lnTo>
                                <a:close/>
                              </a:path>
                            </a:pathLst>
                          </a:custGeom>
                          <a:solidFill>
                            <a:srgbClr val="000000"/>
                          </a:solidFill>
                        </wps:spPr>
                        <wps:bodyPr wrap="square" lIns="0" tIns="0" rIns="0" bIns="0" rtlCol="0">
                          <a:prstTxWarp prst="textNoShape">
                            <a:avLst/>
                          </a:prstTxWarp>
                          <a:noAutofit/>
                        </wps:bodyPr>
                      </wps:wsp>
                      <wps:wsp>
                        <wps:cNvPr id="193" name="Textbox 193"/>
                        <wps:cNvSpPr txBox="1"/>
                        <wps:spPr>
                          <a:xfrm>
                            <a:off x="3047" y="6096"/>
                            <a:ext cx="5818505" cy="1398270"/>
                          </a:xfrm>
                          <a:prstGeom prst="rect">
                            <a:avLst/>
                          </a:prstGeom>
                        </wps:spPr>
                        <wps:txbx>
                          <w:txbxContent>
                            <w:p w14:paraId="43732689" w14:textId="77777777" w:rsidR="005868C3" w:rsidRDefault="00CE7D5A">
                              <w:pPr>
                                <w:spacing w:before="13"/>
                                <w:ind w:left="155" w:right="27"/>
                                <w:jc w:val="both"/>
                                <w:rPr>
                                  <w:sz w:val="24"/>
                                </w:rPr>
                              </w:pPr>
                              <w:r>
                                <w:rPr>
                                  <w:sz w:val="24"/>
                                </w:rPr>
                                <w:t>Implementation tasks and funds are entrusted to the ILO on the basis of Articles 62.1(c)(ii) and 157 of the Financial Regulation.</w:t>
                              </w:r>
                            </w:p>
                            <w:p w14:paraId="339A3D06" w14:textId="77777777" w:rsidR="005868C3" w:rsidRDefault="00CE7D5A">
                              <w:pPr>
                                <w:spacing w:before="240"/>
                                <w:ind w:left="155" w:right="17"/>
                                <w:jc w:val="both"/>
                                <w:rPr>
                                  <w:sz w:val="24"/>
                                </w:rPr>
                              </w:pPr>
                              <w:r>
                                <w:rPr>
                                  <w:sz w:val="24"/>
                                </w:rPr>
                                <w:t xml:space="preserve">The EU can benefit from the ILO’s know-how and field presence. The ILO has also a mandate to work on sensitive but very important issues for EU such as trade, employment and labour. All EU Free Trade Agreements and the EU Generalised Scheme of Preferences (GSP) trade system include commitments on ratification and application of ILO labour </w:t>
                              </w:r>
                              <w:r>
                                <w:rPr>
                                  <w:spacing w:val="-2"/>
                                  <w:sz w:val="24"/>
                                </w:rPr>
                                <w:t>conventions.</w:t>
                              </w:r>
                            </w:p>
                          </w:txbxContent>
                        </wps:txbx>
                        <wps:bodyPr wrap="square" lIns="0" tIns="0" rIns="0" bIns="0" rtlCol="0">
                          <a:noAutofit/>
                        </wps:bodyPr>
                      </wps:wsp>
                    </wpg:wgp>
                  </a:graphicData>
                </a:graphic>
              </wp:anchor>
            </w:drawing>
          </mc:Choice>
          <mc:Fallback>
            <w:pict>
              <v:group w14:anchorId="11AE2B9D" id="Group 191" o:spid="_x0000_s1201" style="position:absolute;margin-left:71.9pt;margin-top:6.05pt;width:458.65pt;height:111.05pt;z-index:-15688192;mso-wrap-distance-left:0;mso-wrap-distance-right:0;mso-position-horizontal-relative:page;mso-position-vertical-relative:text" coordsize="58248,1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">
                <v:shape id="Graphic 192" o:spid="_x0000_s1202" style="position:absolute;width:58248;height:14103;visibility:visible;mso-wrap-style:square;v-text-anchor:top" coordsize="5824855,1410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" path="m5824410,r-2984,l3048,r,3048l5821375,3048r,3048l5821375,15240r,1388630l3035,1403870r,-1388630l3035,6096r5818340,l5821375,3060,3035,3060,3035,,,,,3048,,15240,,1406906r,3048l3035,1409954r,-3048l3048,1409954r5818327,l5824410,1409954r,-3048l5824410,15240r,-12192l5824410,xe" fillcolor="black" stroked="f">
                  <v:path arrowok="t"/>
                </v:shape>
                <v:shape id="Textbox 193" o:spid="_x0000_s1203" type="#_x0000_t202" style="position:absolute;left:30;top:60;width:58185;height:1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43732689" w14:textId="77777777" w:rsidR="005868C3" w:rsidRDefault="00CE7D5A">
                        <w:pPr>
                          <w:spacing w:before="13"/>
                          <w:ind w:left="155" w:right="27"/>
                          <w:jc w:val="both"/>
                          <w:rPr>
                            <w:sz w:val="24"/>
                          </w:rPr>
                        </w:pPr>
                        <w:r>
                          <w:rPr>
                            <w:sz w:val="24"/>
                          </w:rPr>
                          <w:t>Implementation tasks and funds are entrusted to the ILO on the basis of Articles 62.1(c)(ii) and 157 of the Financial Regulation.</w:t>
                        </w:r>
                      </w:p>
                      <w:p w14:paraId="339A3D06" w14:textId="77777777" w:rsidR="005868C3" w:rsidRDefault="00CE7D5A">
                        <w:pPr>
                          <w:spacing w:before="240"/>
                          <w:ind w:left="155" w:right="17"/>
                          <w:jc w:val="both"/>
                          <w:rPr>
                            <w:sz w:val="24"/>
                          </w:rPr>
                        </w:pPr>
                        <w:r>
                          <w:rPr>
                            <w:sz w:val="24"/>
                          </w:rPr>
                          <w:t xml:space="preserve">The EU can benefit from the ILO’s know-how and field presence. The ILO has also a mandate to work on sensitive but very important issues for EU such as trade, employment and labour. All EU Free Trade Agreements and the EU Generalised Scheme of Preferences (GSP) trade system include commitments on ratification and application of ILO labour </w:t>
                        </w:r>
                        <w:r>
                          <w:rPr>
                            <w:spacing w:val="-2"/>
                            <w:sz w:val="24"/>
                          </w:rPr>
                          <w:t>conventions.</w:t>
                        </w:r>
                      </w:p>
                    </w:txbxContent>
                  </v:textbox>
                </v:shape>
                <w10:wrap type="topAndBottom" anchorx="page"/>
              </v:group>
            </w:pict>
          </mc:Fallback>
        </mc:AlternateContent>
      </w:r>
    </w:p>
    <w:p w14:paraId="70CBC25D" w14:textId="77777777" w:rsidR="005868C3" w:rsidRDefault="005868C3">
      <w:pPr>
        <w:pStyle w:val="Zkladntext"/>
        <w:spacing w:before="251"/>
      </w:pPr>
    </w:p>
    <w:p w14:paraId="53EC5E99" w14:textId="77777777" w:rsidR="005868C3" w:rsidRDefault="00CE7D5A">
      <w:pPr>
        <w:pStyle w:val="Nadpis2"/>
        <w:numPr>
          <w:ilvl w:val="0"/>
          <w:numId w:val="3"/>
        </w:numPr>
        <w:tabs>
          <w:tab w:val="left" w:pos="885"/>
        </w:tabs>
      </w:pPr>
      <w:bookmarkStart w:id="56" w:name="_bookmark35"/>
      <w:bookmarkEnd w:id="56"/>
      <w:r>
        <w:t>Contributions</w:t>
      </w:r>
      <w:r>
        <w:rPr>
          <w:spacing w:val="-2"/>
        </w:rPr>
        <w:t xml:space="preserve"> </w:t>
      </w:r>
      <w:r>
        <w:t>to</w:t>
      </w:r>
      <w:r>
        <w:rPr>
          <w:spacing w:val="-1"/>
        </w:rPr>
        <w:t xml:space="preserve"> </w:t>
      </w:r>
      <w:r>
        <w:t>trust</w:t>
      </w:r>
      <w:r>
        <w:rPr>
          <w:spacing w:val="-1"/>
        </w:rPr>
        <w:t xml:space="preserve"> </w:t>
      </w:r>
      <w:r>
        <w:rPr>
          <w:spacing w:val="-2"/>
        </w:rPr>
        <w:t>funds</w:t>
      </w:r>
    </w:p>
    <w:p w14:paraId="2DF5F451" w14:textId="77777777" w:rsidR="005868C3" w:rsidRDefault="00CE7D5A">
      <w:pPr>
        <w:pStyle w:val="Zkladntext"/>
        <w:spacing w:before="141"/>
        <w:ind w:left="165"/>
      </w:pPr>
      <w:r>
        <w:rPr>
          <w:spacing w:val="-5"/>
        </w:rPr>
        <w:t>N/A</w:t>
      </w:r>
    </w:p>
    <w:p w14:paraId="4FAA8E02" w14:textId="77777777" w:rsidR="005868C3" w:rsidRDefault="005868C3">
      <w:pPr>
        <w:pStyle w:val="Zkladntext"/>
        <w:spacing w:before="204"/>
      </w:pPr>
    </w:p>
    <w:p w14:paraId="5D16C09C" w14:textId="77777777" w:rsidR="005868C3" w:rsidRDefault="00CE7D5A">
      <w:pPr>
        <w:pStyle w:val="Nadpis2"/>
        <w:numPr>
          <w:ilvl w:val="0"/>
          <w:numId w:val="3"/>
        </w:numPr>
        <w:tabs>
          <w:tab w:val="left" w:pos="885"/>
        </w:tabs>
        <w:spacing w:before="1"/>
      </w:pPr>
      <w:bookmarkStart w:id="57" w:name="_bookmark36"/>
      <w:bookmarkEnd w:id="57"/>
      <w:r>
        <w:t>Financial</w:t>
      </w:r>
      <w:r>
        <w:rPr>
          <w:spacing w:val="-1"/>
        </w:rPr>
        <w:t xml:space="preserve"> </w:t>
      </w:r>
      <w:r>
        <w:rPr>
          <w:spacing w:val="-2"/>
        </w:rPr>
        <w:t>instruments</w:t>
      </w:r>
    </w:p>
    <w:p w14:paraId="4CE8115D" w14:textId="77777777" w:rsidR="005868C3" w:rsidRDefault="00CE7D5A">
      <w:pPr>
        <w:pStyle w:val="Zkladntext"/>
        <w:spacing w:before="144"/>
        <w:ind w:left="165"/>
      </w:pPr>
      <w:r>
        <w:rPr>
          <w:spacing w:val="-5"/>
        </w:rPr>
        <w:t>N/A</w:t>
      </w:r>
    </w:p>
    <w:p w14:paraId="7DEEFDD0" w14:textId="77777777" w:rsidR="005868C3" w:rsidRDefault="005868C3">
      <w:pPr>
        <w:pStyle w:val="Zkladntext"/>
        <w:spacing w:before="204"/>
      </w:pPr>
    </w:p>
    <w:p w14:paraId="548C1D61" w14:textId="77777777" w:rsidR="005868C3" w:rsidRDefault="00CE7D5A">
      <w:pPr>
        <w:pStyle w:val="Nadpis2"/>
        <w:numPr>
          <w:ilvl w:val="0"/>
          <w:numId w:val="3"/>
        </w:numPr>
        <w:tabs>
          <w:tab w:val="left" w:pos="885"/>
        </w:tabs>
      </w:pPr>
      <w:bookmarkStart w:id="58" w:name="_bookmark37"/>
      <w:bookmarkEnd w:id="58"/>
      <w:r>
        <w:t>Contributions</w:t>
      </w:r>
      <w:r>
        <w:rPr>
          <w:spacing w:val="-2"/>
        </w:rPr>
        <w:t xml:space="preserve"> </w:t>
      </w:r>
      <w:r>
        <w:t>to</w:t>
      </w:r>
      <w:r>
        <w:rPr>
          <w:spacing w:val="-2"/>
        </w:rPr>
        <w:t xml:space="preserve"> </w:t>
      </w:r>
      <w:r>
        <w:t>blending</w:t>
      </w:r>
      <w:r>
        <w:rPr>
          <w:spacing w:val="-2"/>
        </w:rPr>
        <w:t xml:space="preserve"> facilities</w:t>
      </w:r>
    </w:p>
    <w:p w14:paraId="1E500628" w14:textId="77777777" w:rsidR="005868C3" w:rsidRDefault="00CE7D5A">
      <w:pPr>
        <w:pStyle w:val="Zkladntext"/>
        <w:spacing w:before="142"/>
        <w:ind w:left="165"/>
      </w:pPr>
      <w:r>
        <w:rPr>
          <w:spacing w:val="-5"/>
        </w:rPr>
        <w:t>N/A</w:t>
      </w:r>
    </w:p>
    <w:p w14:paraId="7F08DFEE" w14:textId="77777777" w:rsidR="005868C3" w:rsidRDefault="005868C3">
      <w:pPr>
        <w:pStyle w:val="Zkladntext"/>
        <w:sectPr w:rsidR="005868C3">
          <w:pgSz w:w="11910" w:h="16840"/>
          <w:pgMar w:top="1420" w:right="850" w:bottom="1160" w:left="1275" w:header="0" w:footer="971" w:gutter="0"/>
          <w:cols w:space="708"/>
        </w:sectPr>
      </w:pPr>
    </w:p>
    <w:p w14:paraId="12839E88" w14:textId="77777777" w:rsidR="005868C3" w:rsidRDefault="00CE7D5A">
      <w:pPr>
        <w:pStyle w:val="Nadpis2"/>
        <w:numPr>
          <w:ilvl w:val="0"/>
          <w:numId w:val="3"/>
        </w:numPr>
        <w:tabs>
          <w:tab w:val="left" w:pos="885"/>
        </w:tabs>
        <w:spacing w:before="61"/>
      </w:pPr>
      <w:bookmarkStart w:id="59" w:name="9.__Other_actions_or_expenditure"/>
      <w:bookmarkStart w:id="60" w:name="9.1._Various_meetings_of_standing,_ad-ho"/>
      <w:bookmarkStart w:id="61" w:name="9.2._Scientific_support_for_evaluation_o"/>
      <w:bookmarkStart w:id="62" w:name="9.3._Support_for_data_collection,_analys"/>
      <w:bookmarkStart w:id="63" w:name="_bookmark38"/>
      <w:bookmarkEnd w:id="59"/>
      <w:bookmarkEnd w:id="60"/>
      <w:bookmarkEnd w:id="61"/>
      <w:bookmarkEnd w:id="62"/>
      <w:bookmarkEnd w:id="63"/>
      <w:r>
        <w:lastRenderedPageBreak/>
        <w:t>Other</w:t>
      </w:r>
      <w:r>
        <w:rPr>
          <w:spacing w:val="-2"/>
        </w:rPr>
        <w:t xml:space="preserve"> </w:t>
      </w:r>
      <w:r>
        <w:t>actions</w:t>
      </w:r>
      <w:r>
        <w:rPr>
          <w:spacing w:val="-1"/>
        </w:rPr>
        <w:t xml:space="preserve"> </w:t>
      </w:r>
      <w:r>
        <w:t xml:space="preserve">or </w:t>
      </w:r>
      <w:r>
        <w:rPr>
          <w:spacing w:val="-2"/>
        </w:rPr>
        <w:t>expenditure</w:t>
      </w:r>
    </w:p>
    <w:p w14:paraId="5E657EA0" w14:textId="77777777" w:rsidR="005868C3" w:rsidRDefault="00CE7D5A">
      <w:pPr>
        <w:pStyle w:val="Zkladntext"/>
        <w:spacing w:before="240"/>
        <w:ind w:left="165" w:right="240"/>
      </w:pPr>
      <w:r>
        <w:t>The indicative global budgetary envelope reserved for other actions or expenditure</w:t>
      </w:r>
      <w:r>
        <w:rPr>
          <w:spacing w:val="-1"/>
        </w:rPr>
        <w:t xml:space="preserve"> </w:t>
      </w:r>
      <w:r>
        <w:t>under this work programme is set in point 1.3.</w:t>
      </w:r>
    </w:p>
    <w:p w14:paraId="76B7BB4E" w14:textId="77777777" w:rsidR="005868C3" w:rsidRDefault="00CE7D5A">
      <w:pPr>
        <w:pStyle w:val="Nadpis1"/>
      </w:pPr>
      <w:r>
        <w:t>BUDGET</w:t>
      </w:r>
      <w:r>
        <w:rPr>
          <w:spacing w:val="-1"/>
        </w:rPr>
        <w:t xml:space="preserve"> </w:t>
      </w:r>
      <w:r>
        <w:rPr>
          <w:spacing w:val="-4"/>
        </w:rPr>
        <w:t>LINE</w:t>
      </w:r>
    </w:p>
    <w:p w14:paraId="019990DB" w14:textId="77777777" w:rsidR="005868C3" w:rsidRDefault="00CE7D5A">
      <w:pPr>
        <w:pStyle w:val="Zkladntext"/>
        <w:spacing w:before="7"/>
        <w:rPr>
          <w:b/>
          <w:sz w:val="8"/>
        </w:rPr>
      </w:pPr>
      <w:r>
        <w:rPr>
          <w:b/>
          <w:noProof/>
          <w:sz w:val="8"/>
        </w:rPr>
        <mc:AlternateContent>
          <mc:Choice Requires="wps">
            <w:drawing>
              <wp:anchor distT="0" distB="0" distL="0" distR="0" simplePos="0" relativeHeight="487628800" behindDoc="1" locked="0" layoutInCell="1" allowOverlap="1" wp14:anchorId="671EC8D5" wp14:editId="230B8F2A">
                <wp:simplePos x="0" y="0"/>
                <wp:positionH relativeFrom="page">
                  <wp:posOffset>843076</wp:posOffset>
                </wp:positionH>
                <wp:positionV relativeFrom="paragraph">
                  <wp:posOffset>81466</wp:posOffset>
                </wp:positionV>
                <wp:extent cx="5876290" cy="205740"/>
                <wp:effectExtent l="0" t="0" r="0" b="0"/>
                <wp:wrapTopAndBottom/>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5BAA24C9" w14:textId="77777777" w:rsidR="005868C3" w:rsidRDefault="00CE7D5A">
                            <w:pPr>
                              <w:pStyle w:val="Zkladntext"/>
                              <w:spacing w:before="18"/>
                              <w:ind w:left="108"/>
                            </w:pPr>
                            <w:r>
                              <w:rPr>
                                <w:b/>
                              </w:rPr>
                              <w:t>07.020400</w:t>
                            </w:r>
                            <w:r>
                              <w:t>-</w:t>
                            </w:r>
                            <w:r>
                              <w:rPr>
                                <w:spacing w:val="-2"/>
                              </w:rPr>
                              <w:t xml:space="preserve"> </w:t>
                            </w:r>
                            <w:r>
                              <w:t>ESF+</w:t>
                            </w:r>
                            <w:r>
                              <w:rPr>
                                <w:spacing w:val="-2"/>
                              </w:rPr>
                              <w:t xml:space="preserve"> </w:t>
                            </w:r>
                            <w:r>
                              <w:t>Employment</w:t>
                            </w:r>
                            <w:r>
                              <w:rPr>
                                <w:spacing w:val="-1"/>
                              </w:rPr>
                              <w:t xml:space="preserve"> </w:t>
                            </w:r>
                            <w:r>
                              <w:t>and</w:t>
                            </w:r>
                            <w:r>
                              <w:rPr>
                                <w:spacing w:val="-1"/>
                              </w:rPr>
                              <w:t xml:space="preserve"> </w:t>
                            </w:r>
                            <w:r>
                              <w:t>Social</w:t>
                            </w:r>
                            <w:r>
                              <w:rPr>
                                <w:spacing w:val="1"/>
                              </w:rPr>
                              <w:t xml:space="preserve"> </w:t>
                            </w:r>
                            <w:r>
                              <w:t>Innovation</w:t>
                            </w:r>
                            <w:r>
                              <w:rPr>
                                <w:spacing w:val="-1"/>
                              </w:rPr>
                              <w:t xml:space="preserve"> </w:t>
                            </w:r>
                            <w:r>
                              <w:rPr>
                                <w:spacing w:val="-2"/>
                              </w:rPr>
                              <w:t>strand</w:t>
                            </w:r>
                          </w:p>
                        </w:txbxContent>
                      </wps:txbx>
                      <wps:bodyPr wrap="square" lIns="0" tIns="0" rIns="0" bIns="0" rtlCol="0">
                        <a:noAutofit/>
                      </wps:bodyPr>
                    </wps:wsp>
                  </a:graphicData>
                </a:graphic>
              </wp:anchor>
            </w:drawing>
          </mc:Choice>
          <mc:Fallback>
            <w:pict>
              <v:shape w14:anchorId="671EC8D5" id="Textbox 194" o:spid="_x0000_s1204" type="#_x0000_t202" style="position:absolute;margin-left:66.4pt;margin-top:6.4pt;width:462.7pt;height:16.2pt;z-index:-1568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" filled="f" strokeweight=".16931mm">
                <v:path arrowok="t"/>
                <v:textbox inset="0,0,0,0">
                  <w:txbxContent>
                    <w:p w14:paraId="5BAA24C9" w14:textId="77777777" w:rsidR="005868C3" w:rsidRDefault="00CE7D5A">
                      <w:pPr>
                        <w:pStyle w:val="Zkladntext"/>
                        <w:spacing w:before="18"/>
                        <w:ind w:left="108"/>
                      </w:pPr>
                      <w:r>
                        <w:rPr>
                          <w:b/>
                        </w:rPr>
                        <w:t>07.020400</w:t>
                      </w:r>
                      <w:r>
                        <w:t>-</w:t>
                      </w:r>
                      <w:r>
                        <w:rPr>
                          <w:spacing w:val="-2"/>
                        </w:rPr>
                        <w:t xml:space="preserve"> </w:t>
                      </w:r>
                      <w:r>
                        <w:t>ESF+</w:t>
                      </w:r>
                      <w:r>
                        <w:rPr>
                          <w:spacing w:val="-2"/>
                        </w:rPr>
                        <w:t xml:space="preserve"> </w:t>
                      </w:r>
                      <w:r>
                        <w:t>Employment</w:t>
                      </w:r>
                      <w:r>
                        <w:rPr>
                          <w:spacing w:val="-1"/>
                        </w:rPr>
                        <w:t xml:space="preserve"> </w:t>
                      </w:r>
                      <w:r>
                        <w:t>and</w:t>
                      </w:r>
                      <w:r>
                        <w:rPr>
                          <w:spacing w:val="-1"/>
                        </w:rPr>
                        <w:t xml:space="preserve"> </w:t>
                      </w:r>
                      <w:r>
                        <w:t>Social</w:t>
                      </w:r>
                      <w:r>
                        <w:rPr>
                          <w:spacing w:val="1"/>
                        </w:rPr>
                        <w:t xml:space="preserve"> </w:t>
                      </w:r>
                      <w:r>
                        <w:t>Innovation</w:t>
                      </w:r>
                      <w:r>
                        <w:rPr>
                          <w:spacing w:val="-1"/>
                        </w:rPr>
                        <w:t xml:space="preserve"> </w:t>
                      </w:r>
                      <w:r>
                        <w:rPr>
                          <w:spacing w:val="-2"/>
                        </w:rPr>
                        <w:t>strand</w:t>
                      </w:r>
                    </w:p>
                  </w:txbxContent>
                </v:textbox>
                <w10:wrap type="topAndBottom" anchorx="page"/>
              </v:shape>
            </w:pict>
          </mc:Fallback>
        </mc:AlternateContent>
      </w:r>
    </w:p>
    <w:p w14:paraId="7B56DC39" w14:textId="77777777" w:rsidR="005868C3" w:rsidRDefault="005868C3">
      <w:pPr>
        <w:pStyle w:val="Zkladntext"/>
        <w:spacing w:before="87"/>
        <w:rPr>
          <w:b/>
        </w:rPr>
      </w:pPr>
    </w:p>
    <w:p w14:paraId="4E4B7F87" w14:textId="77777777" w:rsidR="005868C3" w:rsidRDefault="00CE7D5A">
      <w:pPr>
        <w:pStyle w:val="Nadpis2"/>
        <w:numPr>
          <w:ilvl w:val="1"/>
          <w:numId w:val="3"/>
        </w:numPr>
        <w:tabs>
          <w:tab w:val="left" w:pos="585"/>
        </w:tabs>
        <w:spacing w:before="1"/>
      </w:pPr>
      <w:bookmarkStart w:id="64" w:name="_bookmark39"/>
      <w:bookmarkEnd w:id="64"/>
      <w:r>
        <w:t>Various</w:t>
      </w:r>
      <w:r>
        <w:rPr>
          <w:spacing w:val="-3"/>
        </w:rPr>
        <w:t xml:space="preserve"> </w:t>
      </w:r>
      <w:r>
        <w:t>meetings</w:t>
      </w:r>
      <w:r>
        <w:rPr>
          <w:spacing w:val="-1"/>
        </w:rPr>
        <w:t xml:space="preserve"> </w:t>
      </w:r>
      <w:r>
        <w:t>of standing,</w:t>
      </w:r>
      <w:r>
        <w:rPr>
          <w:spacing w:val="-1"/>
        </w:rPr>
        <w:t xml:space="preserve"> </w:t>
      </w:r>
      <w:r>
        <w:t>ad-hoc</w:t>
      </w:r>
      <w:r>
        <w:rPr>
          <w:spacing w:val="-2"/>
        </w:rPr>
        <w:t xml:space="preserve"> </w:t>
      </w:r>
      <w:r>
        <w:t>committees and</w:t>
      </w:r>
      <w:r>
        <w:rPr>
          <w:spacing w:val="-1"/>
        </w:rPr>
        <w:t xml:space="preserve"> </w:t>
      </w:r>
      <w:r>
        <w:t>other</w:t>
      </w:r>
      <w:r>
        <w:rPr>
          <w:spacing w:val="-2"/>
        </w:rPr>
        <w:t xml:space="preserve"> events</w:t>
      </w:r>
    </w:p>
    <w:p w14:paraId="416836FC" w14:textId="77777777" w:rsidR="005868C3" w:rsidRDefault="00CE7D5A">
      <w:pPr>
        <w:pStyle w:val="Zkladntext"/>
        <w:spacing w:before="120"/>
        <w:ind w:left="165"/>
      </w:pPr>
      <w:r>
        <w:t>Description</w:t>
      </w:r>
      <w:r>
        <w:rPr>
          <w:spacing w:val="-1"/>
        </w:rPr>
        <w:t xml:space="preserve"> </w:t>
      </w:r>
      <w:r>
        <w:t>and</w:t>
      </w:r>
      <w:r>
        <w:rPr>
          <w:spacing w:val="-1"/>
        </w:rPr>
        <w:t xml:space="preserve"> </w:t>
      </w:r>
      <w:r>
        <w:t>objective</w:t>
      </w:r>
      <w:r>
        <w:rPr>
          <w:spacing w:val="-2"/>
        </w:rPr>
        <w:t xml:space="preserve"> </w:t>
      </w:r>
      <w:r>
        <w:t>of</w:t>
      </w:r>
      <w:r>
        <w:rPr>
          <w:spacing w:val="-1"/>
        </w:rPr>
        <w:t xml:space="preserve"> </w:t>
      </w:r>
      <w:r>
        <w:t>the</w:t>
      </w:r>
      <w:r>
        <w:rPr>
          <w:spacing w:val="-3"/>
        </w:rPr>
        <w:t xml:space="preserve"> </w:t>
      </w:r>
      <w:r>
        <w:t xml:space="preserve">implementing </w:t>
      </w:r>
      <w:r>
        <w:rPr>
          <w:spacing w:val="-2"/>
        </w:rPr>
        <w:t>measure</w:t>
      </w:r>
    </w:p>
    <w:p w14:paraId="56122C53" w14:textId="77777777" w:rsidR="005868C3" w:rsidRDefault="00CE7D5A">
      <w:pPr>
        <w:pStyle w:val="Zkladntext"/>
        <w:ind w:left="47"/>
        <w:rPr>
          <w:sz w:val="20"/>
        </w:rPr>
      </w:pPr>
      <w:r>
        <w:rPr>
          <w:noProof/>
          <w:sz w:val="20"/>
        </w:rPr>
        <mc:AlternateContent>
          <mc:Choice Requires="wps">
            <w:drawing>
              <wp:inline distT="0" distB="0" distL="0" distR="0" wp14:anchorId="0D7FF46F" wp14:editId="00D10651">
                <wp:extent cx="5876290" cy="558165"/>
                <wp:effectExtent l="9525" t="0" r="635" b="3809"/>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558165"/>
                        </a:xfrm>
                        <a:prstGeom prst="rect">
                          <a:avLst/>
                        </a:prstGeom>
                        <a:ln w="6095">
                          <a:solidFill>
                            <a:srgbClr val="000000"/>
                          </a:solidFill>
                          <a:prstDash val="solid"/>
                        </a:ln>
                      </wps:spPr>
                      <wps:txbx>
                        <w:txbxContent>
                          <w:p w14:paraId="4E53881B" w14:textId="77777777" w:rsidR="005868C3" w:rsidRDefault="00CE7D5A">
                            <w:pPr>
                              <w:pStyle w:val="Zkladntext"/>
                              <w:spacing w:before="18"/>
                              <w:ind w:left="108" w:right="106"/>
                              <w:jc w:val="both"/>
                            </w:pPr>
                            <w:r>
                              <w:t>To support events and meetings organised by DG EMPL in particular in the field of safety and health at work, employment, mobility, social protection and inclusion, working conditions, labour law, social economy, and pensions.</w:t>
                            </w:r>
                          </w:p>
                        </w:txbxContent>
                      </wps:txbx>
                      <wps:bodyPr wrap="square" lIns="0" tIns="0" rIns="0" bIns="0" rtlCol="0">
                        <a:noAutofit/>
                      </wps:bodyPr>
                    </wps:wsp>
                  </a:graphicData>
                </a:graphic>
              </wp:inline>
            </w:drawing>
          </mc:Choice>
          <mc:Fallback>
            <w:pict>
              <v:shape w14:anchorId="0D7FF46F" id="Textbox 195" o:spid="_x0000_s1205" type="#_x0000_t202" style="width:462.7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" filled="f" strokeweight=".16931mm">
                <v:path arrowok="t"/>
                <v:textbox inset="0,0,0,0">
                  <w:txbxContent>
                    <w:p w14:paraId="4E53881B" w14:textId="77777777" w:rsidR="005868C3" w:rsidRDefault="00CE7D5A">
                      <w:pPr>
                        <w:pStyle w:val="Zkladntext"/>
                        <w:spacing w:before="18"/>
                        <w:ind w:left="108" w:right="106"/>
                        <w:jc w:val="both"/>
                      </w:pPr>
                      <w:r>
                        <w:t>To support events and meetings organised by DG EMPL in particular in the field of safety and health at work, employment, mobility, social protection and inclusion, working conditions, labour law, social economy, and pensions.</w:t>
                      </w:r>
                    </w:p>
                  </w:txbxContent>
                </v:textbox>
                <w10:anchorlock/>
              </v:shape>
            </w:pict>
          </mc:Fallback>
        </mc:AlternateContent>
      </w:r>
    </w:p>
    <w:p w14:paraId="123B50A2" w14:textId="77777777" w:rsidR="005868C3" w:rsidRDefault="00CE7D5A">
      <w:pPr>
        <w:pStyle w:val="Zkladntext"/>
        <w:spacing w:before="202" w:after="4"/>
        <w:ind w:left="165"/>
      </w:pPr>
      <w:r>
        <w:rPr>
          <w:spacing w:val="-2"/>
        </w:rPr>
        <w:t>Implementation</w:t>
      </w:r>
    </w:p>
    <w:p w14:paraId="08912096" w14:textId="77777777" w:rsidR="005868C3" w:rsidRDefault="00CE7D5A">
      <w:pPr>
        <w:pStyle w:val="Zkladntext"/>
        <w:ind w:left="47"/>
        <w:rPr>
          <w:sz w:val="20"/>
        </w:rPr>
      </w:pPr>
      <w:r>
        <w:rPr>
          <w:noProof/>
          <w:sz w:val="20"/>
        </w:rPr>
        <mc:AlternateContent>
          <mc:Choice Requires="wps">
            <w:drawing>
              <wp:inline distT="0" distB="0" distL="0" distR="0" wp14:anchorId="6DEC098B" wp14:editId="13371B93">
                <wp:extent cx="5876290" cy="205740"/>
                <wp:effectExtent l="9525" t="0" r="635" b="3810"/>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181ECA21" w14:textId="77777777" w:rsidR="005868C3" w:rsidRDefault="00CE7D5A">
                            <w:pPr>
                              <w:pStyle w:val="Zkladntext"/>
                              <w:spacing w:before="18"/>
                              <w:ind w:left="108"/>
                            </w:pPr>
                            <w:r>
                              <w:t>Co-delegation</w:t>
                            </w:r>
                            <w:r>
                              <w:rPr>
                                <w:spacing w:val="-4"/>
                              </w:rPr>
                              <w:t xml:space="preserve"> </w:t>
                            </w:r>
                            <w:r>
                              <w:t>to</w:t>
                            </w:r>
                            <w:r>
                              <w:rPr>
                                <w:spacing w:val="-2"/>
                              </w:rPr>
                              <w:t xml:space="preserve"> </w:t>
                            </w:r>
                            <w:r>
                              <w:rPr>
                                <w:spacing w:val="-5"/>
                              </w:rPr>
                              <w:t>PMO</w:t>
                            </w:r>
                          </w:p>
                        </w:txbxContent>
                      </wps:txbx>
                      <wps:bodyPr wrap="square" lIns="0" tIns="0" rIns="0" bIns="0" rtlCol="0">
                        <a:noAutofit/>
                      </wps:bodyPr>
                    </wps:wsp>
                  </a:graphicData>
                </a:graphic>
              </wp:inline>
            </w:drawing>
          </mc:Choice>
          <mc:Fallback>
            <w:pict>
              <v:shape w14:anchorId="6DEC098B" id="Textbox 196" o:spid="_x0000_s1206"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" filled="f" strokeweight=".16931mm">
                <v:path arrowok="t"/>
                <v:textbox inset="0,0,0,0">
                  <w:txbxContent>
                    <w:p w14:paraId="181ECA21" w14:textId="77777777" w:rsidR="005868C3" w:rsidRDefault="00CE7D5A">
                      <w:pPr>
                        <w:pStyle w:val="Zkladntext"/>
                        <w:spacing w:before="18"/>
                        <w:ind w:left="108"/>
                      </w:pPr>
                      <w:r>
                        <w:t>Co-delegation</w:t>
                      </w:r>
                      <w:r>
                        <w:rPr>
                          <w:spacing w:val="-4"/>
                        </w:rPr>
                        <w:t xml:space="preserve"> </w:t>
                      </w:r>
                      <w:r>
                        <w:t>to</w:t>
                      </w:r>
                      <w:r>
                        <w:rPr>
                          <w:spacing w:val="-2"/>
                        </w:rPr>
                        <w:t xml:space="preserve"> </w:t>
                      </w:r>
                      <w:r>
                        <w:rPr>
                          <w:spacing w:val="-5"/>
                        </w:rPr>
                        <w:t>PMO</w:t>
                      </w:r>
                    </w:p>
                  </w:txbxContent>
                </v:textbox>
                <w10:anchorlock/>
              </v:shape>
            </w:pict>
          </mc:Fallback>
        </mc:AlternateContent>
      </w:r>
    </w:p>
    <w:p w14:paraId="429BC3C7" w14:textId="77777777" w:rsidR="005868C3" w:rsidRDefault="005868C3">
      <w:pPr>
        <w:pStyle w:val="Zkladntext"/>
        <w:spacing w:before="46"/>
      </w:pPr>
    </w:p>
    <w:p w14:paraId="6CB2865A" w14:textId="77777777" w:rsidR="005868C3" w:rsidRDefault="00CE7D5A">
      <w:pPr>
        <w:pStyle w:val="Nadpis2"/>
        <w:numPr>
          <w:ilvl w:val="1"/>
          <w:numId w:val="3"/>
        </w:numPr>
        <w:tabs>
          <w:tab w:val="left" w:pos="585"/>
        </w:tabs>
      </w:pPr>
      <w:bookmarkStart w:id="65" w:name="_bookmark40"/>
      <w:bookmarkEnd w:id="65"/>
      <w:r>
        <w:t>Scientific</w:t>
      </w:r>
      <w:r>
        <w:rPr>
          <w:spacing w:val="-2"/>
        </w:rPr>
        <w:t xml:space="preserve"> </w:t>
      </w:r>
      <w:r>
        <w:t>support</w:t>
      </w:r>
      <w:r>
        <w:rPr>
          <w:spacing w:val="-1"/>
        </w:rPr>
        <w:t xml:space="preserve"> </w:t>
      </w:r>
      <w:r>
        <w:t>for</w:t>
      </w:r>
      <w:r>
        <w:rPr>
          <w:spacing w:val="-2"/>
        </w:rPr>
        <w:t xml:space="preserve"> </w:t>
      </w:r>
      <w:r>
        <w:t>evaluation</w:t>
      </w:r>
      <w:r>
        <w:rPr>
          <w:spacing w:val="-1"/>
        </w:rPr>
        <w:t xml:space="preserve"> </w:t>
      </w:r>
      <w:r>
        <w:t>of</w:t>
      </w:r>
      <w:r>
        <w:rPr>
          <w:spacing w:val="-1"/>
        </w:rPr>
        <w:t xml:space="preserve"> </w:t>
      </w:r>
      <w:r>
        <w:t>chemicals</w:t>
      </w:r>
      <w:r>
        <w:rPr>
          <w:spacing w:val="-1"/>
        </w:rPr>
        <w:t xml:space="preserve"> </w:t>
      </w:r>
      <w:r>
        <w:t xml:space="preserve">at </w:t>
      </w:r>
      <w:r>
        <w:rPr>
          <w:spacing w:val="-4"/>
        </w:rPr>
        <w:t>work</w:t>
      </w:r>
    </w:p>
    <w:p w14:paraId="17D91B77" w14:textId="77777777" w:rsidR="005868C3" w:rsidRDefault="00CE7D5A">
      <w:pPr>
        <w:pStyle w:val="Zkladntext"/>
        <w:spacing w:before="120"/>
        <w:ind w:left="165"/>
      </w:pPr>
      <w:r>
        <w:t>Description</w:t>
      </w:r>
      <w:r>
        <w:rPr>
          <w:spacing w:val="-1"/>
        </w:rPr>
        <w:t xml:space="preserve"> </w:t>
      </w:r>
      <w:r>
        <w:t>and</w:t>
      </w:r>
      <w:r>
        <w:rPr>
          <w:spacing w:val="-1"/>
        </w:rPr>
        <w:t xml:space="preserve"> </w:t>
      </w:r>
      <w:r>
        <w:t>objective</w:t>
      </w:r>
      <w:r>
        <w:rPr>
          <w:spacing w:val="-2"/>
        </w:rPr>
        <w:t xml:space="preserve"> </w:t>
      </w:r>
      <w:r>
        <w:t>of</w:t>
      </w:r>
      <w:r>
        <w:rPr>
          <w:spacing w:val="-1"/>
        </w:rPr>
        <w:t xml:space="preserve"> </w:t>
      </w:r>
      <w:r>
        <w:t>the</w:t>
      </w:r>
      <w:r>
        <w:rPr>
          <w:spacing w:val="-3"/>
        </w:rPr>
        <w:t xml:space="preserve"> </w:t>
      </w:r>
      <w:r>
        <w:t xml:space="preserve">implementing </w:t>
      </w:r>
      <w:r>
        <w:rPr>
          <w:spacing w:val="-2"/>
        </w:rPr>
        <w:t>measure</w:t>
      </w:r>
    </w:p>
    <w:p w14:paraId="7EFF65F0" w14:textId="77777777" w:rsidR="005868C3" w:rsidRDefault="00CE7D5A">
      <w:pPr>
        <w:pStyle w:val="Zkladntext"/>
        <w:ind w:left="47"/>
        <w:rPr>
          <w:sz w:val="20"/>
        </w:rPr>
      </w:pPr>
      <w:r>
        <w:rPr>
          <w:noProof/>
          <w:sz w:val="20"/>
        </w:rPr>
        <mc:AlternateContent>
          <mc:Choice Requires="wps">
            <w:drawing>
              <wp:inline distT="0" distB="0" distL="0" distR="0" wp14:anchorId="4429A201" wp14:editId="0C38E4C5">
                <wp:extent cx="5876290" cy="908685"/>
                <wp:effectExtent l="9525" t="0" r="635" b="5715"/>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908685"/>
                        </a:xfrm>
                        <a:prstGeom prst="rect">
                          <a:avLst/>
                        </a:prstGeom>
                        <a:ln w="6095">
                          <a:solidFill>
                            <a:srgbClr val="000000"/>
                          </a:solidFill>
                          <a:prstDash val="solid"/>
                        </a:ln>
                      </wps:spPr>
                      <wps:txbx>
                        <w:txbxContent>
                          <w:p w14:paraId="745F0358" w14:textId="77777777" w:rsidR="005868C3" w:rsidRDefault="00CE7D5A">
                            <w:pPr>
                              <w:pStyle w:val="Zkladntext"/>
                              <w:spacing w:before="18"/>
                              <w:ind w:left="108" w:right="109"/>
                              <w:jc w:val="both"/>
                            </w:pPr>
                            <w:r>
                              <w:t>To provide services, works and scientific opinions underpinning Occupational Exposure Limits (OELs) to prepare future updates of Directives 98/24/EC (Directive on carcinogens, mutagens or reprotoxic substances at work) and 2004/37/EC (Chemical Agent Directive). It delivers administrative, technical and scientific support to the Risk Assessment Committee (RAC) to establish the appropriate OELs at European Union level.</w:t>
                            </w:r>
                          </w:p>
                        </w:txbxContent>
                      </wps:txbx>
                      <wps:bodyPr wrap="square" lIns="0" tIns="0" rIns="0" bIns="0" rtlCol="0">
                        <a:noAutofit/>
                      </wps:bodyPr>
                    </wps:wsp>
                  </a:graphicData>
                </a:graphic>
              </wp:inline>
            </w:drawing>
          </mc:Choice>
          <mc:Fallback>
            <w:pict>
              <v:shape w14:anchorId="4429A201" id="Textbox 197" o:spid="_x0000_s1207" type="#_x0000_t202" style="width:462.7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" filled="f" strokeweight=".16931mm">
                <v:path arrowok="t"/>
                <v:textbox inset="0,0,0,0">
                  <w:txbxContent>
                    <w:p w14:paraId="745F0358" w14:textId="77777777" w:rsidR="005868C3" w:rsidRDefault="00CE7D5A">
                      <w:pPr>
                        <w:pStyle w:val="Zkladntext"/>
                        <w:spacing w:before="18"/>
                        <w:ind w:left="108" w:right="109"/>
                        <w:jc w:val="both"/>
                      </w:pPr>
                      <w:r>
                        <w:t>To provide services, works and scientific opinions underpinning Occupational Exposure Limits (OELs) to prepare future updates of Directives 98/24/EC (Directive on carcinogens, mutagens or reprotoxic substances at work) and 2004/37/EC (Chemical Agent Directive). It delivers administrative, technical and scientific support to the Risk Assessment Committee (RAC) to establish the appropriate OELs at European Union level.</w:t>
                      </w:r>
                    </w:p>
                  </w:txbxContent>
                </v:textbox>
                <w10:anchorlock/>
              </v:shape>
            </w:pict>
          </mc:Fallback>
        </mc:AlternateContent>
      </w:r>
    </w:p>
    <w:p w14:paraId="26F6B3DB" w14:textId="77777777" w:rsidR="005868C3" w:rsidRDefault="00CE7D5A">
      <w:pPr>
        <w:pStyle w:val="Zkladntext"/>
        <w:spacing w:before="79" w:after="3"/>
        <w:ind w:left="165"/>
      </w:pPr>
      <w:r>
        <w:rPr>
          <w:spacing w:val="-2"/>
        </w:rPr>
        <w:t>Implementation</w:t>
      </w:r>
    </w:p>
    <w:p w14:paraId="615EA236" w14:textId="77777777" w:rsidR="005868C3" w:rsidRDefault="00CE7D5A">
      <w:pPr>
        <w:pStyle w:val="Zkladntext"/>
        <w:ind w:left="47"/>
        <w:rPr>
          <w:sz w:val="20"/>
        </w:rPr>
      </w:pPr>
      <w:r>
        <w:rPr>
          <w:noProof/>
          <w:sz w:val="20"/>
        </w:rPr>
        <mc:AlternateContent>
          <mc:Choice Requires="wps">
            <w:drawing>
              <wp:inline distT="0" distB="0" distL="0" distR="0" wp14:anchorId="7DAD1C53" wp14:editId="75249648">
                <wp:extent cx="5876290" cy="205740"/>
                <wp:effectExtent l="9525" t="0" r="635" b="3810"/>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139EE1BD" w14:textId="77777777" w:rsidR="005868C3" w:rsidRDefault="00CE7D5A">
                            <w:pPr>
                              <w:pStyle w:val="Zkladntext"/>
                              <w:spacing w:before="18"/>
                              <w:ind w:left="108"/>
                            </w:pPr>
                            <w:r>
                              <w:t>Service</w:t>
                            </w:r>
                            <w:r>
                              <w:rPr>
                                <w:spacing w:val="-3"/>
                              </w:rPr>
                              <w:t xml:space="preserve"> </w:t>
                            </w:r>
                            <w:r>
                              <w:t>level agreements with</w:t>
                            </w:r>
                            <w:r>
                              <w:rPr>
                                <w:spacing w:val="-1"/>
                              </w:rPr>
                              <w:t xml:space="preserve"> </w:t>
                            </w:r>
                            <w:r>
                              <w:rPr>
                                <w:spacing w:val="-4"/>
                              </w:rPr>
                              <w:t>ECHA</w:t>
                            </w:r>
                          </w:p>
                        </w:txbxContent>
                      </wps:txbx>
                      <wps:bodyPr wrap="square" lIns="0" tIns="0" rIns="0" bIns="0" rtlCol="0">
                        <a:noAutofit/>
                      </wps:bodyPr>
                    </wps:wsp>
                  </a:graphicData>
                </a:graphic>
              </wp:inline>
            </w:drawing>
          </mc:Choice>
          <mc:Fallback>
            <w:pict>
              <v:shape w14:anchorId="7DAD1C53" id="Textbox 198" o:spid="_x0000_s1208"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" filled="f" strokeweight=".16931mm">
                <v:path arrowok="t"/>
                <v:textbox inset="0,0,0,0">
                  <w:txbxContent>
                    <w:p w14:paraId="139EE1BD" w14:textId="77777777" w:rsidR="005868C3" w:rsidRDefault="00CE7D5A">
                      <w:pPr>
                        <w:pStyle w:val="Zkladntext"/>
                        <w:spacing w:before="18"/>
                        <w:ind w:left="108"/>
                      </w:pPr>
                      <w:r>
                        <w:t>Service</w:t>
                      </w:r>
                      <w:r>
                        <w:rPr>
                          <w:spacing w:val="-3"/>
                        </w:rPr>
                        <w:t xml:space="preserve"> </w:t>
                      </w:r>
                      <w:r>
                        <w:t>level agreements with</w:t>
                      </w:r>
                      <w:r>
                        <w:rPr>
                          <w:spacing w:val="-1"/>
                        </w:rPr>
                        <w:t xml:space="preserve"> </w:t>
                      </w:r>
                      <w:r>
                        <w:rPr>
                          <w:spacing w:val="-4"/>
                        </w:rPr>
                        <w:t>ECHA</w:t>
                      </w:r>
                    </w:p>
                  </w:txbxContent>
                </v:textbox>
                <w10:anchorlock/>
              </v:shape>
            </w:pict>
          </mc:Fallback>
        </mc:AlternateContent>
      </w:r>
    </w:p>
    <w:p w14:paraId="0681E0AA" w14:textId="77777777" w:rsidR="005868C3" w:rsidRDefault="005868C3">
      <w:pPr>
        <w:pStyle w:val="Zkladntext"/>
        <w:spacing w:before="46"/>
      </w:pPr>
    </w:p>
    <w:p w14:paraId="3F949494" w14:textId="77777777" w:rsidR="005868C3" w:rsidRDefault="00CE7D5A">
      <w:pPr>
        <w:pStyle w:val="Nadpis2"/>
        <w:numPr>
          <w:ilvl w:val="1"/>
          <w:numId w:val="3"/>
        </w:numPr>
        <w:tabs>
          <w:tab w:val="left" w:pos="585"/>
        </w:tabs>
      </w:pPr>
      <w:bookmarkStart w:id="66" w:name="_bookmark41"/>
      <w:bookmarkEnd w:id="66"/>
      <w:r>
        <w:t>Support</w:t>
      </w:r>
      <w:r>
        <w:rPr>
          <w:spacing w:val="-1"/>
        </w:rPr>
        <w:t xml:space="preserve"> </w:t>
      </w:r>
      <w:r>
        <w:t>for</w:t>
      </w:r>
      <w:r>
        <w:rPr>
          <w:spacing w:val="-2"/>
        </w:rPr>
        <w:t xml:space="preserve"> </w:t>
      </w:r>
      <w:r>
        <w:t>data</w:t>
      </w:r>
      <w:r>
        <w:rPr>
          <w:spacing w:val="-1"/>
        </w:rPr>
        <w:t xml:space="preserve"> </w:t>
      </w:r>
      <w:r>
        <w:t>collection,</w:t>
      </w:r>
      <w:r>
        <w:rPr>
          <w:spacing w:val="-1"/>
        </w:rPr>
        <w:t xml:space="preserve"> </w:t>
      </w:r>
      <w:r>
        <w:t>analysis,</w:t>
      </w:r>
      <w:r>
        <w:rPr>
          <w:spacing w:val="-1"/>
        </w:rPr>
        <w:t xml:space="preserve"> </w:t>
      </w:r>
      <w:r>
        <w:t>training,</w:t>
      </w:r>
      <w:r>
        <w:rPr>
          <w:spacing w:val="-1"/>
        </w:rPr>
        <w:t xml:space="preserve"> </w:t>
      </w:r>
      <w:r>
        <w:t>studies</w:t>
      </w:r>
      <w:r>
        <w:rPr>
          <w:spacing w:val="-1"/>
        </w:rPr>
        <w:t xml:space="preserve"> </w:t>
      </w:r>
      <w:r>
        <w:t>and</w:t>
      </w:r>
      <w:r>
        <w:rPr>
          <w:spacing w:val="-1"/>
        </w:rPr>
        <w:t xml:space="preserve"> </w:t>
      </w:r>
      <w:r>
        <w:rPr>
          <w:spacing w:val="-2"/>
        </w:rPr>
        <w:t>evaluations</w:t>
      </w:r>
    </w:p>
    <w:p w14:paraId="4214BBCC" w14:textId="77777777" w:rsidR="005868C3" w:rsidRDefault="00CE7D5A">
      <w:pPr>
        <w:pStyle w:val="Zkladntext"/>
        <w:spacing w:before="120"/>
        <w:ind w:left="165"/>
      </w:pPr>
      <w:r>
        <w:t>Description</w:t>
      </w:r>
      <w:r>
        <w:rPr>
          <w:spacing w:val="-1"/>
        </w:rPr>
        <w:t xml:space="preserve"> </w:t>
      </w:r>
      <w:r>
        <w:t>and</w:t>
      </w:r>
      <w:r>
        <w:rPr>
          <w:spacing w:val="-1"/>
        </w:rPr>
        <w:t xml:space="preserve"> </w:t>
      </w:r>
      <w:r>
        <w:t>objective</w:t>
      </w:r>
      <w:r>
        <w:rPr>
          <w:spacing w:val="-2"/>
        </w:rPr>
        <w:t xml:space="preserve"> </w:t>
      </w:r>
      <w:r>
        <w:t>of</w:t>
      </w:r>
      <w:r>
        <w:rPr>
          <w:spacing w:val="-1"/>
        </w:rPr>
        <w:t xml:space="preserve"> </w:t>
      </w:r>
      <w:r>
        <w:t>the</w:t>
      </w:r>
      <w:r>
        <w:rPr>
          <w:spacing w:val="-3"/>
        </w:rPr>
        <w:t xml:space="preserve"> </w:t>
      </w:r>
      <w:r>
        <w:t xml:space="preserve">implementing </w:t>
      </w:r>
      <w:r>
        <w:rPr>
          <w:spacing w:val="-2"/>
        </w:rPr>
        <w:t>measure</w:t>
      </w:r>
    </w:p>
    <w:p w14:paraId="30754645" w14:textId="77777777" w:rsidR="005868C3" w:rsidRDefault="00CE7D5A">
      <w:pPr>
        <w:pStyle w:val="Zkladntext"/>
        <w:ind w:left="47"/>
        <w:rPr>
          <w:sz w:val="20"/>
        </w:rPr>
      </w:pPr>
      <w:r>
        <w:rPr>
          <w:noProof/>
          <w:sz w:val="20"/>
        </w:rPr>
        <mc:AlternateContent>
          <mc:Choice Requires="wps">
            <w:drawing>
              <wp:inline distT="0" distB="0" distL="0" distR="0" wp14:anchorId="17A64B5C" wp14:editId="61A5BDFE">
                <wp:extent cx="5876290" cy="1609725"/>
                <wp:effectExtent l="9525" t="0" r="635" b="9525"/>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1609725"/>
                        </a:xfrm>
                        <a:prstGeom prst="rect">
                          <a:avLst/>
                        </a:prstGeom>
                        <a:ln w="6095">
                          <a:solidFill>
                            <a:srgbClr val="000000"/>
                          </a:solidFill>
                          <a:prstDash val="solid"/>
                        </a:ln>
                      </wps:spPr>
                      <wps:txbx>
                        <w:txbxContent>
                          <w:p w14:paraId="25E942A9" w14:textId="77777777" w:rsidR="005868C3" w:rsidRDefault="00CE7D5A">
                            <w:pPr>
                              <w:pStyle w:val="Zkladntext"/>
                              <w:spacing w:before="18"/>
                              <w:ind w:left="108" w:right="106"/>
                              <w:jc w:val="both"/>
                            </w:pPr>
                            <w:r>
                              <w:t xml:space="preserve">The actions will notably include thematic analysis on employment and social-related challenges; support the development of indicators and data about access to social protection for workers and self-employed; upgrade and expand the pension modelling tool of the JRC to support better analysis of pension adequacy in the EU; support the delivery and operation of an e-learning platform; pursue work on the Hypothetical Household Tool (HHoT) for potential future use in the European Semester and other benchmarking </w:t>
                            </w:r>
                            <w:r>
                              <w:t>of social benefit indicators; extending the European survey on work in the twin transition to all Member States; and explore job-to-job transitions and employment outcomes in the context of the green economy.</w:t>
                            </w:r>
                          </w:p>
                        </w:txbxContent>
                      </wps:txbx>
                      <wps:bodyPr wrap="square" lIns="0" tIns="0" rIns="0" bIns="0" rtlCol="0">
                        <a:noAutofit/>
                      </wps:bodyPr>
                    </wps:wsp>
                  </a:graphicData>
                </a:graphic>
              </wp:inline>
            </w:drawing>
          </mc:Choice>
          <mc:Fallback>
            <w:pict>
              <v:shape w14:anchorId="17A64B5C" id="Textbox 199" o:spid="_x0000_s1209" type="#_x0000_t202" style="width:462.7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" filled="f" strokeweight=".16931mm">
                <v:path arrowok="t"/>
                <v:textbox inset="0,0,0,0">
                  <w:txbxContent>
                    <w:p w14:paraId="25E942A9" w14:textId="77777777" w:rsidR="005868C3" w:rsidRDefault="00CE7D5A">
                      <w:pPr>
                        <w:pStyle w:val="Zkladntext"/>
                        <w:spacing w:before="18"/>
                        <w:ind w:left="108" w:right="106"/>
                        <w:jc w:val="both"/>
                      </w:pPr>
                      <w:r>
                        <w:t xml:space="preserve">The actions will notably include thematic analysis on employment and social-related challenges; support the development of indicators and data about access to social protection for workers and self-employed; upgrade and expand the pension modelling tool of the JRC to support better analysis of pension adequacy in the EU; support the delivery and operation of an e-learning platform; pursue work on the Hypothetical Household Tool (HHoT) for potential future use in the European Semester and other benchmarking </w:t>
                      </w:r>
                      <w:r>
                        <w:t>of social benefit indicators; extending the European survey on work in the twin transition to all Member States; and explore job-to-job transitions and employment outcomes in the context of the green economy.</w:t>
                      </w:r>
                    </w:p>
                  </w:txbxContent>
                </v:textbox>
                <w10:anchorlock/>
              </v:shape>
            </w:pict>
          </mc:Fallback>
        </mc:AlternateContent>
      </w:r>
    </w:p>
    <w:p w14:paraId="1E1591A5" w14:textId="77777777" w:rsidR="005868C3" w:rsidRDefault="00CE7D5A">
      <w:pPr>
        <w:pStyle w:val="Zkladntext"/>
        <w:spacing w:before="208" w:after="4"/>
        <w:ind w:left="165"/>
      </w:pPr>
      <w:r>
        <w:rPr>
          <w:spacing w:val="-2"/>
        </w:rPr>
        <w:t>Implementation</w:t>
      </w:r>
    </w:p>
    <w:p w14:paraId="3C8132D8" w14:textId="77777777" w:rsidR="005868C3" w:rsidRDefault="00CE7D5A">
      <w:pPr>
        <w:pStyle w:val="Zkladntext"/>
        <w:ind w:left="47"/>
        <w:rPr>
          <w:sz w:val="20"/>
        </w:rPr>
      </w:pPr>
      <w:r>
        <w:rPr>
          <w:noProof/>
          <w:sz w:val="20"/>
        </w:rPr>
        <mc:AlternateContent>
          <mc:Choice Requires="wps">
            <w:drawing>
              <wp:inline distT="0" distB="0" distL="0" distR="0" wp14:anchorId="2E76B49B" wp14:editId="1AFB7767">
                <wp:extent cx="5876290" cy="205740"/>
                <wp:effectExtent l="9525" t="0" r="635" b="3810"/>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57845CDE" w14:textId="77777777" w:rsidR="005868C3" w:rsidRDefault="00CE7D5A">
                            <w:pPr>
                              <w:pStyle w:val="Zkladntext"/>
                              <w:spacing w:before="18"/>
                              <w:ind w:left="108"/>
                            </w:pPr>
                            <w:r>
                              <w:t>Service</w:t>
                            </w:r>
                            <w:r>
                              <w:rPr>
                                <w:spacing w:val="-3"/>
                              </w:rPr>
                              <w:t xml:space="preserve"> </w:t>
                            </w:r>
                            <w:r>
                              <w:t>level agreements with</w:t>
                            </w:r>
                            <w:r>
                              <w:rPr>
                                <w:spacing w:val="-1"/>
                              </w:rPr>
                              <w:t xml:space="preserve"> </w:t>
                            </w:r>
                            <w:r>
                              <w:rPr>
                                <w:spacing w:val="-5"/>
                              </w:rPr>
                              <w:t>JRC</w:t>
                            </w:r>
                          </w:p>
                        </w:txbxContent>
                      </wps:txbx>
                      <wps:bodyPr wrap="square" lIns="0" tIns="0" rIns="0" bIns="0" rtlCol="0">
                        <a:noAutofit/>
                      </wps:bodyPr>
                    </wps:wsp>
                  </a:graphicData>
                </a:graphic>
              </wp:inline>
            </w:drawing>
          </mc:Choice>
          <mc:Fallback>
            <w:pict>
              <v:shape w14:anchorId="2E76B49B" id="Textbox 200" o:spid="_x0000_s1210"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" filled="f" strokeweight=".16931mm">
                <v:path arrowok="t"/>
                <v:textbox inset="0,0,0,0">
                  <w:txbxContent>
                    <w:p w14:paraId="57845CDE" w14:textId="77777777" w:rsidR="005868C3" w:rsidRDefault="00CE7D5A">
                      <w:pPr>
                        <w:pStyle w:val="Zkladntext"/>
                        <w:spacing w:before="18"/>
                        <w:ind w:left="108"/>
                      </w:pPr>
                      <w:r>
                        <w:t>Service</w:t>
                      </w:r>
                      <w:r>
                        <w:rPr>
                          <w:spacing w:val="-3"/>
                        </w:rPr>
                        <w:t xml:space="preserve"> </w:t>
                      </w:r>
                      <w:r>
                        <w:t>level agreements with</w:t>
                      </w:r>
                      <w:r>
                        <w:rPr>
                          <w:spacing w:val="-1"/>
                        </w:rPr>
                        <w:t xml:space="preserve"> </w:t>
                      </w:r>
                      <w:r>
                        <w:rPr>
                          <w:spacing w:val="-5"/>
                        </w:rPr>
                        <w:t>JRC</w:t>
                      </w:r>
                    </w:p>
                  </w:txbxContent>
                </v:textbox>
                <w10:anchorlock/>
              </v:shape>
            </w:pict>
          </mc:Fallback>
        </mc:AlternateContent>
      </w:r>
    </w:p>
    <w:p w14:paraId="43886262" w14:textId="77777777" w:rsidR="005868C3" w:rsidRDefault="005868C3">
      <w:pPr>
        <w:pStyle w:val="Zkladntext"/>
        <w:rPr>
          <w:sz w:val="20"/>
        </w:rPr>
        <w:sectPr w:rsidR="005868C3">
          <w:pgSz w:w="11910" w:h="16840"/>
          <w:pgMar w:top="1360" w:right="850" w:bottom="1160" w:left="1275" w:header="0" w:footer="971" w:gutter="0"/>
          <w:cols w:space="708"/>
        </w:sectPr>
      </w:pPr>
    </w:p>
    <w:p w14:paraId="6233223D" w14:textId="77777777" w:rsidR="005868C3" w:rsidRDefault="00CE7D5A">
      <w:pPr>
        <w:pStyle w:val="Nadpis2"/>
        <w:numPr>
          <w:ilvl w:val="1"/>
          <w:numId w:val="3"/>
        </w:numPr>
        <w:tabs>
          <w:tab w:val="left" w:pos="585"/>
        </w:tabs>
        <w:spacing w:before="61"/>
      </w:pPr>
      <w:bookmarkStart w:id="67" w:name="9.4._Support_to_the_Centers_of_Vocationa"/>
      <w:bookmarkStart w:id="68" w:name="9.5._Publications"/>
      <w:bookmarkStart w:id="69" w:name="9.6._External_evaluators"/>
      <w:bookmarkStart w:id="70" w:name="_bookmark42"/>
      <w:bookmarkEnd w:id="67"/>
      <w:bookmarkEnd w:id="68"/>
      <w:bookmarkEnd w:id="69"/>
      <w:bookmarkEnd w:id="70"/>
      <w:r>
        <w:lastRenderedPageBreak/>
        <w:t>Support</w:t>
      </w:r>
      <w:r>
        <w:rPr>
          <w:spacing w:val="-2"/>
        </w:rPr>
        <w:t xml:space="preserve"> </w:t>
      </w:r>
      <w:r>
        <w:t>to</w:t>
      </w:r>
      <w:r>
        <w:rPr>
          <w:spacing w:val="-1"/>
        </w:rPr>
        <w:t xml:space="preserve"> </w:t>
      </w:r>
      <w:r>
        <w:t>the</w:t>
      </w:r>
      <w:r>
        <w:rPr>
          <w:spacing w:val="-2"/>
        </w:rPr>
        <w:t xml:space="preserve"> </w:t>
      </w:r>
      <w:r>
        <w:t>Centers</w:t>
      </w:r>
      <w:r>
        <w:rPr>
          <w:spacing w:val="-1"/>
        </w:rPr>
        <w:t xml:space="preserve"> </w:t>
      </w:r>
      <w:r>
        <w:t>of</w:t>
      </w:r>
      <w:r>
        <w:rPr>
          <w:spacing w:val="-2"/>
        </w:rPr>
        <w:t xml:space="preserve"> </w:t>
      </w:r>
      <w:r>
        <w:t>Vocational</w:t>
      </w:r>
      <w:r>
        <w:rPr>
          <w:spacing w:val="-1"/>
        </w:rPr>
        <w:t xml:space="preserve"> </w:t>
      </w:r>
      <w:r>
        <w:rPr>
          <w:spacing w:val="-2"/>
        </w:rPr>
        <w:t>Excellence</w:t>
      </w:r>
    </w:p>
    <w:p w14:paraId="5EB579CA" w14:textId="77777777" w:rsidR="005868C3" w:rsidRDefault="00CE7D5A">
      <w:pPr>
        <w:pStyle w:val="Zkladntext"/>
        <w:spacing w:before="120"/>
        <w:ind w:left="165"/>
      </w:pPr>
      <w:r>
        <w:t>Description</w:t>
      </w:r>
      <w:r>
        <w:rPr>
          <w:spacing w:val="-1"/>
        </w:rPr>
        <w:t xml:space="preserve"> </w:t>
      </w:r>
      <w:r>
        <w:t>and</w:t>
      </w:r>
      <w:r>
        <w:rPr>
          <w:spacing w:val="-1"/>
        </w:rPr>
        <w:t xml:space="preserve"> </w:t>
      </w:r>
      <w:r>
        <w:t>objective</w:t>
      </w:r>
      <w:r>
        <w:rPr>
          <w:spacing w:val="-2"/>
        </w:rPr>
        <w:t xml:space="preserve"> </w:t>
      </w:r>
      <w:r>
        <w:t>of</w:t>
      </w:r>
      <w:r>
        <w:rPr>
          <w:spacing w:val="-1"/>
        </w:rPr>
        <w:t xml:space="preserve"> </w:t>
      </w:r>
      <w:r>
        <w:t>the</w:t>
      </w:r>
      <w:r>
        <w:rPr>
          <w:spacing w:val="-3"/>
        </w:rPr>
        <w:t xml:space="preserve"> </w:t>
      </w:r>
      <w:r>
        <w:t xml:space="preserve">implementing </w:t>
      </w:r>
      <w:r>
        <w:rPr>
          <w:spacing w:val="-2"/>
        </w:rPr>
        <w:t>measure</w:t>
      </w:r>
    </w:p>
    <w:p w14:paraId="730E2F58" w14:textId="77777777" w:rsidR="005868C3" w:rsidRDefault="00CE7D5A">
      <w:pPr>
        <w:pStyle w:val="Zkladntext"/>
        <w:ind w:left="47"/>
        <w:rPr>
          <w:sz w:val="20"/>
        </w:rPr>
      </w:pPr>
      <w:r>
        <w:rPr>
          <w:noProof/>
          <w:sz w:val="20"/>
        </w:rPr>
        <mc:AlternateContent>
          <mc:Choice Requires="wps">
            <w:drawing>
              <wp:inline distT="0" distB="0" distL="0" distR="0" wp14:anchorId="3C205CC5" wp14:editId="4093CDCE">
                <wp:extent cx="5876290" cy="733425"/>
                <wp:effectExtent l="9525" t="0" r="635" b="9525"/>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733425"/>
                        </a:xfrm>
                        <a:prstGeom prst="rect">
                          <a:avLst/>
                        </a:prstGeom>
                        <a:ln w="6095">
                          <a:solidFill>
                            <a:srgbClr val="000000"/>
                          </a:solidFill>
                          <a:prstDash val="solid"/>
                        </a:ln>
                      </wps:spPr>
                      <wps:txbx>
                        <w:txbxContent>
                          <w:p w14:paraId="6968954C" w14:textId="77777777" w:rsidR="005868C3" w:rsidRDefault="00CE7D5A">
                            <w:pPr>
                              <w:pStyle w:val="Zkladntext"/>
                              <w:spacing w:before="18"/>
                              <w:ind w:left="108" w:right="106"/>
                              <w:jc w:val="both"/>
                            </w:pPr>
                            <w:r>
                              <w:t>ETF action will focus on the international dimension of vocational excellence, as well as on support for the Centers of Vocational Excellence (CoVEs) on national and European levels. This support will include the development of studies, organisation of webinars, creation of networking opportunities and synergies with EU initiatives, among other.</w:t>
                            </w:r>
                          </w:p>
                        </w:txbxContent>
                      </wps:txbx>
                      <wps:bodyPr wrap="square" lIns="0" tIns="0" rIns="0" bIns="0" rtlCol="0">
                        <a:noAutofit/>
                      </wps:bodyPr>
                    </wps:wsp>
                  </a:graphicData>
                </a:graphic>
              </wp:inline>
            </w:drawing>
          </mc:Choice>
          <mc:Fallback>
            <w:pict>
              <v:shape w14:anchorId="3C205CC5" id="Textbox 201" o:spid="_x0000_s1211" type="#_x0000_t202" style="width:462.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" filled="f" strokeweight=".16931mm">
                <v:path arrowok="t"/>
                <v:textbox inset="0,0,0,0">
                  <w:txbxContent>
                    <w:p w14:paraId="6968954C" w14:textId="77777777" w:rsidR="005868C3" w:rsidRDefault="00CE7D5A">
                      <w:pPr>
                        <w:pStyle w:val="Zkladntext"/>
                        <w:spacing w:before="18"/>
                        <w:ind w:left="108" w:right="106"/>
                        <w:jc w:val="both"/>
                      </w:pPr>
                      <w:r>
                        <w:t>ETF action will focus on the international dimension of vocational excellence, as well as on support for the Centers of Vocational Excellence (CoVEs) on national and European levels. This support will include the development of studies, organisation of webinars, creation of networking opportunities and synergies with EU initiatives, among other.</w:t>
                      </w:r>
                    </w:p>
                  </w:txbxContent>
                </v:textbox>
                <w10:anchorlock/>
              </v:shape>
            </w:pict>
          </mc:Fallback>
        </mc:AlternateContent>
      </w:r>
    </w:p>
    <w:p w14:paraId="023B3191" w14:textId="77777777" w:rsidR="005868C3" w:rsidRDefault="00CE7D5A">
      <w:pPr>
        <w:pStyle w:val="Zkladntext"/>
        <w:spacing w:before="208" w:after="3"/>
        <w:ind w:left="165"/>
      </w:pPr>
      <w:r>
        <w:rPr>
          <w:spacing w:val="-2"/>
        </w:rPr>
        <w:t>Implementation</w:t>
      </w:r>
    </w:p>
    <w:p w14:paraId="33E93F0D" w14:textId="77777777" w:rsidR="005868C3" w:rsidRDefault="00CE7D5A">
      <w:pPr>
        <w:pStyle w:val="Zkladntext"/>
        <w:ind w:left="47"/>
        <w:rPr>
          <w:sz w:val="20"/>
        </w:rPr>
      </w:pPr>
      <w:r>
        <w:rPr>
          <w:noProof/>
          <w:sz w:val="20"/>
        </w:rPr>
        <mc:AlternateContent>
          <mc:Choice Requires="wps">
            <w:drawing>
              <wp:inline distT="0" distB="0" distL="0" distR="0" wp14:anchorId="014B2252" wp14:editId="3A704608">
                <wp:extent cx="5876290" cy="205740"/>
                <wp:effectExtent l="9525" t="0" r="635" b="3810"/>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34EF1BB6" w14:textId="77777777" w:rsidR="005868C3" w:rsidRDefault="00CE7D5A">
                            <w:pPr>
                              <w:pStyle w:val="Zkladntext"/>
                              <w:spacing w:before="18"/>
                              <w:ind w:left="108"/>
                            </w:pPr>
                            <w:r>
                              <w:t>Service</w:t>
                            </w:r>
                            <w:r>
                              <w:rPr>
                                <w:spacing w:val="-3"/>
                              </w:rPr>
                              <w:t xml:space="preserve"> </w:t>
                            </w:r>
                            <w:r>
                              <w:t>level agreement with</w:t>
                            </w:r>
                            <w:r>
                              <w:rPr>
                                <w:spacing w:val="1"/>
                              </w:rPr>
                              <w:t xml:space="preserve"> </w:t>
                            </w:r>
                            <w:r>
                              <w:rPr>
                                <w:spacing w:val="-5"/>
                              </w:rPr>
                              <w:t>ETF</w:t>
                            </w:r>
                          </w:p>
                        </w:txbxContent>
                      </wps:txbx>
                      <wps:bodyPr wrap="square" lIns="0" tIns="0" rIns="0" bIns="0" rtlCol="0">
                        <a:noAutofit/>
                      </wps:bodyPr>
                    </wps:wsp>
                  </a:graphicData>
                </a:graphic>
              </wp:inline>
            </w:drawing>
          </mc:Choice>
          <mc:Fallback>
            <w:pict>
              <v:shape w14:anchorId="014B2252" id="Textbox 202" o:spid="_x0000_s1212"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" filled="f" strokeweight=".16931mm">
                <v:path arrowok="t"/>
                <v:textbox inset="0,0,0,0">
                  <w:txbxContent>
                    <w:p w14:paraId="34EF1BB6" w14:textId="77777777" w:rsidR="005868C3" w:rsidRDefault="00CE7D5A">
                      <w:pPr>
                        <w:pStyle w:val="Zkladntext"/>
                        <w:spacing w:before="18"/>
                        <w:ind w:left="108"/>
                      </w:pPr>
                      <w:r>
                        <w:t>Service</w:t>
                      </w:r>
                      <w:r>
                        <w:rPr>
                          <w:spacing w:val="-3"/>
                        </w:rPr>
                        <w:t xml:space="preserve"> </w:t>
                      </w:r>
                      <w:r>
                        <w:t>level agreement with</w:t>
                      </w:r>
                      <w:r>
                        <w:rPr>
                          <w:spacing w:val="1"/>
                        </w:rPr>
                        <w:t xml:space="preserve"> </w:t>
                      </w:r>
                      <w:r>
                        <w:rPr>
                          <w:spacing w:val="-5"/>
                        </w:rPr>
                        <w:t>ETF</w:t>
                      </w:r>
                    </w:p>
                  </w:txbxContent>
                </v:textbox>
                <w10:anchorlock/>
              </v:shape>
            </w:pict>
          </mc:Fallback>
        </mc:AlternateContent>
      </w:r>
    </w:p>
    <w:p w14:paraId="1624921F" w14:textId="77777777" w:rsidR="005868C3" w:rsidRDefault="005868C3">
      <w:pPr>
        <w:pStyle w:val="Zkladntext"/>
        <w:spacing w:before="46"/>
      </w:pPr>
    </w:p>
    <w:p w14:paraId="140662D1" w14:textId="77777777" w:rsidR="005868C3" w:rsidRDefault="00CE7D5A">
      <w:pPr>
        <w:pStyle w:val="Nadpis2"/>
        <w:numPr>
          <w:ilvl w:val="1"/>
          <w:numId w:val="3"/>
        </w:numPr>
        <w:tabs>
          <w:tab w:val="left" w:pos="585"/>
        </w:tabs>
      </w:pPr>
      <w:bookmarkStart w:id="71" w:name="_bookmark43"/>
      <w:bookmarkEnd w:id="71"/>
      <w:r>
        <w:rPr>
          <w:spacing w:val="-2"/>
        </w:rPr>
        <w:t>Publications</w:t>
      </w:r>
    </w:p>
    <w:p w14:paraId="54099E34" w14:textId="77777777" w:rsidR="005868C3" w:rsidRDefault="00CE7D5A">
      <w:pPr>
        <w:pStyle w:val="Zkladntext"/>
        <w:spacing w:before="121"/>
        <w:ind w:left="165"/>
      </w:pPr>
      <w:r>
        <w:t>Description</w:t>
      </w:r>
      <w:r>
        <w:rPr>
          <w:spacing w:val="-1"/>
        </w:rPr>
        <w:t xml:space="preserve"> </w:t>
      </w:r>
      <w:r>
        <w:t>and</w:t>
      </w:r>
      <w:r>
        <w:rPr>
          <w:spacing w:val="-1"/>
        </w:rPr>
        <w:t xml:space="preserve"> </w:t>
      </w:r>
      <w:r>
        <w:t>objective</w:t>
      </w:r>
      <w:r>
        <w:rPr>
          <w:spacing w:val="-2"/>
        </w:rPr>
        <w:t xml:space="preserve"> </w:t>
      </w:r>
      <w:r>
        <w:t>of</w:t>
      </w:r>
      <w:r>
        <w:rPr>
          <w:spacing w:val="-1"/>
        </w:rPr>
        <w:t xml:space="preserve"> </w:t>
      </w:r>
      <w:r>
        <w:t>the</w:t>
      </w:r>
      <w:r>
        <w:rPr>
          <w:spacing w:val="-3"/>
        </w:rPr>
        <w:t xml:space="preserve"> </w:t>
      </w:r>
      <w:r>
        <w:t xml:space="preserve">implementing </w:t>
      </w:r>
      <w:r>
        <w:rPr>
          <w:spacing w:val="-2"/>
        </w:rPr>
        <w:t>measure</w:t>
      </w:r>
    </w:p>
    <w:p w14:paraId="1007062A" w14:textId="77777777" w:rsidR="005868C3" w:rsidRDefault="00CE7D5A">
      <w:pPr>
        <w:pStyle w:val="Zkladntext"/>
        <w:ind w:left="47"/>
        <w:rPr>
          <w:sz w:val="20"/>
        </w:rPr>
      </w:pPr>
      <w:r>
        <w:rPr>
          <w:noProof/>
          <w:sz w:val="20"/>
        </w:rPr>
        <mc:AlternateContent>
          <mc:Choice Requires="wps">
            <w:drawing>
              <wp:inline distT="0" distB="0" distL="0" distR="0" wp14:anchorId="003B7B20" wp14:editId="04EF2DE1">
                <wp:extent cx="5876290" cy="382905"/>
                <wp:effectExtent l="9525" t="0" r="635" b="7620"/>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382905"/>
                        </a:xfrm>
                        <a:prstGeom prst="rect">
                          <a:avLst/>
                        </a:prstGeom>
                        <a:ln w="6095">
                          <a:solidFill>
                            <a:srgbClr val="000000"/>
                          </a:solidFill>
                          <a:prstDash val="solid"/>
                        </a:ln>
                      </wps:spPr>
                      <wps:txbx>
                        <w:txbxContent>
                          <w:p w14:paraId="2743D31C" w14:textId="77777777" w:rsidR="005868C3" w:rsidRDefault="00CE7D5A">
                            <w:pPr>
                              <w:pStyle w:val="Zkladntext"/>
                              <w:spacing w:before="18"/>
                              <w:ind w:left="108"/>
                            </w:pPr>
                            <w:r>
                              <w:t>Conception,</w:t>
                            </w:r>
                            <w:r>
                              <w:rPr>
                                <w:spacing w:val="34"/>
                              </w:rPr>
                              <w:t xml:space="preserve"> </w:t>
                            </w:r>
                            <w:r>
                              <w:t>printing,</w:t>
                            </w:r>
                            <w:r>
                              <w:rPr>
                                <w:spacing w:val="34"/>
                              </w:rPr>
                              <w:t xml:space="preserve"> </w:t>
                            </w:r>
                            <w:r>
                              <w:t>storage</w:t>
                            </w:r>
                            <w:r>
                              <w:rPr>
                                <w:spacing w:val="37"/>
                              </w:rPr>
                              <w:t xml:space="preserve"> </w:t>
                            </w:r>
                            <w:r>
                              <w:t>and</w:t>
                            </w:r>
                            <w:r>
                              <w:rPr>
                                <w:spacing w:val="34"/>
                              </w:rPr>
                              <w:t xml:space="preserve"> </w:t>
                            </w:r>
                            <w:r>
                              <w:t>distribution</w:t>
                            </w:r>
                            <w:r>
                              <w:rPr>
                                <w:spacing w:val="34"/>
                              </w:rPr>
                              <w:t xml:space="preserve"> </w:t>
                            </w:r>
                            <w:r>
                              <w:t>of</w:t>
                            </w:r>
                            <w:r>
                              <w:rPr>
                                <w:spacing w:val="33"/>
                              </w:rPr>
                              <w:t xml:space="preserve"> </w:t>
                            </w:r>
                            <w:r>
                              <w:t>DG</w:t>
                            </w:r>
                            <w:r>
                              <w:rPr>
                                <w:spacing w:val="33"/>
                              </w:rPr>
                              <w:t xml:space="preserve"> </w:t>
                            </w:r>
                            <w:r>
                              <w:t>EMPL</w:t>
                            </w:r>
                            <w:r>
                              <w:rPr>
                                <w:spacing w:val="33"/>
                              </w:rPr>
                              <w:t xml:space="preserve"> </w:t>
                            </w:r>
                            <w:r>
                              <w:t>publications</w:t>
                            </w:r>
                            <w:r>
                              <w:rPr>
                                <w:spacing w:val="34"/>
                              </w:rPr>
                              <w:t xml:space="preserve"> </w:t>
                            </w:r>
                            <w:r>
                              <w:t>in</w:t>
                            </w:r>
                            <w:r>
                              <w:rPr>
                                <w:spacing w:val="34"/>
                              </w:rPr>
                              <w:t xml:space="preserve"> </w:t>
                            </w:r>
                            <w:r>
                              <w:t>various</w:t>
                            </w:r>
                            <w:r>
                              <w:rPr>
                                <w:spacing w:val="34"/>
                              </w:rPr>
                              <w:t xml:space="preserve"> </w:t>
                            </w:r>
                            <w:r>
                              <w:t>areas. Subscriptions to publications for training purposes.</w:t>
                            </w:r>
                          </w:p>
                        </w:txbxContent>
                      </wps:txbx>
                      <wps:bodyPr wrap="square" lIns="0" tIns="0" rIns="0" bIns="0" rtlCol="0">
                        <a:noAutofit/>
                      </wps:bodyPr>
                    </wps:wsp>
                  </a:graphicData>
                </a:graphic>
              </wp:inline>
            </w:drawing>
          </mc:Choice>
          <mc:Fallback>
            <w:pict>
              <v:shape w14:anchorId="003B7B20" id="Textbox 203" o:spid="_x0000_s1213" type="#_x0000_t202" style="width:462.7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" filled="f" strokeweight=".16931mm">
                <v:path arrowok="t"/>
                <v:textbox inset="0,0,0,0">
                  <w:txbxContent>
                    <w:p w14:paraId="2743D31C" w14:textId="77777777" w:rsidR="005868C3" w:rsidRDefault="00CE7D5A">
                      <w:pPr>
                        <w:pStyle w:val="Zkladntext"/>
                        <w:spacing w:before="18"/>
                        <w:ind w:left="108"/>
                      </w:pPr>
                      <w:r>
                        <w:t>Conception,</w:t>
                      </w:r>
                      <w:r>
                        <w:rPr>
                          <w:spacing w:val="34"/>
                        </w:rPr>
                        <w:t xml:space="preserve"> </w:t>
                      </w:r>
                      <w:r>
                        <w:t>printing,</w:t>
                      </w:r>
                      <w:r>
                        <w:rPr>
                          <w:spacing w:val="34"/>
                        </w:rPr>
                        <w:t xml:space="preserve"> </w:t>
                      </w:r>
                      <w:r>
                        <w:t>storage</w:t>
                      </w:r>
                      <w:r>
                        <w:rPr>
                          <w:spacing w:val="37"/>
                        </w:rPr>
                        <w:t xml:space="preserve"> </w:t>
                      </w:r>
                      <w:r>
                        <w:t>and</w:t>
                      </w:r>
                      <w:r>
                        <w:rPr>
                          <w:spacing w:val="34"/>
                        </w:rPr>
                        <w:t xml:space="preserve"> </w:t>
                      </w:r>
                      <w:r>
                        <w:t>distribution</w:t>
                      </w:r>
                      <w:r>
                        <w:rPr>
                          <w:spacing w:val="34"/>
                        </w:rPr>
                        <w:t xml:space="preserve"> </w:t>
                      </w:r>
                      <w:r>
                        <w:t>of</w:t>
                      </w:r>
                      <w:r>
                        <w:rPr>
                          <w:spacing w:val="33"/>
                        </w:rPr>
                        <w:t xml:space="preserve"> </w:t>
                      </w:r>
                      <w:r>
                        <w:t>DG</w:t>
                      </w:r>
                      <w:r>
                        <w:rPr>
                          <w:spacing w:val="33"/>
                        </w:rPr>
                        <w:t xml:space="preserve"> </w:t>
                      </w:r>
                      <w:r>
                        <w:t>EMPL</w:t>
                      </w:r>
                      <w:r>
                        <w:rPr>
                          <w:spacing w:val="33"/>
                        </w:rPr>
                        <w:t xml:space="preserve"> </w:t>
                      </w:r>
                      <w:r>
                        <w:t>publications</w:t>
                      </w:r>
                      <w:r>
                        <w:rPr>
                          <w:spacing w:val="34"/>
                        </w:rPr>
                        <w:t xml:space="preserve"> </w:t>
                      </w:r>
                      <w:r>
                        <w:t>in</w:t>
                      </w:r>
                      <w:r>
                        <w:rPr>
                          <w:spacing w:val="34"/>
                        </w:rPr>
                        <w:t xml:space="preserve"> </w:t>
                      </w:r>
                      <w:r>
                        <w:t>various</w:t>
                      </w:r>
                      <w:r>
                        <w:rPr>
                          <w:spacing w:val="34"/>
                        </w:rPr>
                        <w:t xml:space="preserve"> </w:t>
                      </w:r>
                      <w:r>
                        <w:t>areas. Subscriptions to publications for training purposes.</w:t>
                      </w:r>
                    </w:p>
                  </w:txbxContent>
                </v:textbox>
                <w10:anchorlock/>
              </v:shape>
            </w:pict>
          </mc:Fallback>
        </mc:AlternateContent>
      </w:r>
    </w:p>
    <w:p w14:paraId="7884217E" w14:textId="77777777" w:rsidR="005868C3" w:rsidRDefault="00CE7D5A">
      <w:pPr>
        <w:pStyle w:val="Zkladntext"/>
        <w:spacing w:before="91" w:after="3"/>
        <w:ind w:left="165"/>
      </w:pPr>
      <w:r>
        <w:rPr>
          <w:spacing w:val="-2"/>
        </w:rPr>
        <w:t>Implementation</w:t>
      </w:r>
    </w:p>
    <w:p w14:paraId="0005CD5F" w14:textId="77777777" w:rsidR="005868C3" w:rsidRDefault="00CE7D5A">
      <w:pPr>
        <w:pStyle w:val="Zkladntext"/>
        <w:ind w:left="47"/>
        <w:rPr>
          <w:sz w:val="20"/>
        </w:rPr>
      </w:pPr>
      <w:r>
        <w:rPr>
          <w:noProof/>
          <w:sz w:val="20"/>
        </w:rPr>
        <mc:AlternateContent>
          <mc:Choice Requires="wps">
            <w:drawing>
              <wp:inline distT="0" distB="0" distL="0" distR="0" wp14:anchorId="66BFCD81" wp14:editId="673BC1FC">
                <wp:extent cx="5876290" cy="205740"/>
                <wp:effectExtent l="9525" t="0" r="635" b="3810"/>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4BD4CE59" w14:textId="77777777" w:rsidR="005868C3" w:rsidRDefault="00CE7D5A">
                            <w:pPr>
                              <w:pStyle w:val="Zkladntext"/>
                              <w:spacing w:before="18"/>
                              <w:ind w:left="108"/>
                            </w:pPr>
                            <w:r>
                              <w:t>Co-delegation</w:t>
                            </w:r>
                            <w:r>
                              <w:rPr>
                                <w:spacing w:val="-4"/>
                              </w:rPr>
                              <w:t xml:space="preserve"> </w:t>
                            </w:r>
                            <w:r>
                              <w:t>to</w:t>
                            </w:r>
                            <w:r>
                              <w:rPr>
                                <w:spacing w:val="-2"/>
                              </w:rPr>
                              <w:t xml:space="preserve"> </w:t>
                            </w:r>
                            <w:r>
                              <w:rPr>
                                <w:spacing w:val="-5"/>
                              </w:rPr>
                              <w:t>OP</w:t>
                            </w:r>
                          </w:p>
                        </w:txbxContent>
                      </wps:txbx>
                      <wps:bodyPr wrap="square" lIns="0" tIns="0" rIns="0" bIns="0" rtlCol="0">
                        <a:noAutofit/>
                      </wps:bodyPr>
                    </wps:wsp>
                  </a:graphicData>
                </a:graphic>
              </wp:inline>
            </w:drawing>
          </mc:Choice>
          <mc:Fallback>
            <w:pict>
              <v:shape w14:anchorId="66BFCD81" id="Textbox 204" o:spid="_x0000_s1214"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" filled="f" strokeweight=".16931mm">
                <v:path arrowok="t"/>
                <v:textbox inset="0,0,0,0">
                  <w:txbxContent>
                    <w:p w14:paraId="4BD4CE59" w14:textId="77777777" w:rsidR="005868C3" w:rsidRDefault="00CE7D5A">
                      <w:pPr>
                        <w:pStyle w:val="Zkladntext"/>
                        <w:spacing w:before="18"/>
                        <w:ind w:left="108"/>
                      </w:pPr>
                      <w:r>
                        <w:t>Co-delegation</w:t>
                      </w:r>
                      <w:r>
                        <w:rPr>
                          <w:spacing w:val="-4"/>
                        </w:rPr>
                        <w:t xml:space="preserve"> </w:t>
                      </w:r>
                      <w:r>
                        <w:t>to</w:t>
                      </w:r>
                      <w:r>
                        <w:rPr>
                          <w:spacing w:val="-2"/>
                        </w:rPr>
                        <w:t xml:space="preserve"> </w:t>
                      </w:r>
                      <w:r>
                        <w:rPr>
                          <w:spacing w:val="-5"/>
                        </w:rPr>
                        <w:t>OP</w:t>
                      </w:r>
                    </w:p>
                  </w:txbxContent>
                </v:textbox>
                <w10:anchorlock/>
              </v:shape>
            </w:pict>
          </mc:Fallback>
        </mc:AlternateContent>
      </w:r>
    </w:p>
    <w:p w14:paraId="79A46CE1" w14:textId="77777777" w:rsidR="005868C3" w:rsidRDefault="005868C3">
      <w:pPr>
        <w:pStyle w:val="Zkladntext"/>
        <w:spacing w:before="46"/>
      </w:pPr>
    </w:p>
    <w:p w14:paraId="33F1FCDC" w14:textId="77777777" w:rsidR="005868C3" w:rsidRDefault="00CE7D5A">
      <w:pPr>
        <w:pStyle w:val="Nadpis2"/>
        <w:numPr>
          <w:ilvl w:val="1"/>
          <w:numId w:val="3"/>
        </w:numPr>
        <w:tabs>
          <w:tab w:val="left" w:pos="585"/>
        </w:tabs>
      </w:pPr>
      <w:bookmarkStart w:id="72" w:name="_bookmark44"/>
      <w:bookmarkEnd w:id="72"/>
      <w:r>
        <w:t>External</w:t>
      </w:r>
      <w:r>
        <w:rPr>
          <w:spacing w:val="-3"/>
        </w:rPr>
        <w:t xml:space="preserve"> </w:t>
      </w:r>
      <w:r>
        <w:rPr>
          <w:spacing w:val="-2"/>
        </w:rPr>
        <w:t>evaluators</w:t>
      </w:r>
    </w:p>
    <w:p w14:paraId="657E54C4" w14:textId="77777777" w:rsidR="005868C3" w:rsidRDefault="00CE7D5A">
      <w:pPr>
        <w:pStyle w:val="Zkladntext"/>
        <w:spacing w:before="120"/>
        <w:ind w:left="165"/>
      </w:pPr>
      <w:r>
        <w:t>Description</w:t>
      </w:r>
      <w:r>
        <w:rPr>
          <w:spacing w:val="-1"/>
        </w:rPr>
        <w:t xml:space="preserve"> </w:t>
      </w:r>
      <w:r>
        <w:t>and</w:t>
      </w:r>
      <w:r>
        <w:rPr>
          <w:spacing w:val="-1"/>
        </w:rPr>
        <w:t xml:space="preserve"> </w:t>
      </w:r>
      <w:r>
        <w:t>objective</w:t>
      </w:r>
      <w:r>
        <w:rPr>
          <w:spacing w:val="-2"/>
        </w:rPr>
        <w:t xml:space="preserve"> </w:t>
      </w:r>
      <w:r>
        <w:t>of</w:t>
      </w:r>
      <w:r>
        <w:rPr>
          <w:spacing w:val="-1"/>
        </w:rPr>
        <w:t xml:space="preserve"> </w:t>
      </w:r>
      <w:r>
        <w:t>the</w:t>
      </w:r>
      <w:r>
        <w:rPr>
          <w:spacing w:val="-3"/>
        </w:rPr>
        <w:t xml:space="preserve"> </w:t>
      </w:r>
      <w:r>
        <w:t xml:space="preserve">implementing </w:t>
      </w:r>
      <w:r>
        <w:rPr>
          <w:spacing w:val="-2"/>
        </w:rPr>
        <w:t>measure</w:t>
      </w:r>
    </w:p>
    <w:p w14:paraId="3A86E308" w14:textId="77777777" w:rsidR="005868C3" w:rsidRDefault="00CE7D5A">
      <w:pPr>
        <w:pStyle w:val="Zkladntext"/>
        <w:ind w:left="47"/>
        <w:rPr>
          <w:sz w:val="20"/>
        </w:rPr>
      </w:pPr>
      <w:r>
        <w:rPr>
          <w:noProof/>
          <w:sz w:val="20"/>
        </w:rPr>
        <mc:AlternateContent>
          <mc:Choice Requires="wps">
            <w:drawing>
              <wp:inline distT="0" distB="0" distL="0" distR="0" wp14:anchorId="7A8DDEB9" wp14:editId="2FA65AEA">
                <wp:extent cx="5876290" cy="382905"/>
                <wp:effectExtent l="9525" t="0" r="635" b="7620"/>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382905"/>
                        </a:xfrm>
                        <a:prstGeom prst="rect">
                          <a:avLst/>
                        </a:prstGeom>
                        <a:ln w="6095">
                          <a:solidFill>
                            <a:srgbClr val="000000"/>
                          </a:solidFill>
                          <a:prstDash val="solid"/>
                        </a:ln>
                      </wps:spPr>
                      <wps:txbx>
                        <w:txbxContent>
                          <w:p w14:paraId="2FB18E59" w14:textId="77777777" w:rsidR="005868C3" w:rsidRDefault="00CE7D5A">
                            <w:pPr>
                              <w:pStyle w:val="Zkladntext"/>
                              <w:spacing w:before="18"/>
                              <w:ind w:left="108"/>
                            </w:pPr>
                            <w:r>
                              <w:t>The</w:t>
                            </w:r>
                            <w:r>
                              <w:rPr>
                                <w:spacing w:val="80"/>
                              </w:rPr>
                              <w:t xml:space="preserve"> </w:t>
                            </w:r>
                            <w:r>
                              <w:t>Commission</w:t>
                            </w:r>
                            <w:r>
                              <w:rPr>
                                <w:spacing w:val="80"/>
                              </w:rPr>
                              <w:t xml:space="preserve"> </w:t>
                            </w:r>
                            <w:r>
                              <w:t>may</w:t>
                            </w:r>
                            <w:r>
                              <w:rPr>
                                <w:spacing w:val="80"/>
                              </w:rPr>
                              <w:t xml:space="preserve"> </w:t>
                            </w:r>
                            <w:r>
                              <w:t>select</w:t>
                            </w:r>
                            <w:r>
                              <w:rPr>
                                <w:spacing w:val="80"/>
                              </w:rPr>
                              <w:t xml:space="preserve"> </w:t>
                            </w:r>
                            <w:r>
                              <w:t>external</w:t>
                            </w:r>
                            <w:r>
                              <w:rPr>
                                <w:spacing w:val="80"/>
                              </w:rPr>
                              <w:t xml:space="preserve"> </w:t>
                            </w:r>
                            <w:r>
                              <w:t>expert</w:t>
                            </w:r>
                            <w:r>
                              <w:rPr>
                                <w:spacing w:val="80"/>
                              </w:rPr>
                              <w:t xml:space="preserve"> </w:t>
                            </w:r>
                            <w:r>
                              <w:t>evaluators</w:t>
                            </w:r>
                            <w:r>
                              <w:rPr>
                                <w:spacing w:val="80"/>
                              </w:rPr>
                              <w:t xml:space="preserve"> </w:t>
                            </w:r>
                            <w:r>
                              <w:t>to</w:t>
                            </w:r>
                            <w:r>
                              <w:rPr>
                                <w:spacing w:val="80"/>
                              </w:rPr>
                              <w:t xml:space="preserve"> </w:t>
                            </w:r>
                            <w:r>
                              <w:t>assist</w:t>
                            </w:r>
                            <w:r>
                              <w:rPr>
                                <w:spacing w:val="80"/>
                              </w:rPr>
                              <w:t xml:space="preserve"> </w:t>
                            </w:r>
                            <w:r>
                              <w:t>in</w:t>
                            </w:r>
                            <w:r>
                              <w:rPr>
                                <w:spacing w:val="80"/>
                              </w:rPr>
                              <w:t xml:space="preserve"> </w:t>
                            </w:r>
                            <w:r>
                              <w:t>the</w:t>
                            </w:r>
                            <w:r>
                              <w:rPr>
                                <w:spacing w:val="80"/>
                              </w:rPr>
                              <w:t xml:space="preserve"> </w:t>
                            </w:r>
                            <w:r>
                              <w:t>evaluation</w:t>
                            </w:r>
                            <w:r>
                              <w:rPr>
                                <w:spacing w:val="80"/>
                              </w:rPr>
                              <w:t xml:space="preserve"> </w:t>
                            </w:r>
                            <w:r>
                              <w:t>of applications to calls for proposals.</w:t>
                            </w:r>
                          </w:p>
                        </w:txbxContent>
                      </wps:txbx>
                      <wps:bodyPr wrap="square" lIns="0" tIns="0" rIns="0" bIns="0" rtlCol="0">
                        <a:noAutofit/>
                      </wps:bodyPr>
                    </wps:wsp>
                  </a:graphicData>
                </a:graphic>
              </wp:inline>
            </w:drawing>
          </mc:Choice>
          <mc:Fallback>
            <w:pict>
              <v:shape w14:anchorId="7A8DDEB9" id="Textbox 205" o:spid="_x0000_s1215" type="#_x0000_t202" style="width:462.7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" filled="f" strokeweight=".16931mm">
                <v:path arrowok="t"/>
                <v:textbox inset="0,0,0,0">
                  <w:txbxContent>
                    <w:p w14:paraId="2FB18E59" w14:textId="77777777" w:rsidR="005868C3" w:rsidRDefault="00CE7D5A">
                      <w:pPr>
                        <w:pStyle w:val="Zkladntext"/>
                        <w:spacing w:before="18"/>
                        <w:ind w:left="108"/>
                      </w:pPr>
                      <w:r>
                        <w:t>The</w:t>
                      </w:r>
                      <w:r>
                        <w:rPr>
                          <w:spacing w:val="80"/>
                        </w:rPr>
                        <w:t xml:space="preserve"> </w:t>
                      </w:r>
                      <w:r>
                        <w:t>Commission</w:t>
                      </w:r>
                      <w:r>
                        <w:rPr>
                          <w:spacing w:val="80"/>
                        </w:rPr>
                        <w:t xml:space="preserve"> </w:t>
                      </w:r>
                      <w:r>
                        <w:t>may</w:t>
                      </w:r>
                      <w:r>
                        <w:rPr>
                          <w:spacing w:val="80"/>
                        </w:rPr>
                        <w:t xml:space="preserve"> </w:t>
                      </w:r>
                      <w:r>
                        <w:t>select</w:t>
                      </w:r>
                      <w:r>
                        <w:rPr>
                          <w:spacing w:val="80"/>
                        </w:rPr>
                        <w:t xml:space="preserve"> </w:t>
                      </w:r>
                      <w:r>
                        <w:t>external</w:t>
                      </w:r>
                      <w:r>
                        <w:rPr>
                          <w:spacing w:val="80"/>
                        </w:rPr>
                        <w:t xml:space="preserve"> </w:t>
                      </w:r>
                      <w:r>
                        <w:t>expert</w:t>
                      </w:r>
                      <w:r>
                        <w:rPr>
                          <w:spacing w:val="80"/>
                        </w:rPr>
                        <w:t xml:space="preserve"> </w:t>
                      </w:r>
                      <w:r>
                        <w:t>evaluators</w:t>
                      </w:r>
                      <w:r>
                        <w:rPr>
                          <w:spacing w:val="80"/>
                        </w:rPr>
                        <w:t xml:space="preserve"> </w:t>
                      </w:r>
                      <w:r>
                        <w:t>to</w:t>
                      </w:r>
                      <w:r>
                        <w:rPr>
                          <w:spacing w:val="80"/>
                        </w:rPr>
                        <w:t xml:space="preserve"> </w:t>
                      </w:r>
                      <w:r>
                        <w:t>assist</w:t>
                      </w:r>
                      <w:r>
                        <w:rPr>
                          <w:spacing w:val="80"/>
                        </w:rPr>
                        <w:t xml:space="preserve"> </w:t>
                      </w:r>
                      <w:r>
                        <w:t>in</w:t>
                      </w:r>
                      <w:r>
                        <w:rPr>
                          <w:spacing w:val="80"/>
                        </w:rPr>
                        <w:t xml:space="preserve"> </w:t>
                      </w:r>
                      <w:r>
                        <w:t>the</w:t>
                      </w:r>
                      <w:r>
                        <w:rPr>
                          <w:spacing w:val="80"/>
                        </w:rPr>
                        <w:t xml:space="preserve"> </w:t>
                      </w:r>
                      <w:r>
                        <w:t>evaluation</w:t>
                      </w:r>
                      <w:r>
                        <w:rPr>
                          <w:spacing w:val="80"/>
                        </w:rPr>
                        <w:t xml:space="preserve"> </w:t>
                      </w:r>
                      <w:r>
                        <w:t>of applications to calls for proposals.</w:t>
                      </w:r>
                    </w:p>
                  </w:txbxContent>
                </v:textbox>
                <w10:anchorlock/>
              </v:shape>
            </w:pict>
          </mc:Fallback>
        </mc:AlternateContent>
      </w:r>
    </w:p>
    <w:p w14:paraId="63C07F19" w14:textId="77777777" w:rsidR="005868C3" w:rsidRDefault="00CE7D5A">
      <w:pPr>
        <w:pStyle w:val="Zkladntext"/>
        <w:spacing w:before="91" w:after="3"/>
        <w:ind w:left="165"/>
      </w:pPr>
      <w:r>
        <w:rPr>
          <w:spacing w:val="-2"/>
        </w:rPr>
        <w:t>Implementation</w:t>
      </w:r>
    </w:p>
    <w:p w14:paraId="6AD8D013" w14:textId="77777777" w:rsidR="005868C3" w:rsidRDefault="00CE7D5A">
      <w:pPr>
        <w:pStyle w:val="Zkladntext"/>
        <w:ind w:left="47"/>
        <w:rPr>
          <w:sz w:val="20"/>
        </w:rPr>
      </w:pPr>
      <w:r>
        <w:rPr>
          <w:noProof/>
          <w:sz w:val="20"/>
        </w:rPr>
        <mc:AlternateContent>
          <mc:Choice Requires="wps">
            <w:drawing>
              <wp:inline distT="0" distB="0" distL="0" distR="0" wp14:anchorId="1BFA98A7" wp14:editId="77BF09BE">
                <wp:extent cx="5876290" cy="205740"/>
                <wp:effectExtent l="9525" t="0" r="635" b="3810"/>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290" cy="205740"/>
                        </a:xfrm>
                        <a:prstGeom prst="rect">
                          <a:avLst/>
                        </a:prstGeom>
                        <a:ln w="6095">
                          <a:solidFill>
                            <a:srgbClr val="000000"/>
                          </a:solidFill>
                          <a:prstDash val="solid"/>
                        </a:ln>
                      </wps:spPr>
                      <wps:txbx>
                        <w:txbxContent>
                          <w:p w14:paraId="4CAB490F" w14:textId="77777777" w:rsidR="005868C3" w:rsidRDefault="00CE7D5A">
                            <w:pPr>
                              <w:pStyle w:val="Zkladntext"/>
                              <w:spacing w:before="18"/>
                              <w:ind w:left="108"/>
                            </w:pPr>
                            <w:r>
                              <w:t>Directly</w:t>
                            </w:r>
                            <w:r>
                              <w:rPr>
                                <w:spacing w:val="-1"/>
                              </w:rPr>
                              <w:t xml:space="preserve"> </w:t>
                            </w:r>
                            <w:r>
                              <w:t>by</w:t>
                            </w:r>
                            <w:r>
                              <w:rPr>
                                <w:spacing w:val="-2"/>
                              </w:rPr>
                              <w:t xml:space="preserve"> </w:t>
                            </w:r>
                            <w:r>
                              <w:t>DG</w:t>
                            </w:r>
                            <w:r>
                              <w:rPr>
                                <w:spacing w:val="-1"/>
                              </w:rPr>
                              <w:t xml:space="preserve"> </w:t>
                            </w:r>
                            <w:r>
                              <w:rPr>
                                <w:spacing w:val="-4"/>
                              </w:rPr>
                              <w:t>EMPL</w:t>
                            </w:r>
                          </w:p>
                        </w:txbxContent>
                      </wps:txbx>
                      <wps:bodyPr wrap="square" lIns="0" tIns="0" rIns="0" bIns="0" rtlCol="0">
                        <a:noAutofit/>
                      </wps:bodyPr>
                    </wps:wsp>
                  </a:graphicData>
                </a:graphic>
              </wp:inline>
            </w:drawing>
          </mc:Choice>
          <mc:Fallback>
            <w:pict>
              <v:shape w14:anchorId="1BFA98A7" id="Textbox 206" o:spid="_x0000_s1216" type="#_x0000_t202" style="width:462.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" filled="f" strokeweight=".16931mm">
                <v:path arrowok="t"/>
                <v:textbox inset="0,0,0,0">
                  <w:txbxContent>
                    <w:p w14:paraId="4CAB490F" w14:textId="77777777" w:rsidR="005868C3" w:rsidRDefault="00CE7D5A">
                      <w:pPr>
                        <w:pStyle w:val="Zkladntext"/>
                        <w:spacing w:before="18"/>
                        <w:ind w:left="108"/>
                      </w:pPr>
                      <w:r>
                        <w:t>Directly</w:t>
                      </w:r>
                      <w:r>
                        <w:rPr>
                          <w:spacing w:val="-1"/>
                        </w:rPr>
                        <w:t xml:space="preserve"> </w:t>
                      </w:r>
                      <w:r>
                        <w:t>by</w:t>
                      </w:r>
                      <w:r>
                        <w:rPr>
                          <w:spacing w:val="-2"/>
                        </w:rPr>
                        <w:t xml:space="preserve"> </w:t>
                      </w:r>
                      <w:r>
                        <w:t>DG</w:t>
                      </w:r>
                      <w:r>
                        <w:rPr>
                          <w:spacing w:val="-1"/>
                        </w:rPr>
                        <w:t xml:space="preserve"> </w:t>
                      </w:r>
                      <w:r>
                        <w:rPr>
                          <w:spacing w:val="-4"/>
                        </w:rPr>
                        <w:t>EMPL</w:t>
                      </w:r>
                    </w:p>
                  </w:txbxContent>
                </v:textbox>
                <w10:anchorlock/>
              </v:shape>
            </w:pict>
          </mc:Fallback>
        </mc:AlternateContent>
      </w:r>
    </w:p>
    <w:sectPr w:rsidR="005868C3">
      <w:pgSz w:w="11910" w:h="16840"/>
      <w:pgMar w:top="1360" w:right="850" w:bottom="1160" w:left="1275" w:header="0" w:footer="9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5AE1" w14:textId="77777777" w:rsidR="00CE7D5A" w:rsidRDefault="00CE7D5A">
      <w:r>
        <w:separator/>
      </w:r>
    </w:p>
  </w:endnote>
  <w:endnote w:type="continuationSeparator" w:id="0">
    <w:p w14:paraId="442456A5" w14:textId="77777777" w:rsidR="00CE7D5A" w:rsidRDefault="00C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635C" w14:textId="77777777" w:rsidR="005868C3" w:rsidRDefault="00CE7D5A">
    <w:pPr>
      <w:pStyle w:val="Zkladntext"/>
      <w:spacing w:line="14" w:lineRule="auto"/>
      <w:rPr>
        <w:sz w:val="20"/>
      </w:rPr>
    </w:pPr>
    <w:r>
      <w:rPr>
        <w:noProof/>
        <w:sz w:val="20"/>
      </w:rPr>
      <mc:AlternateContent>
        <mc:Choice Requires="wps">
          <w:drawing>
            <wp:anchor distT="0" distB="0" distL="0" distR="0" simplePos="0" relativeHeight="486947328" behindDoc="1" locked="0" layoutInCell="1" allowOverlap="1" wp14:anchorId="55D4CDA9" wp14:editId="5FE2BCDC">
              <wp:simplePos x="0" y="0"/>
              <wp:positionH relativeFrom="page">
                <wp:posOffset>6508495</wp:posOffset>
              </wp:positionH>
              <wp:positionV relativeFrom="page">
                <wp:posOffset>9936029</wp:posOffset>
              </wp:positionV>
              <wp:extent cx="1917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313E6DAA" w14:textId="77777777" w:rsidR="005868C3" w:rsidRDefault="00CE7D5A">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5D4CDA9" id="_x0000_t202" coordsize="21600,21600" o:spt="202" path="m,l,21600r21600,l21600,xe">
              <v:stroke joinstyle="miter"/>
              <v:path gradientshapeok="t" o:connecttype="rect"/>
            </v:shapetype>
            <v:shape id="Textbox 1" o:spid="_x0000_s1217" type="#_x0000_t202" style="position:absolute;margin-left:512.5pt;margin-top:782.35pt;width:15.1pt;height:13.05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" filled="f" stroked="f">
              <v:textbox inset="0,0,0,0">
                <w:txbxContent>
                  <w:p w14:paraId="313E6DAA" w14:textId="77777777" w:rsidR="005868C3" w:rsidRDefault="00CE7D5A">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BE5F" w14:textId="77777777" w:rsidR="00CE7D5A" w:rsidRDefault="00CE7D5A">
      <w:r>
        <w:separator/>
      </w:r>
    </w:p>
  </w:footnote>
  <w:footnote w:type="continuationSeparator" w:id="0">
    <w:p w14:paraId="397D6E24" w14:textId="77777777" w:rsidR="00CE7D5A" w:rsidRDefault="00CE7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1A2A"/>
    <w:multiLevelType w:val="hybridMultilevel"/>
    <w:tmpl w:val="C9985E6A"/>
    <w:lvl w:ilvl="0" w:tplc="A11E6AB2">
      <w:numFmt w:val="bullet"/>
      <w:lvlText w:val="-"/>
      <w:lvlJc w:val="left"/>
      <w:pPr>
        <w:ind w:left="165"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9F422020">
      <w:numFmt w:val="bullet"/>
      <w:lvlText w:val="•"/>
      <w:lvlJc w:val="left"/>
      <w:pPr>
        <w:ind w:left="1122" w:hanging="180"/>
      </w:pPr>
      <w:rPr>
        <w:rFonts w:hint="default"/>
        <w:lang w:val="en-US" w:eastAsia="en-US" w:bidi="ar-SA"/>
      </w:rPr>
    </w:lvl>
    <w:lvl w:ilvl="2" w:tplc="E13682FE">
      <w:numFmt w:val="bullet"/>
      <w:lvlText w:val="•"/>
      <w:lvlJc w:val="left"/>
      <w:pPr>
        <w:ind w:left="2084" w:hanging="180"/>
      </w:pPr>
      <w:rPr>
        <w:rFonts w:hint="default"/>
        <w:lang w:val="en-US" w:eastAsia="en-US" w:bidi="ar-SA"/>
      </w:rPr>
    </w:lvl>
    <w:lvl w:ilvl="3" w:tplc="F1165C32">
      <w:numFmt w:val="bullet"/>
      <w:lvlText w:val="•"/>
      <w:lvlJc w:val="left"/>
      <w:pPr>
        <w:ind w:left="3046" w:hanging="180"/>
      </w:pPr>
      <w:rPr>
        <w:rFonts w:hint="default"/>
        <w:lang w:val="en-US" w:eastAsia="en-US" w:bidi="ar-SA"/>
      </w:rPr>
    </w:lvl>
    <w:lvl w:ilvl="4" w:tplc="4252D028">
      <w:numFmt w:val="bullet"/>
      <w:lvlText w:val="•"/>
      <w:lvlJc w:val="left"/>
      <w:pPr>
        <w:ind w:left="4008" w:hanging="180"/>
      </w:pPr>
      <w:rPr>
        <w:rFonts w:hint="default"/>
        <w:lang w:val="en-US" w:eastAsia="en-US" w:bidi="ar-SA"/>
      </w:rPr>
    </w:lvl>
    <w:lvl w:ilvl="5" w:tplc="15D88008">
      <w:numFmt w:val="bullet"/>
      <w:lvlText w:val="•"/>
      <w:lvlJc w:val="left"/>
      <w:pPr>
        <w:ind w:left="4970" w:hanging="180"/>
      </w:pPr>
      <w:rPr>
        <w:rFonts w:hint="default"/>
        <w:lang w:val="en-US" w:eastAsia="en-US" w:bidi="ar-SA"/>
      </w:rPr>
    </w:lvl>
    <w:lvl w:ilvl="6" w:tplc="3326B0C6">
      <w:numFmt w:val="bullet"/>
      <w:lvlText w:val="•"/>
      <w:lvlJc w:val="left"/>
      <w:pPr>
        <w:ind w:left="5932" w:hanging="180"/>
      </w:pPr>
      <w:rPr>
        <w:rFonts w:hint="default"/>
        <w:lang w:val="en-US" w:eastAsia="en-US" w:bidi="ar-SA"/>
      </w:rPr>
    </w:lvl>
    <w:lvl w:ilvl="7" w:tplc="19CE3DA2">
      <w:numFmt w:val="bullet"/>
      <w:lvlText w:val="•"/>
      <w:lvlJc w:val="left"/>
      <w:pPr>
        <w:ind w:left="6894" w:hanging="180"/>
      </w:pPr>
      <w:rPr>
        <w:rFonts w:hint="default"/>
        <w:lang w:val="en-US" w:eastAsia="en-US" w:bidi="ar-SA"/>
      </w:rPr>
    </w:lvl>
    <w:lvl w:ilvl="8" w:tplc="DBB65B54">
      <w:numFmt w:val="bullet"/>
      <w:lvlText w:val="•"/>
      <w:lvlJc w:val="left"/>
      <w:pPr>
        <w:ind w:left="7857" w:hanging="180"/>
      </w:pPr>
      <w:rPr>
        <w:rFonts w:hint="default"/>
        <w:lang w:val="en-US" w:eastAsia="en-US" w:bidi="ar-SA"/>
      </w:rPr>
    </w:lvl>
  </w:abstractNum>
  <w:abstractNum w:abstractNumId="1" w15:restartNumberingAfterBreak="0">
    <w:nsid w:val="301C647F"/>
    <w:multiLevelType w:val="hybridMultilevel"/>
    <w:tmpl w:val="354E6970"/>
    <w:lvl w:ilvl="0" w:tplc="45AC2BAC">
      <w:numFmt w:val="bullet"/>
      <w:lvlText w:val="-"/>
      <w:lvlJc w:val="left"/>
      <w:pPr>
        <w:ind w:left="590"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CEEE0EC6">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2" w:tplc="1F544A5C">
      <w:start w:val="1"/>
      <w:numFmt w:val="decimal"/>
      <w:lvlText w:val="%3)"/>
      <w:lvlJc w:val="left"/>
      <w:pPr>
        <w:ind w:left="160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00FAB828">
      <w:numFmt w:val="bullet"/>
      <w:lvlText w:val="•"/>
      <w:lvlJc w:val="left"/>
      <w:pPr>
        <w:ind w:left="2622" w:hanging="360"/>
      </w:pPr>
      <w:rPr>
        <w:rFonts w:hint="default"/>
        <w:lang w:val="en-US" w:eastAsia="en-US" w:bidi="ar-SA"/>
      </w:rPr>
    </w:lvl>
    <w:lvl w:ilvl="4" w:tplc="632A99BA">
      <w:numFmt w:val="bullet"/>
      <w:lvlText w:val="•"/>
      <w:lvlJc w:val="left"/>
      <w:pPr>
        <w:ind w:left="3645" w:hanging="360"/>
      </w:pPr>
      <w:rPr>
        <w:rFonts w:hint="default"/>
        <w:lang w:val="en-US" w:eastAsia="en-US" w:bidi="ar-SA"/>
      </w:rPr>
    </w:lvl>
    <w:lvl w:ilvl="5" w:tplc="03808FD2">
      <w:numFmt w:val="bullet"/>
      <w:lvlText w:val="•"/>
      <w:lvlJc w:val="left"/>
      <w:pPr>
        <w:ind w:left="4668" w:hanging="360"/>
      </w:pPr>
      <w:rPr>
        <w:rFonts w:hint="default"/>
        <w:lang w:val="en-US" w:eastAsia="en-US" w:bidi="ar-SA"/>
      </w:rPr>
    </w:lvl>
    <w:lvl w:ilvl="6" w:tplc="F51A67A2">
      <w:numFmt w:val="bullet"/>
      <w:lvlText w:val="•"/>
      <w:lvlJc w:val="left"/>
      <w:pPr>
        <w:ind w:left="5690" w:hanging="360"/>
      </w:pPr>
      <w:rPr>
        <w:rFonts w:hint="default"/>
        <w:lang w:val="en-US" w:eastAsia="en-US" w:bidi="ar-SA"/>
      </w:rPr>
    </w:lvl>
    <w:lvl w:ilvl="7" w:tplc="45D67C26">
      <w:numFmt w:val="bullet"/>
      <w:lvlText w:val="•"/>
      <w:lvlJc w:val="left"/>
      <w:pPr>
        <w:ind w:left="6713" w:hanging="360"/>
      </w:pPr>
      <w:rPr>
        <w:rFonts w:hint="default"/>
        <w:lang w:val="en-US" w:eastAsia="en-US" w:bidi="ar-SA"/>
      </w:rPr>
    </w:lvl>
    <w:lvl w:ilvl="8" w:tplc="1CCAD150">
      <w:numFmt w:val="bullet"/>
      <w:lvlText w:val="•"/>
      <w:lvlJc w:val="left"/>
      <w:pPr>
        <w:ind w:left="7736" w:hanging="360"/>
      </w:pPr>
      <w:rPr>
        <w:rFonts w:hint="default"/>
        <w:lang w:val="en-US" w:eastAsia="en-US" w:bidi="ar-SA"/>
      </w:rPr>
    </w:lvl>
  </w:abstractNum>
  <w:abstractNum w:abstractNumId="2" w15:restartNumberingAfterBreak="0">
    <w:nsid w:val="4FED7BA1"/>
    <w:multiLevelType w:val="multilevel"/>
    <w:tmpl w:val="2A566CA8"/>
    <w:lvl w:ilvl="0">
      <w:start w:val="1"/>
      <w:numFmt w:val="decimal"/>
      <w:lvlText w:val="%1."/>
      <w:lvlJc w:val="left"/>
      <w:pPr>
        <w:ind w:left="604" w:hanging="440"/>
        <w:jc w:val="left"/>
      </w:pPr>
      <w:rPr>
        <w:rFonts w:ascii="Times New Roman" w:eastAsia="Times New Roman" w:hAnsi="Times New Roman" w:cs="Times New Roman" w:hint="default"/>
        <w:b/>
        <w:bCs/>
        <w:i/>
        <w:iCs/>
        <w:spacing w:val="0"/>
        <w:w w:val="99"/>
        <w:sz w:val="20"/>
        <w:szCs w:val="20"/>
        <w:lang w:val="en-US" w:eastAsia="en-US" w:bidi="ar-SA"/>
      </w:rPr>
    </w:lvl>
    <w:lvl w:ilvl="1">
      <w:start w:val="1"/>
      <w:numFmt w:val="decimal"/>
      <w:lvlText w:val="%1.%2."/>
      <w:lvlJc w:val="left"/>
      <w:pPr>
        <w:ind w:left="738" w:hanging="352"/>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604" w:hanging="501"/>
        <w:jc w:val="lef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1870" w:hanging="501"/>
      </w:pPr>
      <w:rPr>
        <w:rFonts w:hint="default"/>
        <w:lang w:val="en-US" w:eastAsia="en-US" w:bidi="ar-SA"/>
      </w:rPr>
    </w:lvl>
    <w:lvl w:ilvl="4">
      <w:numFmt w:val="bullet"/>
      <w:lvlText w:val="•"/>
      <w:lvlJc w:val="left"/>
      <w:pPr>
        <w:ind w:left="3000" w:hanging="501"/>
      </w:pPr>
      <w:rPr>
        <w:rFonts w:hint="default"/>
        <w:lang w:val="en-US" w:eastAsia="en-US" w:bidi="ar-SA"/>
      </w:rPr>
    </w:lvl>
    <w:lvl w:ilvl="5">
      <w:numFmt w:val="bullet"/>
      <w:lvlText w:val="•"/>
      <w:lvlJc w:val="left"/>
      <w:pPr>
        <w:ind w:left="4130" w:hanging="501"/>
      </w:pPr>
      <w:rPr>
        <w:rFonts w:hint="default"/>
        <w:lang w:val="en-US" w:eastAsia="en-US" w:bidi="ar-SA"/>
      </w:rPr>
    </w:lvl>
    <w:lvl w:ilvl="6">
      <w:numFmt w:val="bullet"/>
      <w:lvlText w:val="•"/>
      <w:lvlJc w:val="left"/>
      <w:pPr>
        <w:ind w:left="5260" w:hanging="501"/>
      </w:pPr>
      <w:rPr>
        <w:rFonts w:hint="default"/>
        <w:lang w:val="en-US" w:eastAsia="en-US" w:bidi="ar-SA"/>
      </w:rPr>
    </w:lvl>
    <w:lvl w:ilvl="7">
      <w:numFmt w:val="bullet"/>
      <w:lvlText w:val="•"/>
      <w:lvlJc w:val="left"/>
      <w:pPr>
        <w:ind w:left="6390" w:hanging="501"/>
      </w:pPr>
      <w:rPr>
        <w:rFonts w:hint="default"/>
        <w:lang w:val="en-US" w:eastAsia="en-US" w:bidi="ar-SA"/>
      </w:rPr>
    </w:lvl>
    <w:lvl w:ilvl="8">
      <w:numFmt w:val="bullet"/>
      <w:lvlText w:val="•"/>
      <w:lvlJc w:val="left"/>
      <w:pPr>
        <w:ind w:left="7521" w:hanging="501"/>
      </w:pPr>
      <w:rPr>
        <w:rFonts w:hint="default"/>
        <w:lang w:val="en-US" w:eastAsia="en-US" w:bidi="ar-SA"/>
      </w:rPr>
    </w:lvl>
  </w:abstractNum>
  <w:abstractNum w:abstractNumId="3" w15:restartNumberingAfterBreak="0">
    <w:nsid w:val="505F02F7"/>
    <w:multiLevelType w:val="multilevel"/>
    <w:tmpl w:val="B588C528"/>
    <w:lvl w:ilvl="0">
      <w:start w:val="1"/>
      <w:numFmt w:val="decimal"/>
      <w:lvlText w:val="%1."/>
      <w:lvlJc w:val="left"/>
      <w:pPr>
        <w:ind w:left="885"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85"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65" w:hanging="60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992" w:hanging="600"/>
      </w:pPr>
      <w:rPr>
        <w:rFonts w:hint="default"/>
        <w:lang w:val="en-US" w:eastAsia="en-US" w:bidi="ar-SA"/>
      </w:rPr>
    </w:lvl>
    <w:lvl w:ilvl="4">
      <w:numFmt w:val="bullet"/>
      <w:lvlText w:val="•"/>
      <w:lvlJc w:val="left"/>
      <w:pPr>
        <w:ind w:left="3105" w:hanging="600"/>
      </w:pPr>
      <w:rPr>
        <w:rFonts w:hint="default"/>
        <w:lang w:val="en-US" w:eastAsia="en-US" w:bidi="ar-SA"/>
      </w:rPr>
    </w:lvl>
    <w:lvl w:ilvl="5">
      <w:numFmt w:val="bullet"/>
      <w:lvlText w:val="•"/>
      <w:lvlJc w:val="left"/>
      <w:pPr>
        <w:ind w:left="4218" w:hanging="600"/>
      </w:pPr>
      <w:rPr>
        <w:rFonts w:hint="default"/>
        <w:lang w:val="en-US" w:eastAsia="en-US" w:bidi="ar-SA"/>
      </w:rPr>
    </w:lvl>
    <w:lvl w:ilvl="6">
      <w:numFmt w:val="bullet"/>
      <w:lvlText w:val="•"/>
      <w:lvlJc w:val="left"/>
      <w:pPr>
        <w:ind w:left="5330" w:hanging="600"/>
      </w:pPr>
      <w:rPr>
        <w:rFonts w:hint="default"/>
        <w:lang w:val="en-US" w:eastAsia="en-US" w:bidi="ar-SA"/>
      </w:rPr>
    </w:lvl>
    <w:lvl w:ilvl="7">
      <w:numFmt w:val="bullet"/>
      <w:lvlText w:val="•"/>
      <w:lvlJc w:val="left"/>
      <w:pPr>
        <w:ind w:left="6443" w:hanging="600"/>
      </w:pPr>
      <w:rPr>
        <w:rFonts w:hint="default"/>
        <w:lang w:val="en-US" w:eastAsia="en-US" w:bidi="ar-SA"/>
      </w:rPr>
    </w:lvl>
    <w:lvl w:ilvl="8">
      <w:numFmt w:val="bullet"/>
      <w:lvlText w:val="•"/>
      <w:lvlJc w:val="left"/>
      <w:pPr>
        <w:ind w:left="7556" w:hanging="600"/>
      </w:pPr>
      <w:rPr>
        <w:rFonts w:hint="default"/>
        <w:lang w:val="en-US" w:eastAsia="en-US" w:bidi="ar-SA"/>
      </w:rPr>
    </w:lvl>
  </w:abstractNum>
  <w:abstractNum w:abstractNumId="4" w15:restartNumberingAfterBreak="0">
    <w:nsid w:val="59420336"/>
    <w:multiLevelType w:val="hybridMultilevel"/>
    <w:tmpl w:val="D90E9708"/>
    <w:lvl w:ilvl="0" w:tplc="73BC75F4">
      <w:numFmt w:val="bullet"/>
      <w:lvlText w:val="-"/>
      <w:lvlJc w:val="left"/>
      <w:pPr>
        <w:ind w:left="30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70CE146A">
      <w:numFmt w:val="bullet"/>
      <w:lvlText w:val="•"/>
      <w:lvlJc w:val="left"/>
      <w:pPr>
        <w:ind w:left="1248" w:hanging="140"/>
      </w:pPr>
      <w:rPr>
        <w:rFonts w:hint="default"/>
        <w:lang w:val="en-US" w:eastAsia="en-US" w:bidi="ar-SA"/>
      </w:rPr>
    </w:lvl>
    <w:lvl w:ilvl="2" w:tplc="8278D22A">
      <w:numFmt w:val="bullet"/>
      <w:lvlText w:val="•"/>
      <w:lvlJc w:val="left"/>
      <w:pPr>
        <w:ind w:left="2196" w:hanging="140"/>
      </w:pPr>
      <w:rPr>
        <w:rFonts w:hint="default"/>
        <w:lang w:val="en-US" w:eastAsia="en-US" w:bidi="ar-SA"/>
      </w:rPr>
    </w:lvl>
    <w:lvl w:ilvl="3" w:tplc="359053D8">
      <w:numFmt w:val="bullet"/>
      <w:lvlText w:val="•"/>
      <w:lvlJc w:val="left"/>
      <w:pPr>
        <w:ind w:left="3144" w:hanging="140"/>
      </w:pPr>
      <w:rPr>
        <w:rFonts w:hint="default"/>
        <w:lang w:val="en-US" w:eastAsia="en-US" w:bidi="ar-SA"/>
      </w:rPr>
    </w:lvl>
    <w:lvl w:ilvl="4" w:tplc="F92EE7FA">
      <w:numFmt w:val="bullet"/>
      <w:lvlText w:val="•"/>
      <w:lvlJc w:val="left"/>
      <w:pPr>
        <w:ind w:left="4092" w:hanging="140"/>
      </w:pPr>
      <w:rPr>
        <w:rFonts w:hint="default"/>
        <w:lang w:val="en-US" w:eastAsia="en-US" w:bidi="ar-SA"/>
      </w:rPr>
    </w:lvl>
    <w:lvl w:ilvl="5" w:tplc="F27ABC50">
      <w:numFmt w:val="bullet"/>
      <w:lvlText w:val="•"/>
      <w:lvlJc w:val="left"/>
      <w:pPr>
        <w:ind w:left="5040" w:hanging="140"/>
      </w:pPr>
      <w:rPr>
        <w:rFonts w:hint="default"/>
        <w:lang w:val="en-US" w:eastAsia="en-US" w:bidi="ar-SA"/>
      </w:rPr>
    </w:lvl>
    <w:lvl w:ilvl="6" w:tplc="DC4E5B00">
      <w:numFmt w:val="bullet"/>
      <w:lvlText w:val="•"/>
      <w:lvlJc w:val="left"/>
      <w:pPr>
        <w:ind w:left="5988" w:hanging="140"/>
      </w:pPr>
      <w:rPr>
        <w:rFonts w:hint="default"/>
        <w:lang w:val="en-US" w:eastAsia="en-US" w:bidi="ar-SA"/>
      </w:rPr>
    </w:lvl>
    <w:lvl w:ilvl="7" w:tplc="7CB0F5A4">
      <w:numFmt w:val="bullet"/>
      <w:lvlText w:val="•"/>
      <w:lvlJc w:val="left"/>
      <w:pPr>
        <w:ind w:left="6936" w:hanging="140"/>
      </w:pPr>
      <w:rPr>
        <w:rFonts w:hint="default"/>
        <w:lang w:val="en-US" w:eastAsia="en-US" w:bidi="ar-SA"/>
      </w:rPr>
    </w:lvl>
    <w:lvl w:ilvl="8" w:tplc="2C869FD6">
      <w:numFmt w:val="bullet"/>
      <w:lvlText w:val="•"/>
      <w:lvlJc w:val="left"/>
      <w:pPr>
        <w:ind w:left="7885" w:hanging="140"/>
      </w:pPr>
      <w:rPr>
        <w:rFonts w:hint="default"/>
        <w:lang w:val="en-US" w:eastAsia="en-US" w:bidi="ar-SA"/>
      </w:rPr>
    </w:lvl>
  </w:abstractNum>
  <w:num w:numId="1" w16cid:durableId="449787282">
    <w:abstractNumId w:val="0"/>
  </w:num>
  <w:num w:numId="2" w16cid:durableId="658073445">
    <w:abstractNumId w:val="4"/>
  </w:num>
  <w:num w:numId="3" w16cid:durableId="21904654">
    <w:abstractNumId w:val="3"/>
  </w:num>
  <w:num w:numId="4" w16cid:durableId="1072505002">
    <w:abstractNumId w:val="1"/>
  </w:num>
  <w:num w:numId="5" w16cid:durableId="1829860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C3"/>
    <w:rsid w:val="005868C3"/>
    <w:rsid w:val="00CE7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9F54"/>
  <w15:docId w15:val="{C7451259-E4C2-4128-B44E-DB7EDDBE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240"/>
      <w:ind w:left="165"/>
      <w:outlineLvl w:val="0"/>
    </w:pPr>
    <w:rPr>
      <w:b/>
      <w:bCs/>
      <w:sz w:val="24"/>
      <w:szCs w:val="24"/>
    </w:rPr>
  </w:style>
  <w:style w:type="paragraph" w:styleId="Nadpis2">
    <w:name w:val="heading 2"/>
    <w:basedOn w:val="Normln"/>
    <w:uiPriority w:val="9"/>
    <w:unhideWhenUsed/>
    <w:qFormat/>
    <w:pPr>
      <w:ind w:left="165"/>
      <w:outlineLvl w:val="1"/>
    </w:pPr>
    <w:rPr>
      <w:b/>
      <w:bCs/>
      <w:sz w:val="24"/>
      <w:szCs w:val="24"/>
    </w:rPr>
  </w:style>
  <w:style w:type="paragraph" w:styleId="Nadpis3">
    <w:name w:val="heading 3"/>
    <w:basedOn w:val="Normln"/>
    <w:uiPriority w:val="9"/>
    <w:unhideWhenUsed/>
    <w:qFormat/>
    <w:pPr>
      <w:ind w:left="588" w:hanging="720"/>
      <w:jc w:val="both"/>
      <w:outlineLvl w:val="2"/>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22"/>
      <w:ind w:left="604" w:hanging="439"/>
    </w:pPr>
    <w:rPr>
      <w:b/>
      <w:bCs/>
      <w:i/>
      <w:iCs/>
      <w:sz w:val="20"/>
      <w:szCs w:val="20"/>
    </w:rPr>
  </w:style>
  <w:style w:type="paragraph" w:styleId="Obsah2">
    <w:name w:val="toc 2"/>
    <w:basedOn w:val="Normln"/>
    <w:uiPriority w:val="1"/>
    <w:qFormat/>
    <w:pPr>
      <w:spacing w:before="123"/>
      <w:ind w:left="736" w:hanging="350"/>
    </w:pPr>
    <w:rPr>
      <w:b/>
      <w:bCs/>
      <w:sz w:val="20"/>
      <w:szCs w:val="20"/>
    </w:rPr>
  </w:style>
  <w:style w:type="paragraph" w:styleId="Obsah3">
    <w:name w:val="toc 3"/>
    <w:basedOn w:val="Normln"/>
    <w:uiPriority w:val="1"/>
    <w:qFormat/>
    <w:pPr>
      <w:spacing w:before="96"/>
      <w:ind w:left="604" w:right="595"/>
    </w:pPr>
    <w:rPr>
      <w:b/>
      <w:bCs/>
      <w:sz w:val="20"/>
      <w:szCs w:val="20"/>
    </w:rPr>
  </w:style>
  <w:style w:type="paragraph" w:styleId="Obsah4">
    <w:name w:val="toc 4"/>
    <w:basedOn w:val="Normln"/>
    <w:uiPriority w:val="1"/>
    <w:qFormat/>
    <w:pPr>
      <w:spacing w:before="25"/>
      <w:ind w:left="825"/>
    </w:pPr>
    <w:rPr>
      <w:rFonts w:ascii="Calibri" w:eastAsia="Calibri" w:hAnsi="Calibri" w:cs="Calibri"/>
      <w:sz w:val="20"/>
      <w:szCs w:val="20"/>
    </w:rPr>
  </w:style>
  <w:style w:type="paragraph" w:styleId="Zkladntext">
    <w:name w:val="Body Text"/>
    <w:basedOn w:val="Normln"/>
    <w:uiPriority w:val="1"/>
    <w:qFormat/>
    <w:rPr>
      <w:sz w:val="24"/>
      <w:szCs w:val="24"/>
    </w:rPr>
  </w:style>
  <w:style w:type="paragraph" w:styleId="Nzev">
    <w:name w:val="Title"/>
    <w:basedOn w:val="Normln"/>
    <w:uiPriority w:val="10"/>
    <w:qFormat/>
    <w:pPr>
      <w:spacing w:before="1"/>
      <w:ind w:left="165"/>
    </w:pPr>
    <w:rPr>
      <w:b/>
      <w:bCs/>
      <w:sz w:val="28"/>
      <w:szCs w:val="28"/>
    </w:rPr>
  </w:style>
  <w:style w:type="paragraph" w:styleId="Odstavecseseznamem">
    <w:name w:val="List Paragraph"/>
    <w:basedOn w:val="Normln"/>
    <w:uiPriority w:val="1"/>
    <w:qFormat/>
    <w:pPr>
      <w:ind w:left="165"/>
    </w:pPr>
  </w:style>
  <w:style w:type="paragraph" w:customStyle="1" w:styleId="TableParagraph">
    <w:name w:val="Table Paragraph"/>
    <w:basedOn w:val="Normln"/>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3BcallCode%3Dnull%3BfreeTextSearchKeyword%3D%3BmatchWholeText%3Dtrue%3BtypeCodes%3D0%2C1%2C2%2C8%3BstatusCodes%3D31094501%2C31094502%2C31094503%3BprogrammePeriod%3Dnull%3BprogramCcm2Id%3D43254019%3BprogramDivisionCode%3Dnull%3BfocusAreaCode%3Dnull%3BdestinationGroup%3Dnull%3BmissionGroup%3Dnull%3BgeographicalZonesCode%3Dnull%3BprogrammeDivisionProspect%3Dnull%3BstartDateLte%3Dnull%3BstartDateGte%3Dnull%3BcrossCuttingPriorityCode%3Dnull%3BcpvCode%3Dnull%3BperformanceOfDelivery%3Dnull%3BsortQuery%3DsortStatus%3BorderBy%3Dasc%3BonlyTenders%3Dfalse%3BtopicListKey%3DtopicSearchTablePageStat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info/funding-tenders/opportunities/portal/screen/opportunities/topic-search%3BcallCode%3Dnull%3BfreeTextSearchKeyword%3D%3BmatchWholeText%3Dtrue%3BtypeCodes%3D0%2C1%2C2%2C8%3BstatusCodes%3D31094501%2C31094502%2C31094503%3BprogrammePeriod%3Dnull%3BprogramCcm2Id%3D43254019%3BprogramDivisionCode%3Dnull%3BfocusAreaCode%3Dnull%3BdestinationGroup%3Dnull%3BmissionGroup%3Dnull%3BgeographicalZonesCode%3Dnull%3BprogrammeDivisionProspect%3Dnull%3BstartDateLte%3Dnull%3BstartDateGte%3Dnull%3BcrossCuttingPriorityCode%3Dnull%3BcpvCode%3Dnull%3BperformanceOfDelivery%3Dnull%3BsortQuery%3DsortStatus%3BorderBy%3Dasc%3BonlyTenders%3Dfalse%3BtopicListKey%3DtopicSearchTablePageState" TargetMode="Externa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search%3BcallCode%3Dnull%3BfreeTextSearchKeyword%3D%3BmatchWholeText%3Dtrue%3BtypeCodes%3D0%2C1%2C2%2C8%3BstatusCodes%3D31094501%2C31094502%2C31094503%3BprogrammePeriod%3Dnull%3BprogramCcm2Id%3D43254019%3BprogramDivisionCode%3Dnull%3BfocusAreaCode%3Dnull%3BdestinationGroup%3Dnull%3BmissionGroup%3Dnull%3BgeographicalZonesCode%3Dnull%3BprogrammeDivisionProspect%3Dnull%3BstartDateLte%3Dnull%3BstartDateGte%3Dnull%3BcrossCuttingPriorityCode%3Dnull%3BcpvCode%3Dnull%3BperformanceOfDelivery%3Dnull%3BsortQuery%3DsortStatus%3BorderBy%3Dasc%3BonlyTenders%3Dfalse%3BtopicListKey%3DtopicSearchTablePag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1745</Words>
  <Characters>10298</Characters>
  <Application>Microsoft Office Word</Application>
  <DocSecurity>0</DocSecurity>
  <Lines>85</Lines>
  <Paragraphs>24</Paragraphs>
  <ScaleCrop>false</ScaleCrop>
  <Company>MPSV ČR</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Isabelle (EMPL)</dc:creator>
  <cp:lastModifiedBy>Zukalová Jitka Ing. (MPSV)</cp:lastModifiedBy>
  <cp:revision>2</cp:revision>
  <dcterms:created xsi:type="dcterms:W3CDTF">2025-01-28T12:44:00Z</dcterms:created>
  <dcterms:modified xsi:type="dcterms:W3CDTF">2025-01-28T12:44:00Z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PDF CoDe 5.2409.855.0 (c) 2002-2024 European Commission</vt:lpwstr>
  </property>
  <property fmtid="{D5CDD505-2E9C-101B-9397-08002B2CF9AE}" pid="4" name="LastSaved">
    <vt:filetime>2025-01-28T00:00:00Z</vt:filetime>
  </property>
  <property fmtid="{D5CDD505-2E9C-101B-9397-08002B2CF9AE}" pid="5" name="Producer">
    <vt:lpwstr>PDF CoDe 5.2409.855.0 (c) 2002-2024 European Commission</vt:lpwstr>
  </property>
</Properties>
</file>